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03"/>
        <w:gridCol w:w="4844"/>
      </w:tblGrid>
      <w:tr w:rsidR="002E2C90" w:rsidRPr="002E2C90" w:rsidTr="002E2C90">
        <w:tc>
          <w:tcPr>
            <w:tcW w:w="5103" w:type="dxa"/>
          </w:tcPr>
          <w:p w:rsidR="002E2C90" w:rsidRPr="002E2C90" w:rsidRDefault="002E2C90" w:rsidP="002E2C90">
            <w:pPr>
              <w:tabs>
                <w:tab w:val="left" w:pos="1905"/>
              </w:tabs>
              <w:spacing w:after="0" w:line="240" w:lineRule="auto"/>
              <w:rPr>
                <w:rFonts w:ascii="Times New Roman" w:eastAsia="Calibri" w:hAnsi="Times New Roman" w:cs="Times New Roman"/>
                <w:b/>
                <w:sz w:val="24"/>
                <w:szCs w:val="24"/>
              </w:rPr>
            </w:pPr>
          </w:p>
          <w:p w:rsidR="002E2C90" w:rsidRPr="002E2C90" w:rsidRDefault="002E2C90" w:rsidP="002E2C90">
            <w:pPr>
              <w:tabs>
                <w:tab w:val="left" w:pos="1905"/>
              </w:tabs>
              <w:spacing w:after="0" w:line="240" w:lineRule="auto"/>
              <w:rPr>
                <w:rFonts w:ascii="Times New Roman" w:eastAsia="Calibri" w:hAnsi="Times New Roman" w:cs="Times New Roman"/>
                <w:b/>
                <w:sz w:val="24"/>
                <w:szCs w:val="24"/>
              </w:rPr>
            </w:pPr>
          </w:p>
          <w:p w:rsidR="002E2C90" w:rsidRPr="002E2C90" w:rsidRDefault="002E2C90" w:rsidP="002E2C90">
            <w:pPr>
              <w:tabs>
                <w:tab w:val="left" w:pos="1905"/>
              </w:tabs>
              <w:spacing w:after="0" w:line="240" w:lineRule="auto"/>
              <w:rPr>
                <w:rFonts w:ascii="Times New Roman" w:eastAsia="Calibri" w:hAnsi="Times New Roman" w:cs="Times New Roman"/>
                <w:b/>
                <w:sz w:val="24"/>
                <w:szCs w:val="24"/>
              </w:rPr>
            </w:pPr>
            <w:proofErr w:type="spellStart"/>
            <w:r w:rsidRPr="002E2C90">
              <w:rPr>
                <w:rFonts w:ascii="Times New Roman" w:eastAsia="Calibri" w:hAnsi="Times New Roman" w:cs="Times New Roman"/>
                <w:b/>
                <w:sz w:val="24"/>
                <w:szCs w:val="24"/>
              </w:rPr>
              <w:t>Погоджено</w:t>
            </w:r>
            <w:proofErr w:type="spellEnd"/>
            <w:r w:rsidRPr="002E2C90">
              <w:rPr>
                <w:rFonts w:ascii="Times New Roman" w:eastAsia="Calibri" w:hAnsi="Times New Roman" w:cs="Times New Roman"/>
                <w:b/>
                <w:sz w:val="24"/>
                <w:szCs w:val="24"/>
              </w:rPr>
              <w:t>:</w:t>
            </w:r>
          </w:p>
          <w:p w:rsidR="002E2C90" w:rsidRPr="002E2C90" w:rsidRDefault="002E2C90" w:rsidP="002E2C90">
            <w:pPr>
              <w:tabs>
                <w:tab w:val="left" w:pos="1905"/>
              </w:tabs>
              <w:spacing w:after="0" w:line="240" w:lineRule="auto"/>
              <w:rPr>
                <w:rFonts w:ascii="Times New Roman" w:eastAsia="Calibri" w:hAnsi="Times New Roman" w:cs="Times New Roman"/>
                <w:b/>
                <w:sz w:val="24"/>
                <w:szCs w:val="24"/>
              </w:rPr>
            </w:pPr>
            <w:r w:rsidRPr="002E2C90">
              <w:rPr>
                <w:rFonts w:ascii="Times New Roman" w:eastAsia="Calibri" w:hAnsi="Times New Roman" w:cs="Times New Roman"/>
                <w:b/>
                <w:sz w:val="24"/>
                <w:szCs w:val="24"/>
              </w:rPr>
              <w:t>«___»_____________202</w:t>
            </w:r>
            <w:r w:rsidRPr="002E2C90">
              <w:rPr>
                <w:rFonts w:ascii="Times New Roman" w:eastAsia="Calibri" w:hAnsi="Times New Roman" w:cs="Times New Roman"/>
                <w:b/>
                <w:sz w:val="24"/>
                <w:szCs w:val="24"/>
                <w:lang w:val="uk-UA"/>
              </w:rPr>
              <w:t>1</w:t>
            </w:r>
            <w:r w:rsidRPr="002E2C90">
              <w:rPr>
                <w:rFonts w:ascii="Times New Roman" w:eastAsia="Calibri" w:hAnsi="Times New Roman" w:cs="Times New Roman"/>
                <w:b/>
                <w:sz w:val="24"/>
                <w:szCs w:val="24"/>
              </w:rPr>
              <w:t xml:space="preserve"> р.</w:t>
            </w:r>
          </w:p>
          <w:p w:rsidR="002E2C90" w:rsidRPr="002E2C90" w:rsidRDefault="002E2C90" w:rsidP="002E2C90">
            <w:pPr>
              <w:tabs>
                <w:tab w:val="left" w:pos="1905"/>
              </w:tabs>
              <w:spacing w:after="0" w:line="240" w:lineRule="auto"/>
              <w:rPr>
                <w:rFonts w:ascii="Times New Roman" w:eastAsia="Calibri" w:hAnsi="Times New Roman" w:cs="Times New Roman"/>
                <w:b/>
                <w:sz w:val="24"/>
                <w:szCs w:val="24"/>
              </w:rPr>
            </w:pPr>
            <w:r w:rsidRPr="002E2C90">
              <w:rPr>
                <w:rFonts w:ascii="Times New Roman" w:eastAsia="Calibri" w:hAnsi="Times New Roman" w:cs="Times New Roman"/>
                <w:b/>
                <w:sz w:val="24"/>
                <w:szCs w:val="24"/>
              </w:rPr>
              <w:t xml:space="preserve">Начальник </w:t>
            </w:r>
            <w:proofErr w:type="spellStart"/>
            <w:r w:rsidRPr="002E2C90">
              <w:rPr>
                <w:rFonts w:ascii="Times New Roman" w:eastAsia="Calibri" w:hAnsi="Times New Roman" w:cs="Times New Roman"/>
                <w:b/>
                <w:sz w:val="24"/>
                <w:szCs w:val="24"/>
              </w:rPr>
              <w:t>відділу</w:t>
            </w:r>
            <w:proofErr w:type="spellEnd"/>
            <w:r w:rsidRPr="002E2C90">
              <w:rPr>
                <w:rFonts w:ascii="Times New Roman" w:eastAsia="Calibri" w:hAnsi="Times New Roman" w:cs="Times New Roman"/>
                <w:b/>
                <w:sz w:val="24"/>
                <w:szCs w:val="24"/>
              </w:rPr>
              <w:t xml:space="preserve"> </w:t>
            </w:r>
            <w:proofErr w:type="spellStart"/>
            <w:r w:rsidRPr="002E2C90">
              <w:rPr>
                <w:rFonts w:ascii="Times New Roman" w:eastAsia="Calibri" w:hAnsi="Times New Roman" w:cs="Times New Roman"/>
                <w:b/>
                <w:sz w:val="24"/>
                <w:szCs w:val="24"/>
              </w:rPr>
              <w:t>освіти</w:t>
            </w:r>
            <w:proofErr w:type="spellEnd"/>
            <w:r w:rsidRPr="002E2C90">
              <w:rPr>
                <w:rFonts w:ascii="Times New Roman" w:eastAsia="Calibri" w:hAnsi="Times New Roman" w:cs="Times New Roman"/>
                <w:b/>
                <w:sz w:val="24"/>
                <w:szCs w:val="24"/>
              </w:rPr>
              <w:t>,</w:t>
            </w:r>
          </w:p>
          <w:p w:rsidR="002E2C90" w:rsidRPr="002E2C90" w:rsidRDefault="002E2C90" w:rsidP="002E2C90">
            <w:pPr>
              <w:tabs>
                <w:tab w:val="left" w:pos="1905"/>
              </w:tabs>
              <w:spacing w:after="0" w:line="240" w:lineRule="auto"/>
              <w:rPr>
                <w:rFonts w:ascii="Times New Roman" w:eastAsia="Calibri" w:hAnsi="Times New Roman" w:cs="Times New Roman"/>
                <w:b/>
                <w:sz w:val="24"/>
                <w:szCs w:val="24"/>
              </w:rPr>
            </w:pPr>
            <w:proofErr w:type="spellStart"/>
            <w:r w:rsidRPr="002E2C90">
              <w:rPr>
                <w:rFonts w:ascii="Times New Roman" w:eastAsia="Calibri" w:hAnsi="Times New Roman" w:cs="Times New Roman"/>
                <w:b/>
                <w:sz w:val="24"/>
                <w:szCs w:val="24"/>
              </w:rPr>
              <w:t>культури</w:t>
            </w:r>
            <w:proofErr w:type="spellEnd"/>
            <w:r w:rsidRPr="002E2C90">
              <w:rPr>
                <w:rFonts w:ascii="Times New Roman" w:eastAsia="Calibri" w:hAnsi="Times New Roman" w:cs="Times New Roman"/>
                <w:b/>
                <w:sz w:val="24"/>
                <w:szCs w:val="24"/>
              </w:rPr>
              <w:t xml:space="preserve">, </w:t>
            </w:r>
            <w:proofErr w:type="spellStart"/>
            <w:r w:rsidRPr="002E2C90">
              <w:rPr>
                <w:rFonts w:ascii="Times New Roman" w:eastAsia="Calibri" w:hAnsi="Times New Roman" w:cs="Times New Roman"/>
                <w:b/>
                <w:sz w:val="24"/>
                <w:szCs w:val="24"/>
              </w:rPr>
              <w:t>молоді</w:t>
            </w:r>
            <w:proofErr w:type="spellEnd"/>
            <w:r w:rsidRPr="002E2C90">
              <w:rPr>
                <w:rFonts w:ascii="Times New Roman" w:eastAsia="Calibri" w:hAnsi="Times New Roman" w:cs="Times New Roman"/>
                <w:b/>
                <w:sz w:val="24"/>
                <w:szCs w:val="24"/>
              </w:rPr>
              <w:t xml:space="preserve"> та спорту</w:t>
            </w:r>
          </w:p>
          <w:p w:rsidR="002E2C90" w:rsidRPr="002E2C90" w:rsidRDefault="002E2C90" w:rsidP="002E2C90">
            <w:pPr>
              <w:tabs>
                <w:tab w:val="left" w:pos="1905"/>
              </w:tabs>
              <w:spacing w:after="0" w:line="240" w:lineRule="auto"/>
              <w:rPr>
                <w:rFonts w:ascii="Times New Roman" w:eastAsia="Calibri" w:hAnsi="Times New Roman" w:cs="Times New Roman"/>
                <w:b/>
                <w:sz w:val="24"/>
                <w:szCs w:val="24"/>
                <w:lang w:val="uk-UA"/>
              </w:rPr>
            </w:pPr>
            <w:r w:rsidRPr="002E2C90">
              <w:rPr>
                <w:rFonts w:ascii="Times New Roman" w:eastAsia="Calibri" w:hAnsi="Times New Roman" w:cs="Times New Roman"/>
                <w:b/>
                <w:sz w:val="24"/>
                <w:szCs w:val="24"/>
              </w:rPr>
              <w:t>______________</w:t>
            </w:r>
            <w:r w:rsidRPr="002E2C90">
              <w:rPr>
                <w:rFonts w:ascii="Times New Roman" w:eastAsia="Calibri" w:hAnsi="Times New Roman" w:cs="Times New Roman"/>
                <w:b/>
                <w:sz w:val="24"/>
                <w:szCs w:val="24"/>
                <w:lang w:val="uk-UA"/>
              </w:rPr>
              <w:t>М.В.</w:t>
            </w:r>
            <w:proofErr w:type="spellStart"/>
            <w:r w:rsidRPr="002E2C90">
              <w:rPr>
                <w:rFonts w:ascii="Times New Roman" w:eastAsia="Calibri" w:hAnsi="Times New Roman" w:cs="Times New Roman"/>
                <w:b/>
                <w:sz w:val="24"/>
                <w:szCs w:val="24"/>
                <w:lang w:val="uk-UA"/>
              </w:rPr>
              <w:t>Білецька</w:t>
            </w:r>
            <w:proofErr w:type="spellEnd"/>
          </w:p>
        </w:tc>
        <w:tc>
          <w:tcPr>
            <w:tcW w:w="4928" w:type="dxa"/>
          </w:tcPr>
          <w:p w:rsidR="002E2C90" w:rsidRPr="002E2C90" w:rsidRDefault="002E2C90" w:rsidP="002E2C90">
            <w:pPr>
              <w:tabs>
                <w:tab w:val="left" w:pos="1594"/>
              </w:tabs>
              <w:spacing w:after="0" w:line="240" w:lineRule="auto"/>
              <w:ind w:left="1594"/>
              <w:rPr>
                <w:rFonts w:ascii="Times New Roman" w:eastAsia="Calibri" w:hAnsi="Times New Roman" w:cs="Times New Roman"/>
                <w:b/>
                <w:sz w:val="24"/>
                <w:szCs w:val="24"/>
              </w:rPr>
            </w:pPr>
          </w:p>
          <w:p w:rsidR="002E2C90" w:rsidRPr="002E2C90" w:rsidRDefault="002E2C90" w:rsidP="002E2C90">
            <w:pPr>
              <w:tabs>
                <w:tab w:val="left" w:pos="1594"/>
              </w:tabs>
              <w:spacing w:after="0" w:line="240" w:lineRule="auto"/>
              <w:ind w:left="1594"/>
              <w:rPr>
                <w:rFonts w:ascii="Times New Roman" w:eastAsia="Calibri" w:hAnsi="Times New Roman" w:cs="Times New Roman"/>
                <w:b/>
                <w:sz w:val="24"/>
                <w:szCs w:val="24"/>
              </w:rPr>
            </w:pPr>
          </w:p>
          <w:p w:rsidR="002E2C90" w:rsidRPr="002E2C90" w:rsidRDefault="002E2C90" w:rsidP="002E2C90">
            <w:pPr>
              <w:tabs>
                <w:tab w:val="left" w:pos="1594"/>
              </w:tabs>
              <w:spacing w:after="0" w:line="240" w:lineRule="auto"/>
              <w:ind w:left="1594"/>
              <w:rPr>
                <w:rFonts w:ascii="Times New Roman" w:eastAsia="Calibri" w:hAnsi="Times New Roman" w:cs="Times New Roman"/>
                <w:b/>
                <w:sz w:val="24"/>
                <w:szCs w:val="24"/>
              </w:rPr>
            </w:pPr>
            <w:proofErr w:type="spellStart"/>
            <w:r w:rsidRPr="002E2C90">
              <w:rPr>
                <w:rFonts w:ascii="Times New Roman" w:eastAsia="Calibri" w:hAnsi="Times New Roman" w:cs="Times New Roman"/>
                <w:b/>
                <w:sz w:val="24"/>
                <w:szCs w:val="24"/>
              </w:rPr>
              <w:t>Затверджено</w:t>
            </w:r>
            <w:proofErr w:type="spellEnd"/>
            <w:r w:rsidRPr="002E2C90">
              <w:rPr>
                <w:rFonts w:ascii="Times New Roman" w:eastAsia="Calibri" w:hAnsi="Times New Roman" w:cs="Times New Roman"/>
                <w:b/>
                <w:sz w:val="24"/>
                <w:szCs w:val="24"/>
              </w:rPr>
              <w:t>:</w:t>
            </w:r>
          </w:p>
          <w:p w:rsidR="002E2C90" w:rsidRPr="002E2C90" w:rsidRDefault="002E2C90" w:rsidP="002E2C90">
            <w:pPr>
              <w:tabs>
                <w:tab w:val="left" w:pos="1594"/>
              </w:tabs>
              <w:spacing w:after="0" w:line="240" w:lineRule="auto"/>
              <w:ind w:left="1594"/>
              <w:rPr>
                <w:rFonts w:ascii="Times New Roman" w:eastAsia="Calibri" w:hAnsi="Times New Roman" w:cs="Times New Roman"/>
                <w:b/>
                <w:sz w:val="24"/>
                <w:szCs w:val="24"/>
              </w:rPr>
            </w:pPr>
            <w:r w:rsidRPr="002E2C90">
              <w:rPr>
                <w:rFonts w:ascii="Times New Roman" w:eastAsia="Calibri" w:hAnsi="Times New Roman" w:cs="Times New Roman"/>
                <w:b/>
                <w:sz w:val="24"/>
                <w:szCs w:val="24"/>
              </w:rPr>
              <w:t>«___»___________202</w:t>
            </w:r>
            <w:r w:rsidRPr="002E2C90">
              <w:rPr>
                <w:rFonts w:ascii="Times New Roman" w:eastAsia="Calibri" w:hAnsi="Times New Roman" w:cs="Times New Roman"/>
                <w:b/>
                <w:sz w:val="24"/>
                <w:szCs w:val="24"/>
                <w:lang w:val="uk-UA"/>
              </w:rPr>
              <w:t>1</w:t>
            </w:r>
            <w:r w:rsidRPr="002E2C90">
              <w:rPr>
                <w:rFonts w:ascii="Times New Roman" w:eastAsia="Calibri" w:hAnsi="Times New Roman" w:cs="Times New Roman"/>
                <w:b/>
                <w:sz w:val="24"/>
                <w:szCs w:val="24"/>
              </w:rPr>
              <w:t xml:space="preserve"> р.</w:t>
            </w:r>
          </w:p>
          <w:p w:rsidR="002E2C90" w:rsidRPr="002E2C90" w:rsidRDefault="002E2C90" w:rsidP="002E2C90">
            <w:pPr>
              <w:tabs>
                <w:tab w:val="left" w:pos="1594"/>
              </w:tabs>
              <w:spacing w:after="0" w:line="240" w:lineRule="auto"/>
              <w:ind w:left="1594"/>
              <w:rPr>
                <w:rFonts w:ascii="Times New Roman" w:eastAsia="Calibri" w:hAnsi="Times New Roman" w:cs="Times New Roman"/>
                <w:b/>
                <w:sz w:val="24"/>
                <w:szCs w:val="24"/>
              </w:rPr>
            </w:pPr>
            <w:r w:rsidRPr="002E2C90">
              <w:rPr>
                <w:rFonts w:ascii="Times New Roman" w:eastAsia="Calibri" w:hAnsi="Times New Roman" w:cs="Times New Roman"/>
                <w:b/>
                <w:sz w:val="24"/>
                <w:szCs w:val="24"/>
              </w:rPr>
              <w:t xml:space="preserve">Директор </w:t>
            </w:r>
            <w:proofErr w:type="spellStart"/>
            <w:r w:rsidRPr="002E2C90">
              <w:rPr>
                <w:rFonts w:ascii="Times New Roman" w:eastAsia="Calibri" w:hAnsi="Times New Roman" w:cs="Times New Roman"/>
                <w:b/>
                <w:sz w:val="24"/>
                <w:szCs w:val="24"/>
              </w:rPr>
              <w:t>Христинівського</w:t>
            </w:r>
            <w:proofErr w:type="spellEnd"/>
          </w:p>
          <w:p w:rsidR="002E2C90" w:rsidRPr="002E2C90" w:rsidRDefault="002E2C90" w:rsidP="002E2C90">
            <w:pPr>
              <w:tabs>
                <w:tab w:val="left" w:pos="1594"/>
              </w:tabs>
              <w:spacing w:after="0" w:line="240" w:lineRule="auto"/>
              <w:ind w:left="1594"/>
              <w:rPr>
                <w:rFonts w:ascii="Times New Roman" w:eastAsia="Calibri" w:hAnsi="Times New Roman" w:cs="Times New Roman"/>
                <w:b/>
                <w:sz w:val="24"/>
                <w:szCs w:val="24"/>
              </w:rPr>
            </w:pPr>
            <w:r w:rsidRPr="002E2C90">
              <w:rPr>
                <w:rFonts w:ascii="Times New Roman" w:eastAsia="Calibri" w:hAnsi="Times New Roman" w:cs="Times New Roman"/>
                <w:b/>
                <w:sz w:val="24"/>
                <w:szCs w:val="24"/>
                <w:lang w:val="uk-UA"/>
              </w:rPr>
              <w:t>р</w:t>
            </w:r>
            <w:proofErr w:type="spellStart"/>
            <w:r w:rsidRPr="002E2C90">
              <w:rPr>
                <w:rFonts w:ascii="Times New Roman" w:eastAsia="Calibri" w:hAnsi="Times New Roman" w:cs="Times New Roman"/>
                <w:b/>
                <w:sz w:val="24"/>
                <w:szCs w:val="24"/>
              </w:rPr>
              <w:t>айонного</w:t>
            </w:r>
            <w:proofErr w:type="spellEnd"/>
            <w:r w:rsidRPr="002E2C90">
              <w:rPr>
                <w:rFonts w:ascii="Times New Roman" w:eastAsia="Calibri" w:hAnsi="Times New Roman" w:cs="Times New Roman"/>
                <w:b/>
                <w:sz w:val="24"/>
                <w:szCs w:val="24"/>
              </w:rPr>
              <w:t xml:space="preserve"> БДЮТ_________</w:t>
            </w:r>
          </w:p>
          <w:p w:rsidR="002E2C90" w:rsidRPr="002E2C90" w:rsidRDefault="002E2C90" w:rsidP="002E2C90">
            <w:pPr>
              <w:tabs>
                <w:tab w:val="left" w:pos="1594"/>
              </w:tabs>
              <w:spacing w:after="0" w:line="240" w:lineRule="auto"/>
              <w:ind w:left="1594"/>
              <w:rPr>
                <w:rFonts w:ascii="Times New Roman" w:eastAsia="Calibri" w:hAnsi="Times New Roman" w:cs="Times New Roman"/>
                <w:b/>
                <w:sz w:val="24"/>
                <w:szCs w:val="24"/>
              </w:rPr>
            </w:pPr>
            <w:r w:rsidRPr="002E2C90">
              <w:rPr>
                <w:rFonts w:ascii="Times New Roman" w:eastAsia="Calibri" w:hAnsi="Times New Roman" w:cs="Times New Roman"/>
                <w:b/>
                <w:sz w:val="24"/>
                <w:szCs w:val="24"/>
              </w:rPr>
              <w:t xml:space="preserve">В.І. </w:t>
            </w:r>
            <w:proofErr w:type="spellStart"/>
            <w:r w:rsidRPr="002E2C90">
              <w:rPr>
                <w:rFonts w:ascii="Times New Roman" w:eastAsia="Calibri" w:hAnsi="Times New Roman" w:cs="Times New Roman"/>
                <w:b/>
                <w:sz w:val="24"/>
                <w:szCs w:val="24"/>
              </w:rPr>
              <w:t>Рачинська</w:t>
            </w:r>
            <w:proofErr w:type="spellEnd"/>
          </w:p>
        </w:tc>
      </w:tr>
    </w:tbl>
    <w:p w:rsidR="002E2C90" w:rsidRPr="002E2C90" w:rsidRDefault="002E2C90" w:rsidP="002E2C90">
      <w:pPr>
        <w:tabs>
          <w:tab w:val="left" w:pos="1905"/>
        </w:tabs>
        <w:rPr>
          <w:rFonts w:ascii="Times New Roman" w:eastAsia="Calibri" w:hAnsi="Times New Roman" w:cs="Times New Roman"/>
          <w:b/>
          <w:sz w:val="24"/>
          <w:szCs w:val="24"/>
          <w:lang w:val="uk-UA"/>
        </w:rPr>
      </w:pPr>
      <w:r w:rsidRPr="002E2C90">
        <w:rPr>
          <w:rFonts w:ascii="Times New Roman" w:eastAsia="Calibri" w:hAnsi="Times New Roman" w:cs="Times New Roman"/>
          <w:b/>
          <w:sz w:val="24"/>
          <w:szCs w:val="24"/>
          <w:lang w:val="uk-UA"/>
        </w:rPr>
        <w:t xml:space="preserve"> </w:t>
      </w:r>
    </w:p>
    <w:p w:rsidR="002E2C90" w:rsidRPr="002E2C90" w:rsidRDefault="002E2C90" w:rsidP="002E2C90">
      <w:pPr>
        <w:tabs>
          <w:tab w:val="left" w:pos="1905"/>
        </w:tabs>
        <w:rPr>
          <w:rFonts w:ascii="Times New Roman" w:eastAsia="Calibri" w:hAnsi="Times New Roman" w:cs="Times New Roman"/>
          <w:b/>
          <w:sz w:val="24"/>
          <w:szCs w:val="24"/>
          <w:lang w:val="uk-UA"/>
        </w:rPr>
      </w:pPr>
    </w:p>
    <w:p w:rsidR="002E2C90" w:rsidRPr="002E2C90" w:rsidRDefault="002E2C90" w:rsidP="002E2C90">
      <w:pPr>
        <w:tabs>
          <w:tab w:val="left" w:pos="1905"/>
        </w:tabs>
        <w:rPr>
          <w:rFonts w:ascii="Times New Roman" w:eastAsia="Calibri" w:hAnsi="Times New Roman" w:cs="Times New Roman"/>
          <w:b/>
          <w:sz w:val="24"/>
          <w:szCs w:val="24"/>
          <w:lang w:val="uk-UA"/>
        </w:rPr>
      </w:pPr>
    </w:p>
    <w:p w:rsidR="002E2C90" w:rsidRPr="002E2C90" w:rsidRDefault="002E2C90" w:rsidP="002E2C90">
      <w:pPr>
        <w:tabs>
          <w:tab w:val="left" w:pos="1905"/>
        </w:tabs>
        <w:rPr>
          <w:rFonts w:ascii="Times New Roman" w:eastAsia="Calibri" w:hAnsi="Times New Roman" w:cs="Times New Roman"/>
          <w:b/>
          <w:sz w:val="24"/>
          <w:szCs w:val="24"/>
          <w:lang w:val="uk-UA"/>
        </w:rPr>
      </w:pPr>
    </w:p>
    <w:p w:rsidR="002E2C90" w:rsidRPr="002E2C90" w:rsidRDefault="002E2C90" w:rsidP="002E2C90">
      <w:pPr>
        <w:tabs>
          <w:tab w:val="left" w:pos="1905"/>
        </w:tabs>
        <w:rPr>
          <w:rFonts w:ascii="Times New Roman" w:eastAsia="Calibri" w:hAnsi="Times New Roman" w:cs="Times New Roman"/>
          <w:b/>
          <w:sz w:val="24"/>
          <w:szCs w:val="24"/>
          <w:lang w:val="uk-UA"/>
        </w:rPr>
      </w:pPr>
    </w:p>
    <w:p w:rsidR="002E2C90" w:rsidRPr="002E2C90" w:rsidRDefault="002E2C90" w:rsidP="002E2C90">
      <w:pPr>
        <w:tabs>
          <w:tab w:val="left" w:pos="1905"/>
        </w:tabs>
        <w:rPr>
          <w:rFonts w:ascii="Times New Roman" w:eastAsia="Calibri" w:hAnsi="Times New Roman" w:cs="Times New Roman"/>
          <w:b/>
          <w:sz w:val="24"/>
          <w:szCs w:val="24"/>
          <w:lang w:val="uk-UA"/>
        </w:rPr>
      </w:pPr>
    </w:p>
    <w:p w:rsidR="002E2C90" w:rsidRPr="002E2C90" w:rsidRDefault="002E2C90" w:rsidP="002E2C90">
      <w:pPr>
        <w:tabs>
          <w:tab w:val="left" w:pos="3015"/>
        </w:tabs>
        <w:jc w:val="center"/>
        <w:rPr>
          <w:rFonts w:ascii="Times New Roman" w:eastAsia="Calibri" w:hAnsi="Times New Roman" w:cs="Times New Roman"/>
          <w:b/>
          <w:sz w:val="44"/>
          <w:szCs w:val="44"/>
          <w:lang w:val="uk-UA"/>
        </w:rPr>
      </w:pPr>
      <w:r w:rsidRPr="002E2C90">
        <w:rPr>
          <w:rFonts w:ascii="Times New Roman" w:eastAsia="Calibri" w:hAnsi="Times New Roman" w:cs="Times New Roman"/>
          <w:b/>
          <w:sz w:val="44"/>
          <w:szCs w:val="44"/>
          <w:lang w:val="uk-UA"/>
        </w:rPr>
        <w:t>РІЧНИЙ ПЛАН РОБОТИ</w:t>
      </w:r>
    </w:p>
    <w:p w:rsidR="002E2C90" w:rsidRPr="002E2C90" w:rsidRDefault="002E2C90" w:rsidP="002E2C90">
      <w:pPr>
        <w:tabs>
          <w:tab w:val="left" w:pos="3015"/>
        </w:tabs>
        <w:jc w:val="center"/>
        <w:rPr>
          <w:rFonts w:ascii="Times New Roman" w:eastAsia="Calibri" w:hAnsi="Times New Roman" w:cs="Times New Roman"/>
          <w:b/>
          <w:sz w:val="44"/>
          <w:szCs w:val="44"/>
          <w:lang w:val="uk-UA"/>
        </w:rPr>
      </w:pPr>
      <w:r w:rsidRPr="002E2C90">
        <w:rPr>
          <w:rFonts w:ascii="Times New Roman" w:eastAsia="Calibri" w:hAnsi="Times New Roman" w:cs="Times New Roman"/>
          <w:b/>
          <w:sz w:val="44"/>
          <w:szCs w:val="44"/>
          <w:lang w:val="uk-UA"/>
        </w:rPr>
        <w:t xml:space="preserve">ХРИСТИНІВСЬКОГО РАЙОННОГО </w:t>
      </w:r>
    </w:p>
    <w:p w:rsidR="002E2C90" w:rsidRPr="002E2C90" w:rsidRDefault="002E2C90" w:rsidP="002E2C90">
      <w:pPr>
        <w:tabs>
          <w:tab w:val="left" w:pos="3015"/>
        </w:tabs>
        <w:jc w:val="center"/>
        <w:rPr>
          <w:rFonts w:ascii="Times New Roman" w:eastAsia="Calibri" w:hAnsi="Times New Roman" w:cs="Times New Roman"/>
          <w:b/>
          <w:sz w:val="44"/>
          <w:szCs w:val="44"/>
          <w:lang w:val="uk-UA"/>
        </w:rPr>
      </w:pPr>
      <w:r w:rsidRPr="002E2C90">
        <w:rPr>
          <w:rFonts w:ascii="Times New Roman" w:eastAsia="Calibri" w:hAnsi="Times New Roman" w:cs="Times New Roman"/>
          <w:b/>
          <w:sz w:val="44"/>
          <w:szCs w:val="44"/>
          <w:lang w:val="uk-UA"/>
        </w:rPr>
        <w:t>БУДИНКУ ДИТЯЧОЇ ТА ЮНАЦЬКОЇ ТВОРЧОСТІ</w:t>
      </w:r>
    </w:p>
    <w:p w:rsidR="002E2C90" w:rsidRPr="002E2C90" w:rsidRDefault="002E2C90" w:rsidP="002E2C90">
      <w:pPr>
        <w:tabs>
          <w:tab w:val="left" w:pos="3015"/>
        </w:tabs>
        <w:jc w:val="center"/>
        <w:rPr>
          <w:rFonts w:ascii="Times New Roman" w:eastAsia="Calibri" w:hAnsi="Times New Roman" w:cs="Times New Roman"/>
          <w:b/>
          <w:sz w:val="44"/>
          <w:szCs w:val="44"/>
          <w:lang w:val="uk-UA"/>
        </w:rPr>
      </w:pPr>
      <w:r w:rsidRPr="002E2C90">
        <w:rPr>
          <w:rFonts w:ascii="Times New Roman" w:eastAsia="Calibri" w:hAnsi="Times New Roman" w:cs="Times New Roman"/>
          <w:b/>
          <w:sz w:val="44"/>
          <w:szCs w:val="44"/>
          <w:lang w:val="uk-UA"/>
        </w:rPr>
        <w:t xml:space="preserve">ХРИСТИНІВСЬКОЇ РАЙОННОЇ РАДИ </w:t>
      </w:r>
    </w:p>
    <w:p w:rsidR="002E2C90" w:rsidRPr="002E2C90" w:rsidRDefault="002E2C90" w:rsidP="002E2C90">
      <w:pPr>
        <w:tabs>
          <w:tab w:val="left" w:pos="3015"/>
        </w:tabs>
        <w:jc w:val="center"/>
        <w:rPr>
          <w:rFonts w:ascii="Times New Roman" w:eastAsia="Calibri" w:hAnsi="Times New Roman" w:cs="Times New Roman"/>
          <w:b/>
          <w:sz w:val="44"/>
          <w:szCs w:val="44"/>
          <w:lang w:val="uk-UA"/>
        </w:rPr>
      </w:pPr>
      <w:r w:rsidRPr="002E2C90">
        <w:rPr>
          <w:rFonts w:ascii="Times New Roman" w:eastAsia="Calibri" w:hAnsi="Times New Roman" w:cs="Times New Roman"/>
          <w:b/>
          <w:sz w:val="44"/>
          <w:szCs w:val="44"/>
          <w:lang w:val="uk-UA"/>
        </w:rPr>
        <w:t>ЧЕРКАСЬКОЇ ОБЛАСТІ</w:t>
      </w:r>
    </w:p>
    <w:p w:rsidR="002E2C90" w:rsidRPr="002E2C90" w:rsidRDefault="002E2C90" w:rsidP="002E2C90">
      <w:pPr>
        <w:tabs>
          <w:tab w:val="left" w:pos="3015"/>
        </w:tabs>
        <w:jc w:val="center"/>
        <w:rPr>
          <w:rFonts w:ascii="Times New Roman" w:eastAsia="Calibri" w:hAnsi="Times New Roman" w:cs="Times New Roman"/>
          <w:b/>
          <w:sz w:val="44"/>
          <w:szCs w:val="44"/>
          <w:lang w:val="uk-UA"/>
        </w:rPr>
      </w:pPr>
      <w:r w:rsidRPr="002E2C90">
        <w:rPr>
          <w:rFonts w:ascii="Times New Roman" w:eastAsia="Calibri" w:hAnsi="Times New Roman" w:cs="Times New Roman"/>
          <w:b/>
          <w:sz w:val="44"/>
          <w:szCs w:val="44"/>
          <w:lang w:val="uk-UA"/>
        </w:rPr>
        <w:t>НА</w:t>
      </w:r>
    </w:p>
    <w:p w:rsidR="002E2C90" w:rsidRPr="002E2C90" w:rsidRDefault="005E5D3B" w:rsidP="002E2C90">
      <w:pPr>
        <w:tabs>
          <w:tab w:val="left" w:pos="3015"/>
        </w:tabs>
        <w:jc w:val="center"/>
        <w:rPr>
          <w:rFonts w:ascii="Times New Roman" w:eastAsia="Calibri" w:hAnsi="Times New Roman" w:cs="Times New Roman"/>
          <w:b/>
          <w:sz w:val="44"/>
          <w:szCs w:val="44"/>
          <w:lang w:val="uk-UA"/>
        </w:rPr>
      </w:pPr>
      <w:r>
        <w:rPr>
          <w:rFonts w:ascii="Times New Roman" w:eastAsia="Calibri" w:hAnsi="Times New Roman" w:cs="Times New Roman"/>
          <w:b/>
          <w:sz w:val="44"/>
          <w:szCs w:val="44"/>
          <w:lang w:val="uk-UA"/>
        </w:rPr>
        <w:t>2021 – 2022</w:t>
      </w:r>
    </w:p>
    <w:p w:rsidR="002E2C90" w:rsidRPr="002E2C90" w:rsidRDefault="002E2C90" w:rsidP="002E2C90">
      <w:pPr>
        <w:tabs>
          <w:tab w:val="left" w:pos="3015"/>
        </w:tabs>
        <w:jc w:val="center"/>
        <w:rPr>
          <w:rFonts w:ascii="Times New Roman" w:eastAsia="Calibri" w:hAnsi="Times New Roman" w:cs="Times New Roman"/>
          <w:b/>
          <w:sz w:val="44"/>
          <w:szCs w:val="44"/>
          <w:lang w:val="uk-UA"/>
        </w:rPr>
      </w:pPr>
      <w:r w:rsidRPr="002E2C90">
        <w:rPr>
          <w:rFonts w:ascii="Times New Roman" w:eastAsia="Calibri" w:hAnsi="Times New Roman" w:cs="Times New Roman"/>
          <w:b/>
          <w:sz w:val="44"/>
          <w:szCs w:val="44"/>
          <w:lang w:val="uk-UA"/>
        </w:rPr>
        <w:t>НАВЧАЛЬНИЙ РІК</w:t>
      </w:r>
    </w:p>
    <w:p w:rsidR="002E2C90" w:rsidRPr="002E2C90" w:rsidRDefault="002E2C90" w:rsidP="002E2C90">
      <w:pPr>
        <w:tabs>
          <w:tab w:val="left" w:pos="1905"/>
        </w:tabs>
        <w:rPr>
          <w:rFonts w:ascii="Times New Roman" w:eastAsia="Calibri" w:hAnsi="Times New Roman" w:cs="Times New Roman"/>
          <w:b/>
          <w:sz w:val="24"/>
          <w:szCs w:val="24"/>
          <w:lang w:val="uk-UA"/>
        </w:rPr>
      </w:pPr>
    </w:p>
    <w:p w:rsidR="002E2C90" w:rsidRPr="002E2C90" w:rsidRDefault="002E2C90" w:rsidP="002E2C90">
      <w:pPr>
        <w:tabs>
          <w:tab w:val="left" w:pos="1905"/>
        </w:tabs>
        <w:rPr>
          <w:rFonts w:ascii="Arno Pro Smbd Caption" w:eastAsia="Calibri" w:hAnsi="Arno Pro Smbd Caption" w:cs="Times New Roman"/>
          <w:b/>
          <w:sz w:val="24"/>
          <w:szCs w:val="24"/>
          <w:lang w:val="uk-UA"/>
        </w:rPr>
      </w:pPr>
    </w:p>
    <w:p w:rsidR="002E2C90" w:rsidRPr="002E2C90" w:rsidRDefault="002E2C90" w:rsidP="002E2C90">
      <w:pPr>
        <w:rPr>
          <w:lang w:val="uk-UA"/>
        </w:rPr>
      </w:pPr>
    </w:p>
    <w:p w:rsidR="002E2C90" w:rsidRPr="002E2C90" w:rsidRDefault="002E2C90" w:rsidP="002E2C90">
      <w:pPr>
        <w:rPr>
          <w:lang w:val="uk-UA"/>
        </w:rPr>
      </w:pPr>
    </w:p>
    <w:p w:rsidR="002E2C90" w:rsidRPr="002E2C90" w:rsidRDefault="002E2C90" w:rsidP="002E2C90">
      <w:pPr>
        <w:rPr>
          <w:lang w:val="uk-UA"/>
        </w:rPr>
      </w:pPr>
    </w:p>
    <w:p w:rsidR="002E2C90" w:rsidRPr="002E2C90" w:rsidRDefault="002E2C90" w:rsidP="002E2C90">
      <w:pPr>
        <w:spacing w:after="0" w:line="240" w:lineRule="auto"/>
        <w:jc w:val="center"/>
        <w:rPr>
          <w:rFonts w:ascii="Times New Roman" w:eastAsia="Calibri" w:hAnsi="Times New Roman" w:cs="Times New Roman"/>
          <w:b/>
          <w:sz w:val="36"/>
          <w:szCs w:val="36"/>
          <w:lang w:val="uk-UA"/>
        </w:rPr>
      </w:pPr>
      <w:r w:rsidRPr="002E2C90">
        <w:rPr>
          <w:rFonts w:ascii="Times New Roman" w:eastAsia="Calibri" w:hAnsi="Times New Roman" w:cs="Times New Roman"/>
          <w:b/>
          <w:sz w:val="36"/>
          <w:szCs w:val="36"/>
          <w:lang w:val="uk-UA"/>
        </w:rPr>
        <w:lastRenderedPageBreak/>
        <w:t>РОЗДІЛ  І.</w:t>
      </w:r>
    </w:p>
    <w:p w:rsidR="002E2C90" w:rsidRPr="002E2C90" w:rsidRDefault="002E2C90" w:rsidP="002E2C90">
      <w:pPr>
        <w:spacing w:after="0" w:line="240" w:lineRule="auto"/>
        <w:jc w:val="center"/>
        <w:rPr>
          <w:rFonts w:ascii="Times New Roman" w:eastAsia="Calibri" w:hAnsi="Times New Roman" w:cs="Times New Roman"/>
          <w:b/>
          <w:sz w:val="36"/>
          <w:szCs w:val="36"/>
          <w:lang w:val="uk-UA"/>
        </w:rPr>
      </w:pPr>
    </w:p>
    <w:p w:rsidR="002E2C90" w:rsidRPr="002E2C90" w:rsidRDefault="002E2C90" w:rsidP="002E2C90">
      <w:pPr>
        <w:spacing w:after="0"/>
        <w:jc w:val="center"/>
        <w:rPr>
          <w:rFonts w:ascii="Times New Roman" w:eastAsia="Calibri" w:hAnsi="Times New Roman" w:cs="Times New Roman"/>
          <w:b/>
          <w:i/>
          <w:sz w:val="28"/>
          <w:szCs w:val="28"/>
          <w:lang w:val="uk-UA"/>
        </w:rPr>
      </w:pPr>
      <w:r w:rsidRPr="002E2C90">
        <w:rPr>
          <w:rFonts w:ascii="Times New Roman" w:eastAsia="Calibri" w:hAnsi="Times New Roman" w:cs="Times New Roman"/>
          <w:b/>
          <w:i/>
          <w:sz w:val="28"/>
          <w:szCs w:val="28"/>
          <w:lang w:val="uk-UA"/>
        </w:rPr>
        <w:t>ВСТУП</w:t>
      </w:r>
    </w:p>
    <w:p w:rsidR="002E2C90" w:rsidRPr="002E2C90" w:rsidRDefault="002E2C90" w:rsidP="002E2C90">
      <w:pPr>
        <w:spacing w:after="0"/>
        <w:ind w:firstLine="567"/>
        <w:contextualSpacing/>
        <w:jc w:val="both"/>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На виконання Законів України «Про освіту», «Про позашкільну освіту»,</w:t>
      </w:r>
      <w:r w:rsidRPr="002E2C90">
        <w:rPr>
          <w:rFonts w:ascii="Times New Roman" w:eastAsia="Calibri" w:hAnsi="Times New Roman" w:cs="Times New Roman"/>
          <w:sz w:val="28"/>
          <w:szCs w:val="28"/>
          <w:lang w:val="uk-UA" w:eastAsia="uk-UA"/>
        </w:rPr>
        <w:t xml:space="preserve"> </w:t>
      </w:r>
      <w:r w:rsidRPr="002E2C90">
        <w:rPr>
          <w:rFonts w:ascii="Times New Roman" w:eastAsia="Calibri" w:hAnsi="Times New Roman" w:cs="Times New Roman"/>
          <w:sz w:val="28"/>
          <w:szCs w:val="28"/>
          <w:lang w:val="uk-UA"/>
        </w:rPr>
        <w:t xml:space="preserve"> Положення про позашкільний навчальний заклад,  Національної доктрини розвитку освіти в Україні,  Концепції Державної програми розвитку освіти, Статуту </w:t>
      </w:r>
      <w:proofErr w:type="spellStart"/>
      <w:r w:rsidRPr="002E2C90">
        <w:rPr>
          <w:rFonts w:ascii="Times New Roman" w:eastAsia="Calibri" w:hAnsi="Times New Roman" w:cs="Times New Roman"/>
          <w:sz w:val="28"/>
          <w:szCs w:val="28"/>
          <w:lang w:val="uk-UA"/>
        </w:rPr>
        <w:t>Христинівського</w:t>
      </w:r>
      <w:proofErr w:type="spellEnd"/>
      <w:r w:rsidRPr="002E2C90">
        <w:rPr>
          <w:rFonts w:ascii="Times New Roman" w:eastAsia="Calibri" w:hAnsi="Times New Roman" w:cs="Times New Roman"/>
          <w:sz w:val="28"/>
          <w:szCs w:val="28"/>
          <w:lang w:val="uk-UA"/>
        </w:rPr>
        <w:t xml:space="preserve"> будинку дитячої та юнацької творчості </w:t>
      </w:r>
      <w:proofErr w:type="spellStart"/>
      <w:r w:rsidRPr="002E2C90">
        <w:rPr>
          <w:rFonts w:ascii="Times New Roman" w:eastAsia="Calibri" w:hAnsi="Times New Roman" w:cs="Times New Roman"/>
          <w:sz w:val="28"/>
          <w:szCs w:val="28"/>
          <w:lang w:val="uk-UA"/>
        </w:rPr>
        <w:t>Христинівської</w:t>
      </w:r>
      <w:proofErr w:type="spellEnd"/>
      <w:r w:rsidRPr="002E2C90">
        <w:rPr>
          <w:rFonts w:ascii="Times New Roman" w:eastAsia="Calibri" w:hAnsi="Times New Roman" w:cs="Times New Roman"/>
          <w:sz w:val="28"/>
          <w:szCs w:val="28"/>
          <w:lang w:val="uk-UA"/>
        </w:rPr>
        <w:t xml:space="preserve"> районної ради Черкаської  області та інших нормативно-правових документів з питань роботи ПНЗ, у 2020-2021 навчальному році  діяльність педагогічного колективу </w:t>
      </w:r>
      <w:proofErr w:type="spellStart"/>
      <w:r w:rsidRPr="002E2C90">
        <w:rPr>
          <w:rFonts w:ascii="Times New Roman" w:eastAsia="Calibri" w:hAnsi="Times New Roman" w:cs="Times New Roman"/>
          <w:sz w:val="28"/>
          <w:szCs w:val="28"/>
          <w:lang w:val="uk-UA"/>
        </w:rPr>
        <w:t>Христинівського</w:t>
      </w:r>
      <w:proofErr w:type="spellEnd"/>
      <w:r w:rsidRPr="002E2C90">
        <w:rPr>
          <w:rFonts w:ascii="Times New Roman" w:eastAsia="Calibri" w:hAnsi="Times New Roman" w:cs="Times New Roman"/>
          <w:sz w:val="28"/>
          <w:szCs w:val="28"/>
          <w:lang w:val="uk-UA"/>
        </w:rPr>
        <w:t xml:space="preserve"> будинку дитячої та юнацької творчості була спрямована на вдосконалення позашкільної освіти, </w:t>
      </w:r>
      <w:r w:rsidRPr="002E2C90">
        <w:rPr>
          <w:rFonts w:ascii="Times New Roman" w:eastAsia="Calibri" w:hAnsi="Times New Roman" w:cs="Times New Roman"/>
          <w:sz w:val="28"/>
          <w:szCs w:val="28"/>
          <w:shd w:val="clear" w:color="auto" w:fill="FFFFFF"/>
          <w:lang w:val="uk-UA"/>
        </w:rPr>
        <w:t xml:space="preserve">створення умов для рівного доступу дітей і молоді </w:t>
      </w:r>
      <w:proofErr w:type="spellStart"/>
      <w:r w:rsidRPr="002E2C90">
        <w:rPr>
          <w:rFonts w:ascii="Times New Roman" w:eastAsia="Calibri" w:hAnsi="Times New Roman" w:cs="Times New Roman"/>
          <w:sz w:val="28"/>
          <w:szCs w:val="28"/>
          <w:shd w:val="clear" w:color="auto" w:fill="FFFFFF"/>
          <w:lang w:val="uk-UA"/>
        </w:rPr>
        <w:t>Христинівського</w:t>
      </w:r>
      <w:proofErr w:type="spellEnd"/>
      <w:r w:rsidRPr="002E2C90">
        <w:rPr>
          <w:rFonts w:ascii="Times New Roman" w:eastAsia="Calibri" w:hAnsi="Times New Roman" w:cs="Times New Roman"/>
          <w:sz w:val="28"/>
          <w:szCs w:val="28"/>
          <w:shd w:val="clear" w:color="auto" w:fill="FFFFFF"/>
          <w:lang w:val="uk-UA"/>
        </w:rPr>
        <w:t xml:space="preserve"> району до якісної позашкільної освіти.</w:t>
      </w:r>
    </w:p>
    <w:p w:rsidR="002E2C90" w:rsidRPr="002E2C90" w:rsidRDefault="002E2C90" w:rsidP="002E2C90">
      <w:pPr>
        <w:spacing w:after="0"/>
        <w:jc w:val="both"/>
        <w:rPr>
          <w:rFonts w:ascii="Times New Roman" w:eastAsia="Times New Roman" w:hAnsi="Times New Roman" w:cs="Times New Roman"/>
          <w:i/>
          <w:sz w:val="28"/>
          <w:szCs w:val="28"/>
          <w:lang w:val="uk-UA" w:eastAsia="ru-RU"/>
        </w:rPr>
      </w:pPr>
      <w:proofErr w:type="spellStart"/>
      <w:r w:rsidRPr="002E2C90">
        <w:rPr>
          <w:rFonts w:ascii="Times New Roman" w:eastAsia="Calibri" w:hAnsi="Times New Roman" w:cs="Times New Roman"/>
          <w:sz w:val="28"/>
          <w:szCs w:val="28"/>
          <w:lang w:val="uk-UA"/>
        </w:rPr>
        <w:t>Христинівський</w:t>
      </w:r>
      <w:proofErr w:type="spellEnd"/>
      <w:r w:rsidRPr="002E2C90">
        <w:rPr>
          <w:rFonts w:ascii="Times New Roman" w:eastAsia="Calibri" w:hAnsi="Times New Roman" w:cs="Times New Roman"/>
          <w:sz w:val="28"/>
          <w:szCs w:val="28"/>
          <w:lang w:val="uk-UA"/>
        </w:rPr>
        <w:t xml:space="preserve"> будинок дитячої та юнацької творчості у 2020-2021 навчальному році  розпочав роботу над четвертим етапом педагогічної проблеми</w:t>
      </w:r>
      <w:r w:rsidRPr="002E2C90">
        <w:rPr>
          <w:rFonts w:ascii="Times New Roman" w:eastAsia="Times New Roman" w:hAnsi="Times New Roman" w:cs="Times New Roman"/>
          <w:i/>
          <w:sz w:val="28"/>
          <w:szCs w:val="28"/>
          <w:lang w:val="uk-UA" w:eastAsia="ru-RU"/>
        </w:rPr>
        <w:t xml:space="preserve">« Впровадження інтерактивних форм і методів в </w:t>
      </w:r>
      <w:proofErr w:type="spellStart"/>
      <w:r w:rsidRPr="002E2C90">
        <w:rPr>
          <w:rFonts w:ascii="Times New Roman" w:eastAsia="Times New Roman" w:hAnsi="Times New Roman" w:cs="Times New Roman"/>
          <w:i/>
          <w:sz w:val="28"/>
          <w:szCs w:val="28"/>
          <w:lang w:val="uk-UA" w:eastAsia="ru-RU"/>
        </w:rPr>
        <w:t>навчально</w:t>
      </w:r>
      <w:proofErr w:type="spellEnd"/>
      <w:r w:rsidRPr="002E2C90">
        <w:rPr>
          <w:rFonts w:ascii="Times New Roman" w:eastAsia="Times New Roman" w:hAnsi="Times New Roman" w:cs="Times New Roman"/>
          <w:i/>
          <w:sz w:val="28"/>
          <w:szCs w:val="28"/>
          <w:lang w:val="uk-UA" w:eastAsia="ru-RU"/>
        </w:rPr>
        <w:t xml:space="preserve"> - виховний процес. Формування конкурентно-спроможної особистості шляхом впровадження інноваційних навчально-виховних технологій</w:t>
      </w:r>
      <w:r w:rsidRPr="002E2C90">
        <w:rPr>
          <w:rFonts w:ascii="Times New Roman" w:eastAsia="Times New Roman" w:hAnsi="Times New Roman" w:cs="Times New Roman"/>
          <w:sz w:val="28"/>
          <w:szCs w:val="28"/>
          <w:lang w:val="uk-UA" w:eastAsia="ru-RU"/>
        </w:rPr>
        <w:t>»</w:t>
      </w:r>
    </w:p>
    <w:p w:rsidR="002E2C90" w:rsidRPr="002E2C90" w:rsidRDefault="002E2C90" w:rsidP="002E2C90">
      <w:pPr>
        <w:spacing w:after="136"/>
        <w:jc w:val="both"/>
        <w:rPr>
          <w:rFonts w:ascii="Times New Roman" w:eastAsia="Times New Roman" w:hAnsi="Times New Roman" w:cs="Times New Roman"/>
          <w:sz w:val="28"/>
          <w:szCs w:val="28"/>
          <w:lang w:val="uk-UA" w:eastAsia="uk-UA"/>
        </w:rPr>
      </w:pPr>
      <w:r w:rsidRPr="002E2C90">
        <w:rPr>
          <w:rFonts w:ascii="Times New Roman" w:eastAsia="Times New Roman" w:hAnsi="Times New Roman" w:cs="Times New Roman"/>
          <w:sz w:val="28"/>
          <w:szCs w:val="28"/>
          <w:lang w:val="uk-UA" w:eastAsia="uk-UA"/>
        </w:rPr>
        <w:t xml:space="preserve"> Позашкільна освіта - це освіта відповідно до  здібностей, обдарувань, уподобань та інтересів дитини. </w:t>
      </w:r>
    </w:p>
    <w:p w:rsidR="002E2C90" w:rsidRPr="002E2C90" w:rsidRDefault="002E2C90" w:rsidP="002E2C90">
      <w:pPr>
        <w:spacing w:after="136"/>
        <w:jc w:val="both"/>
        <w:rPr>
          <w:rFonts w:ascii="Times New Roman" w:eastAsia="Times New Roman" w:hAnsi="Times New Roman" w:cs="Times New Roman"/>
          <w:sz w:val="28"/>
          <w:szCs w:val="28"/>
          <w:lang w:val="uk-UA" w:eastAsia="uk-UA"/>
        </w:rPr>
      </w:pPr>
      <w:r w:rsidRPr="002E2C90">
        <w:rPr>
          <w:rFonts w:ascii="Times New Roman" w:eastAsia="Times New Roman" w:hAnsi="Times New Roman" w:cs="Times New Roman"/>
          <w:sz w:val="28"/>
          <w:szCs w:val="28"/>
          <w:lang w:val="uk-UA" w:eastAsia="uk-UA"/>
        </w:rPr>
        <w:t>Здобуття позашкільної освіти ґрунтується на принципі добровільності вибору типів закладів та видів діяльності, а також здійснюється за участю батьків або осіб, які їх замінюють, трудових колективів, громадських організацій, товариств, фондів.</w:t>
      </w:r>
    </w:p>
    <w:p w:rsidR="002E2C90" w:rsidRPr="002E2C90" w:rsidRDefault="002E2C90" w:rsidP="002E2C90">
      <w:pPr>
        <w:spacing w:after="136"/>
        <w:jc w:val="both"/>
        <w:rPr>
          <w:rFonts w:ascii="Times New Roman" w:eastAsia="Times New Roman" w:hAnsi="Times New Roman" w:cs="Times New Roman"/>
          <w:sz w:val="28"/>
          <w:szCs w:val="28"/>
          <w:lang w:val="uk-UA" w:eastAsia="uk-UA"/>
        </w:rPr>
      </w:pPr>
      <w:r w:rsidRPr="002E2C90">
        <w:rPr>
          <w:rFonts w:ascii="Times New Roman" w:eastAsia="Times New Roman" w:hAnsi="Times New Roman" w:cs="Times New Roman"/>
          <w:bCs/>
          <w:sz w:val="28"/>
          <w:szCs w:val="28"/>
          <w:lang w:val="uk-UA" w:eastAsia="uk-UA"/>
        </w:rPr>
        <w:t>Державна стратегія позашкільної освіти спрямована на:</w:t>
      </w:r>
    </w:p>
    <w:p w:rsidR="002E2C90" w:rsidRPr="002E2C90" w:rsidRDefault="002E2C90" w:rsidP="002E2C90">
      <w:pPr>
        <w:numPr>
          <w:ilvl w:val="0"/>
          <w:numId w:val="7"/>
        </w:numPr>
        <w:spacing w:before="100" w:beforeAutospacing="1" w:after="100" w:afterAutospacing="1"/>
        <w:ind w:left="340"/>
        <w:jc w:val="both"/>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забезпечення прав громадян на здобуття позашкільної освіти;</w:t>
      </w:r>
    </w:p>
    <w:p w:rsidR="002E2C90" w:rsidRPr="002E2C90" w:rsidRDefault="002E2C90" w:rsidP="002E2C90">
      <w:pPr>
        <w:numPr>
          <w:ilvl w:val="0"/>
          <w:numId w:val="7"/>
        </w:numPr>
        <w:spacing w:before="100" w:beforeAutospacing="1" w:after="100" w:afterAutospacing="1"/>
        <w:ind w:left="340"/>
        <w:jc w:val="both"/>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визначення основних засад державної політики щодо позашкільної освіти;</w:t>
      </w:r>
    </w:p>
    <w:p w:rsidR="002E2C90" w:rsidRPr="002E2C90" w:rsidRDefault="002E2C90" w:rsidP="002E2C90">
      <w:pPr>
        <w:numPr>
          <w:ilvl w:val="0"/>
          <w:numId w:val="7"/>
        </w:numPr>
        <w:spacing w:before="100" w:beforeAutospacing="1" w:after="100" w:afterAutospacing="1"/>
        <w:ind w:left="340"/>
        <w:jc w:val="both"/>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створення нормативно-правової бази для її подальшого розвитку;</w:t>
      </w:r>
    </w:p>
    <w:p w:rsidR="002E2C90" w:rsidRPr="002E2C90" w:rsidRDefault="002E2C90" w:rsidP="002E2C90">
      <w:pPr>
        <w:numPr>
          <w:ilvl w:val="0"/>
          <w:numId w:val="7"/>
        </w:numPr>
        <w:spacing w:before="100" w:beforeAutospacing="1" w:after="100" w:afterAutospacing="1"/>
        <w:ind w:left="340"/>
        <w:jc w:val="both"/>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встановлення правових засад діяльності позашкільних навчальних закладів;</w:t>
      </w:r>
    </w:p>
    <w:p w:rsidR="002E2C90" w:rsidRPr="002E2C90" w:rsidRDefault="002E2C90" w:rsidP="002E2C90">
      <w:pPr>
        <w:numPr>
          <w:ilvl w:val="0"/>
          <w:numId w:val="7"/>
        </w:numPr>
        <w:spacing w:before="100" w:beforeAutospacing="1" w:after="100" w:afterAutospacing="1"/>
        <w:ind w:left="340"/>
        <w:jc w:val="both"/>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визначення основних напрямів, змісту і форм навчально-виховного процесу в позашкільних навчальних закладах;</w:t>
      </w:r>
    </w:p>
    <w:p w:rsidR="002E2C90" w:rsidRPr="002E2C90" w:rsidRDefault="002E2C90" w:rsidP="002E2C90">
      <w:pPr>
        <w:numPr>
          <w:ilvl w:val="0"/>
          <w:numId w:val="7"/>
        </w:numPr>
        <w:spacing w:before="100" w:beforeAutospacing="1" w:after="100" w:afterAutospacing="1"/>
        <w:ind w:left="340"/>
        <w:jc w:val="both"/>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створення умов для благодійної діяльності юридичних і фізичних осіб з метою розвитку позашкільної освіти;</w:t>
      </w:r>
    </w:p>
    <w:p w:rsidR="002E2C90" w:rsidRPr="002E2C90" w:rsidRDefault="002E2C90" w:rsidP="002E2C90">
      <w:pPr>
        <w:numPr>
          <w:ilvl w:val="0"/>
          <w:numId w:val="7"/>
        </w:numPr>
        <w:spacing w:before="100" w:beforeAutospacing="1" w:after="100" w:afterAutospacing="1"/>
        <w:ind w:left="340"/>
        <w:jc w:val="both"/>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створення умов для соціального захисту педагогічних працівників, вихованців, учнів і слухачів позашкільних навчальних.</w:t>
      </w:r>
    </w:p>
    <w:p w:rsidR="002E2C90" w:rsidRDefault="002E2C90" w:rsidP="002E2C90">
      <w:pPr>
        <w:spacing w:before="120" w:after="120"/>
        <w:jc w:val="both"/>
        <w:textAlignment w:val="baseline"/>
        <w:outlineLvl w:val="3"/>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lastRenderedPageBreak/>
        <w:t xml:space="preserve"> Її стрижень - розвиваюча, </w:t>
      </w:r>
      <w:proofErr w:type="spellStart"/>
      <w:r w:rsidRPr="002E2C90">
        <w:rPr>
          <w:rFonts w:ascii="Times New Roman" w:eastAsia="Calibri" w:hAnsi="Times New Roman" w:cs="Times New Roman"/>
          <w:sz w:val="28"/>
          <w:szCs w:val="28"/>
          <w:lang w:val="uk-UA"/>
        </w:rPr>
        <w:t>культуротворча</w:t>
      </w:r>
      <w:proofErr w:type="spellEnd"/>
      <w:r w:rsidRPr="002E2C90">
        <w:rPr>
          <w:rFonts w:ascii="Times New Roman" w:eastAsia="Calibri" w:hAnsi="Times New Roman" w:cs="Times New Roman"/>
          <w:sz w:val="28"/>
          <w:szCs w:val="28"/>
          <w:lang w:val="uk-UA"/>
        </w:rPr>
        <w:t xml:space="preserve"> домінанта, виховання відповідальної особистості, яка здатна до самоосвіти і саморозвитку, вміє критично мислити, опрацьовувати різноманітну інформацію, використовувати набуті знання і вміння для творчого розв'язання проблем, прагне змінити на краще своє життя і життя своєї країни. </w:t>
      </w:r>
      <w:r w:rsidRPr="002E2C90">
        <w:rPr>
          <w:rFonts w:ascii="Times New Roman" w:eastAsia="Calibri" w:hAnsi="Times New Roman" w:cs="Times New Roman"/>
          <w:sz w:val="28"/>
          <w:szCs w:val="28"/>
        </w:rPr>
        <w:t xml:space="preserve">XXI </w:t>
      </w:r>
      <w:proofErr w:type="spellStart"/>
      <w:r w:rsidRPr="002E2C90">
        <w:rPr>
          <w:rFonts w:ascii="Times New Roman" w:eastAsia="Calibri" w:hAnsi="Times New Roman" w:cs="Times New Roman"/>
          <w:sz w:val="28"/>
          <w:szCs w:val="28"/>
        </w:rPr>
        <w:t>століття</w:t>
      </w:r>
      <w:proofErr w:type="spellEnd"/>
      <w:r w:rsidRPr="002E2C90">
        <w:rPr>
          <w:rFonts w:ascii="Times New Roman" w:eastAsia="Calibri" w:hAnsi="Times New Roman" w:cs="Times New Roman"/>
          <w:sz w:val="28"/>
          <w:szCs w:val="28"/>
        </w:rPr>
        <w:t xml:space="preserve"> - </w:t>
      </w:r>
      <w:proofErr w:type="spellStart"/>
      <w:r w:rsidRPr="002E2C90">
        <w:rPr>
          <w:rFonts w:ascii="Times New Roman" w:eastAsia="Calibri" w:hAnsi="Times New Roman" w:cs="Times New Roman"/>
          <w:sz w:val="28"/>
          <w:szCs w:val="28"/>
        </w:rPr>
        <w:t>це</w:t>
      </w:r>
      <w:proofErr w:type="spellEnd"/>
      <w:r w:rsidRPr="002E2C90">
        <w:rPr>
          <w:rFonts w:ascii="Times New Roman" w:eastAsia="Calibri" w:hAnsi="Times New Roman" w:cs="Times New Roman"/>
          <w:sz w:val="28"/>
          <w:szCs w:val="28"/>
        </w:rPr>
        <w:t xml:space="preserve"> час переходу до </w:t>
      </w:r>
      <w:proofErr w:type="spellStart"/>
      <w:r w:rsidRPr="002E2C90">
        <w:rPr>
          <w:rFonts w:ascii="Times New Roman" w:eastAsia="Calibri" w:hAnsi="Times New Roman" w:cs="Times New Roman"/>
          <w:sz w:val="28"/>
          <w:szCs w:val="28"/>
        </w:rPr>
        <w:t>високотехнологічного</w:t>
      </w:r>
      <w:proofErr w:type="spellEnd"/>
      <w:r w:rsidRPr="002E2C90">
        <w:rPr>
          <w:rFonts w:ascii="Times New Roman" w:eastAsia="Calibri" w:hAnsi="Times New Roman" w:cs="Times New Roman"/>
          <w:sz w:val="28"/>
          <w:szCs w:val="28"/>
        </w:rPr>
        <w:t xml:space="preserve"> </w:t>
      </w:r>
      <w:proofErr w:type="spellStart"/>
      <w:r w:rsidRPr="002E2C90">
        <w:rPr>
          <w:rFonts w:ascii="Times New Roman" w:eastAsia="Calibri" w:hAnsi="Times New Roman" w:cs="Times New Roman"/>
          <w:sz w:val="28"/>
          <w:szCs w:val="28"/>
        </w:rPr>
        <w:t>інформаційного</w:t>
      </w:r>
      <w:proofErr w:type="spellEnd"/>
      <w:r w:rsidRPr="002E2C90">
        <w:rPr>
          <w:rFonts w:ascii="Times New Roman" w:eastAsia="Calibri" w:hAnsi="Times New Roman" w:cs="Times New Roman"/>
          <w:sz w:val="28"/>
          <w:szCs w:val="28"/>
        </w:rPr>
        <w:t xml:space="preserve"> </w:t>
      </w:r>
      <w:proofErr w:type="spellStart"/>
      <w:r w:rsidRPr="002E2C90">
        <w:rPr>
          <w:rFonts w:ascii="Times New Roman" w:eastAsia="Calibri" w:hAnsi="Times New Roman" w:cs="Times New Roman"/>
          <w:sz w:val="28"/>
          <w:szCs w:val="28"/>
        </w:rPr>
        <w:t>суспільства</w:t>
      </w:r>
      <w:proofErr w:type="spellEnd"/>
      <w:r w:rsidRPr="002E2C90">
        <w:rPr>
          <w:rFonts w:ascii="Times New Roman" w:eastAsia="Calibri" w:hAnsi="Times New Roman" w:cs="Times New Roman"/>
          <w:sz w:val="28"/>
          <w:szCs w:val="28"/>
        </w:rPr>
        <w:t xml:space="preserve">, у </w:t>
      </w:r>
      <w:proofErr w:type="spellStart"/>
      <w:r w:rsidRPr="002E2C90">
        <w:rPr>
          <w:rFonts w:ascii="Times New Roman" w:eastAsia="Calibri" w:hAnsi="Times New Roman" w:cs="Times New Roman"/>
          <w:sz w:val="28"/>
          <w:szCs w:val="28"/>
        </w:rPr>
        <w:t>якому</w:t>
      </w:r>
      <w:proofErr w:type="spellEnd"/>
      <w:r w:rsidRPr="002E2C90">
        <w:rPr>
          <w:rFonts w:ascii="Times New Roman" w:eastAsia="Calibri" w:hAnsi="Times New Roman" w:cs="Times New Roman"/>
          <w:sz w:val="28"/>
          <w:szCs w:val="28"/>
        </w:rPr>
        <w:t xml:space="preserve"> </w:t>
      </w:r>
      <w:proofErr w:type="spellStart"/>
      <w:r w:rsidRPr="002E2C90">
        <w:rPr>
          <w:rFonts w:ascii="Times New Roman" w:eastAsia="Calibri" w:hAnsi="Times New Roman" w:cs="Times New Roman"/>
          <w:sz w:val="28"/>
          <w:szCs w:val="28"/>
        </w:rPr>
        <w:t>якість</w:t>
      </w:r>
      <w:proofErr w:type="spellEnd"/>
      <w:r w:rsidRPr="002E2C90">
        <w:rPr>
          <w:rFonts w:ascii="Times New Roman" w:eastAsia="Calibri" w:hAnsi="Times New Roman" w:cs="Times New Roman"/>
          <w:sz w:val="28"/>
          <w:szCs w:val="28"/>
        </w:rPr>
        <w:t xml:space="preserve"> </w:t>
      </w:r>
      <w:proofErr w:type="spellStart"/>
      <w:r w:rsidRPr="002E2C90">
        <w:rPr>
          <w:rFonts w:ascii="Times New Roman" w:eastAsia="Calibri" w:hAnsi="Times New Roman" w:cs="Times New Roman"/>
          <w:sz w:val="28"/>
          <w:szCs w:val="28"/>
        </w:rPr>
        <w:t>людського</w:t>
      </w:r>
      <w:proofErr w:type="spellEnd"/>
      <w:r w:rsidRPr="002E2C90">
        <w:rPr>
          <w:rFonts w:ascii="Times New Roman" w:eastAsia="Calibri" w:hAnsi="Times New Roman" w:cs="Times New Roman"/>
          <w:sz w:val="28"/>
          <w:szCs w:val="28"/>
        </w:rPr>
        <w:t xml:space="preserve"> </w:t>
      </w:r>
      <w:proofErr w:type="spellStart"/>
      <w:r w:rsidRPr="002E2C90">
        <w:rPr>
          <w:rFonts w:ascii="Times New Roman" w:eastAsia="Calibri" w:hAnsi="Times New Roman" w:cs="Times New Roman"/>
          <w:sz w:val="28"/>
          <w:szCs w:val="28"/>
        </w:rPr>
        <w:t>потенціалу</w:t>
      </w:r>
      <w:proofErr w:type="spellEnd"/>
      <w:r w:rsidRPr="002E2C90">
        <w:rPr>
          <w:rFonts w:ascii="Times New Roman" w:eastAsia="Calibri" w:hAnsi="Times New Roman" w:cs="Times New Roman"/>
          <w:sz w:val="28"/>
          <w:szCs w:val="28"/>
        </w:rPr>
        <w:t xml:space="preserve">, </w:t>
      </w:r>
      <w:proofErr w:type="spellStart"/>
      <w:r w:rsidRPr="002E2C90">
        <w:rPr>
          <w:rFonts w:ascii="Times New Roman" w:eastAsia="Calibri" w:hAnsi="Times New Roman" w:cs="Times New Roman"/>
          <w:sz w:val="28"/>
          <w:szCs w:val="28"/>
        </w:rPr>
        <w:t>рівень</w:t>
      </w:r>
      <w:proofErr w:type="spellEnd"/>
      <w:r w:rsidRPr="002E2C90">
        <w:rPr>
          <w:rFonts w:ascii="Times New Roman" w:eastAsia="Calibri" w:hAnsi="Times New Roman" w:cs="Times New Roman"/>
          <w:sz w:val="28"/>
          <w:szCs w:val="28"/>
        </w:rPr>
        <w:t xml:space="preserve"> </w:t>
      </w:r>
      <w:proofErr w:type="spellStart"/>
      <w:r w:rsidRPr="002E2C90">
        <w:rPr>
          <w:rFonts w:ascii="Times New Roman" w:eastAsia="Calibri" w:hAnsi="Times New Roman" w:cs="Times New Roman"/>
          <w:sz w:val="28"/>
          <w:szCs w:val="28"/>
        </w:rPr>
        <w:t>освіченості</w:t>
      </w:r>
      <w:proofErr w:type="spellEnd"/>
      <w:r w:rsidRPr="002E2C90">
        <w:rPr>
          <w:rFonts w:ascii="Times New Roman" w:eastAsia="Calibri" w:hAnsi="Times New Roman" w:cs="Times New Roman"/>
          <w:sz w:val="28"/>
          <w:szCs w:val="28"/>
        </w:rPr>
        <w:t xml:space="preserve"> і </w:t>
      </w:r>
      <w:proofErr w:type="spellStart"/>
      <w:r w:rsidRPr="002E2C90">
        <w:rPr>
          <w:rFonts w:ascii="Times New Roman" w:eastAsia="Calibri" w:hAnsi="Times New Roman" w:cs="Times New Roman"/>
          <w:sz w:val="28"/>
          <w:szCs w:val="28"/>
        </w:rPr>
        <w:t>культури</w:t>
      </w:r>
      <w:proofErr w:type="spellEnd"/>
      <w:r w:rsidRPr="002E2C90">
        <w:rPr>
          <w:rFonts w:ascii="Times New Roman" w:eastAsia="Calibri" w:hAnsi="Times New Roman" w:cs="Times New Roman"/>
          <w:sz w:val="28"/>
          <w:szCs w:val="28"/>
        </w:rPr>
        <w:t xml:space="preserve"> </w:t>
      </w:r>
      <w:proofErr w:type="spellStart"/>
      <w:r w:rsidRPr="002E2C90">
        <w:rPr>
          <w:rFonts w:ascii="Times New Roman" w:eastAsia="Calibri" w:hAnsi="Times New Roman" w:cs="Times New Roman"/>
          <w:sz w:val="28"/>
          <w:szCs w:val="28"/>
        </w:rPr>
        <w:t>всього</w:t>
      </w:r>
      <w:proofErr w:type="spellEnd"/>
      <w:r w:rsidRPr="002E2C90">
        <w:rPr>
          <w:rFonts w:ascii="Times New Roman" w:eastAsia="Calibri" w:hAnsi="Times New Roman" w:cs="Times New Roman"/>
          <w:sz w:val="28"/>
          <w:szCs w:val="28"/>
        </w:rPr>
        <w:t xml:space="preserve"> </w:t>
      </w:r>
      <w:proofErr w:type="spellStart"/>
      <w:r w:rsidRPr="002E2C90">
        <w:rPr>
          <w:rFonts w:ascii="Times New Roman" w:eastAsia="Calibri" w:hAnsi="Times New Roman" w:cs="Times New Roman"/>
          <w:sz w:val="28"/>
          <w:szCs w:val="28"/>
        </w:rPr>
        <w:t>населення</w:t>
      </w:r>
      <w:proofErr w:type="spellEnd"/>
      <w:r w:rsidRPr="002E2C90">
        <w:rPr>
          <w:rFonts w:ascii="Times New Roman" w:eastAsia="Calibri" w:hAnsi="Times New Roman" w:cs="Times New Roman"/>
          <w:sz w:val="28"/>
          <w:szCs w:val="28"/>
        </w:rPr>
        <w:t xml:space="preserve"> </w:t>
      </w:r>
      <w:proofErr w:type="spellStart"/>
      <w:r w:rsidRPr="002E2C90">
        <w:rPr>
          <w:rFonts w:ascii="Times New Roman" w:eastAsia="Calibri" w:hAnsi="Times New Roman" w:cs="Times New Roman"/>
          <w:sz w:val="28"/>
          <w:szCs w:val="28"/>
        </w:rPr>
        <w:t>набувають</w:t>
      </w:r>
      <w:proofErr w:type="spellEnd"/>
      <w:r w:rsidRPr="002E2C90">
        <w:rPr>
          <w:rFonts w:ascii="Times New Roman" w:eastAsia="Calibri" w:hAnsi="Times New Roman" w:cs="Times New Roman"/>
          <w:sz w:val="28"/>
          <w:szCs w:val="28"/>
        </w:rPr>
        <w:t xml:space="preserve"> </w:t>
      </w:r>
      <w:proofErr w:type="spellStart"/>
      <w:r w:rsidRPr="002E2C90">
        <w:rPr>
          <w:rFonts w:ascii="Times New Roman" w:eastAsia="Calibri" w:hAnsi="Times New Roman" w:cs="Times New Roman"/>
          <w:sz w:val="28"/>
          <w:szCs w:val="28"/>
        </w:rPr>
        <w:t>вирішального</w:t>
      </w:r>
      <w:proofErr w:type="spellEnd"/>
      <w:r w:rsidRPr="002E2C90">
        <w:rPr>
          <w:rFonts w:ascii="Times New Roman" w:eastAsia="Calibri" w:hAnsi="Times New Roman" w:cs="Times New Roman"/>
          <w:sz w:val="28"/>
          <w:szCs w:val="28"/>
        </w:rPr>
        <w:t xml:space="preserve"> </w:t>
      </w:r>
      <w:proofErr w:type="spellStart"/>
      <w:r w:rsidRPr="002E2C90">
        <w:rPr>
          <w:rFonts w:ascii="Times New Roman" w:eastAsia="Calibri" w:hAnsi="Times New Roman" w:cs="Times New Roman"/>
          <w:sz w:val="28"/>
          <w:szCs w:val="28"/>
        </w:rPr>
        <w:t>значення</w:t>
      </w:r>
      <w:proofErr w:type="spellEnd"/>
      <w:r w:rsidRPr="002E2C90">
        <w:rPr>
          <w:rFonts w:ascii="Times New Roman" w:eastAsia="Calibri" w:hAnsi="Times New Roman" w:cs="Times New Roman"/>
          <w:sz w:val="28"/>
          <w:szCs w:val="28"/>
        </w:rPr>
        <w:t xml:space="preserve"> для </w:t>
      </w:r>
      <w:proofErr w:type="spellStart"/>
      <w:r w:rsidRPr="002E2C90">
        <w:rPr>
          <w:rFonts w:ascii="Times New Roman" w:eastAsia="Calibri" w:hAnsi="Times New Roman" w:cs="Times New Roman"/>
          <w:sz w:val="28"/>
          <w:szCs w:val="28"/>
        </w:rPr>
        <w:t>економічного</w:t>
      </w:r>
      <w:proofErr w:type="spellEnd"/>
      <w:r w:rsidRPr="002E2C90">
        <w:rPr>
          <w:rFonts w:ascii="Times New Roman" w:eastAsia="Calibri" w:hAnsi="Times New Roman" w:cs="Times New Roman"/>
          <w:sz w:val="28"/>
          <w:szCs w:val="28"/>
        </w:rPr>
        <w:t xml:space="preserve"> і </w:t>
      </w:r>
      <w:proofErr w:type="spellStart"/>
      <w:r w:rsidRPr="002E2C90">
        <w:rPr>
          <w:rFonts w:ascii="Times New Roman" w:eastAsia="Calibri" w:hAnsi="Times New Roman" w:cs="Times New Roman"/>
          <w:sz w:val="28"/>
          <w:szCs w:val="28"/>
        </w:rPr>
        <w:t>соціального</w:t>
      </w:r>
      <w:proofErr w:type="spellEnd"/>
      <w:r w:rsidRPr="002E2C90">
        <w:rPr>
          <w:rFonts w:ascii="Times New Roman" w:eastAsia="Calibri" w:hAnsi="Times New Roman" w:cs="Times New Roman"/>
          <w:sz w:val="28"/>
          <w:szCs w:val="28"/>
        </w:rPr>
        <w:t xml:space="preserve"> </w:t>
      </w:r>
      <w:proofErr w:type="spellStart"/>
      <w:r w:rsidRPr="002E2C90">
        <w:rPr>
          <w:rFonts w:ascii="Times New Roman" w:eastAsia="Calibri" w:hAnsi="Times New Roman" w:cs="Times New Roman"/>
          <w:sz w:val="28"/>
          <w:szCs w:val="28"/>
        </w:rPr>
        <w:t>поступу</w:t>
      </w:r>
      <w:proofErr w:type="spellEnd"/>
      <w:r w:rsidRPr="002E2C90">
        <w:rPr>
          <w:rFonts w:ascii="Times New Roman" w:eastAsia="Calibri" w:hAnsi="Times New Roman" w:cs="Times New Roman"/>
          <w:sz w:val="28"/>
          <w:szCs w:val="28"/>
        </w:rPr>
        <w:t xml:space="preserve"> </w:t>
      </w:r>
      <w:proofErr w:type="spellStart"/>
      <w:r w:rsidRPr="002E2C90">
        <w:rPr>
          <w:rFonts w:ascii="Times New Roman" w:eastAsia="Calibri" w:hAnsi="Times New Roman" w:cs="Times New Roman"/>
          <w:sz w:val="28"/>
          <w:szCs w:val="28"/>
        </w:rPr>
        <w:t>країни</w:t>
      </w:r>
      <w:proofErr w:type="spellEnd"/>
      <w:r w:rsidRPr="002E2C90">
        <w:rPr>
          <w:rFonts w:ascii="Times New Roman" w:eastAsia="Calibri" w:hAnsi="Times New Roman" w:cs="Times New Roman"/>
          <w:sz w:val="28"/>
          <w:szCs w:val="28"/>
        </w:rPr>
        <w:t>.</w:t>
      </w:r>
    </w:p>
    <w:p w:rsidR="002E2C90" w:rsidRPr="002E2C90" w:rsidRDefault="002E2C90" w:rsidP="002E2C90">
      <w:pPr>
        <w:spacing w:after="0"/>
        <w:rPr>
          <w:rFonts w:ascii="Times New Roman" w:eastAsia="Times New Roman" w:hAnsi="Times New Roman" w:cs="Times New Roman"/>
          <w:sz w:val="28"/>
          <w:szCs w:val="28"/>
          <w:shd w:val="clear" w:color="auto" w:fill="FFFFFF"/>
          <w:lang w:val="uk-UA" w:eastAsia="uk-UA"/>
        </w:rPr>
      </w:pPr>
      <w:r w:rsidRPr="002E2C90">
        <w:rPr>
          <w:rFonts w:ascii="Times New Roman" w:eastAsia="Calibri" w:hAnsi="Times New Roman" w:cs="Times New Roman"/>
          <w:sz w:val="28"/>
          <w:szCs w:val="28"/>
        </w:rPr>
        <w:t xml:space="preserve"> </w:t>
      </w:r>
      <w:r w:rsidRPr="002E2C90">
        <w:rPr>
          <w:rFonts w:ascii="Times New Roman" w:eastAsia="Times New Roman" w:hAnsi="Times New Roman" w:cs="Times New Roman"/>
          <w:sz w:val="28"/>
          <w:szCs w:val="28"/>
          <w:shd w:val="clear" w:color="auto" w:fill="FFFFFF"/>
          <w:lang w:val="uk-UA" w:eastAsia="uk-UA"/>
        </w:rPr>
        <w:t xml:space="preserve">У 2020-2021 навчальному році основними штатними працівниками за діючими напрямками роботи будинок творчості був забезпечений повністю , вакансій не було. </w:t>
      </w:r>
    </w:p>
    <w:p w:rsidR="002E2C90" w:rsidRPr="002E2C90" w:rsidRDefault="002E2C90" w:rsidP="002E2C90">
      <w:pPr>
        <w:spacing w:before="195" w:after="195"/>
        <w:rPr>
          <w:rFonts w:ascii="Times New Roman" w:eastAsia="Times New Roman" w:hAnsi="Times New Roman" w:cs="Times New Roman"/>
          <w:sz w:val="28"/>
          <w:szCs w:val="28"/>
          <w:lang w:val="uk-UA" w:eastAsia="uk-UA"/>
        </w:rPr>
      </w:pPr>
      <w:r w:rsidRPr="002E2C90">
        <w:rPr>
          <w:rFonts w:ascii="Times New Roman" w:eastAsia="Times New Roman" w:hAnsi="Times New Roman" w:cs="Times New Roman"/>
          <w:sz w:val="28"/>
          <w:szCs w:val="28"/>
          <w:lang w:val="uk-UA" w:eastAsia="uk-UA"/>
        </w:rPr>
        <w:t>   </w:t>
      </w:r>
      <w:r w:rsidRPr="002E2C90">
        <w:rPr>
          <w:rFonts w:ascii="Times New Roman" w:eastAsia="Times New Roman" w:hAnsi="Times New Roman" w:cs="Times New Roman"/>
          <w:sz w:val="28"/>
          <w:szCs w:val="28"/>
          <w:lang w:eastAsia="uk-UA"/>
        </w:rPr>
        <w:t>Робота</w:t>
      </w:r>
      <w:r w:rsidRPr="002E2C90">
        <w:rPr>
          <w:rFonts w:ascii="Times New Roman" w:eastAsia="Times New Roman" w:hAnsi="Times New Roman" w:cs="Times New Roman"/>
          <w:sz w:val="28"/>
          <w:szCs w:val="28"/>
          <w:lang w:val="uk-UA" w:eastAsia="uk-UA"/>
        </w:rPr>
        <w:t> </w:t>
      </w:r>
      <w:r w:rsidRPr="002E2C90">
        <w:rPr>
          <w:rFonts w:ascii="Times New Roman" w:eastAsia="Times New Roman" w:hAnsi="Times New Roman" w:cs="Times New Roman"/>
          <w:sz w:val="28"/>
          <w:szCs w:val="28"/>
          <w:lang w:eastAsia="uk-UA"/>
        </w:rPr>
        <w:t> БДЮТ  у 20</w:t>
      </w:r>
      <w:r w:rsidRPr="002E2C90">
        <w:rPr>
          <w:rFonts w:ascii="Times New Roman" w:eastAsia="Times New Roman" w:hAnsi="Times New Roman" w:cs="Times New Roman"/>
          <w:sz w:val="28"/>
          <w:szCs w:val="28"/>
          <w:lang w:val="uk-UA" w:eastAsia="uk-UA"/>
        </w:rPr>
        <w:t>20</w:t>
      </w:r>
      <w:r w:rsidRPr="002E2C90">
        <w:rPr>
          <w:rFonts w:ascii="Times New Roman" w:eastAsia="Times New Roman" w:hAnsi="Times New Roman" w:cs="Times New Roman"/>
          <w:sz w:val="28"/>
          <w:szCs w:val="28"/>
          <w:lang w:eastAsia="uk-UA"/>
        </w:rPr>
        <w:t>-20</w:t>
      </w:r>
      <w:r w:rsidRPr="002E2C90">
        <w:rPr>
          <w:rFonts w:ascii="Times New Roman" w:eastAsia="Times New Roman" w:hAnsi="Times New Roman" w:cs="Times New Roman"/>
          <w:sz w:val="28"/>
          <w:szCs w:val="28"/>
          <w:lang w:val="uk-UA" w:eastAsia="uk-UA"/>
        </w:rPr>
        <w:t>21</w:t>
      </w:r>
      <w:r w:rsidRPr="002E2C90">
        <w:rPr>
          <w:rFonts w:ascii="Times New Roman" w:eastAsia="Times New Roman" w:hAnsi="Times New Roman" w:cs="Times New Roman"/>
          <w:sz w:val="28"/>
          <w:szCs w:val="28"/>
          <w:lang w:eastAsia="uk-UA"/>
        </w:rPr>
        <w:t> </w:t>
      </w:r>
      <w:r w:rsidRPr="002E2C90">
        <w:rPr>
          <w:rFonts w:ascii="Times New Roman" w:eastAsia="Times New Roman" w:hAnsi="Times New Roman" w:cs="Times New Roman"/>
          <w:sz w:val="28"/>
          <w:szCs w:val="28"/>
          <w:lang w:val="uk-UA" w:eastAsia="uk-UA"/>
        </w:rPr>
        <w:t>  </w:t>
      </w:r>
      <w:proofErr w:type="spellStart"/>
      <w:r w:rsidRPr="002E2C90">
        <w:rPr>
          <w:rFonts w:ascii="Times New Roman" w:eastAsia="Times New Roman" w:hAnsi="Times New Roman" w:cs="Times New Roman"/>
          <w:sz w:val="28"/>
          <w:szCs w:val="28"/>
          <w:lang w:eastAsia="uk-UA"/>
        </w:rPr>
        <w:t>навчальному</w:t>
      </w:r>
      <w:proofErr w:type="spellEnd"/>
      <w:r w:rsidRPr="002E2C90">
        <w:rPr>
          <w:rFonts w:ascii="Times New Roman" w:eastAsia="Times New Roman" w:hAnsi="Times New Roman" w:cs="Times New Roman"/>
          <w:sz w:val="28"/>
          <w:szCs w:val="28"/>
          <w:lang w:val="uk-UA" w:eastAsia="uk-UA"/>
        </w:rPr>
        <w:t> </w:t>
      </w:r>
      <w:r w:rsidRPr="002E2C90">
        <w:rPr>
          <w:rFonts w:ascii="Times New Roman" w:eastAsia="Times New Roman" w:hAnsi="Times New Roman" w:cs="Times New Roman"/>
          <w:sz w:val="28"/>
          <w:szCs w:val="28"/>
          <w:lang w:eastAsia="uk-UA"/>
        </w:rPr>
        <w:t> </w:t>
      </w:r>
      <w:proofErr w:type="spellStart"/>
      <w:r w:rsidRPr="002E2C90">
        <w:rPr>
          <w:rFonts w:ascii="Times New Roman" w:eastAsia="Times New Roman" w:hAnsi="Times New Roman" w:cs="Times New Roman"/>
          <w:sz w:val="28"/>
          <w:szCs w:val="28"/>
          <w:lang w:eastAsia="uk-UA"/>
        </w:rPr>
        <w:t>році</w:t>
      </w:r>
      <w:proofErr w:type="spellEnd"/>
      <w:r w:rsidRPr="002E2C90">
        <w:rPr>
          <w:rFonts w:ascii="Times New Roman" w:eastAsia="Times New Roman" w:hAnsi="Times New Roman" w:cs="Times New Roman"/>
          <w:sz w:val="28"/>
          <w:szCs w:val="28"/>
          <w:lang w:val="uk-UA" w:eastAsia="uk-UA"/>
        </w:rPr>
        <w:t> </w:t>
      </w:r>
      <w:r w:rsidRPr="002E2C90">
        <w:rPr>
          <w:rFonts w:ascii="Times New Roman" w:eastAsia="Times New Roman" w:hAnsi="Times New Roman" w:cs="Times New Roman"/>
          <w:sz w:val="28"/>
          <w:szCs w:val="28"/>
          <w:lang w:eastAsia="uk-UA"/>
        </w:rPr>
        <w:t> </w:t>
      </w:r>
      <w:proofErr w:type="spellStart"/>
      <w:r w:rsidRPr="002E2C90">
        <w:rPr>
          <w:rFonts w:ascii="Times New Roman" w:eastAsia="Times New Roman" w:hAnsi="Times New Roman" w:cs="Times New Roman"/>
          <w:sz w:val="28"/>
          <w:szCs w:val="28"/>
          <w:lang w:eastAsia="uk-UA"/>
        </w:rPr>
        <w:t>була</w:t>
      </w:r>
      <w:proofErr w:type="spellEnd"/>
      <w:r w:rsidRPr="002E2C90">
        <w:rPr>
          <w:rFonts w:ascii="Times New Roman" w:eastAsia="Times New Roman" w:hAnsi="Times New Roman" w:cs="Times New Roman"/>
          <w:sz w:val="28"/>
          <w:szCs w:val="28"/>
          <w:lang w:eastAsia="uk-UA"/>
        </w:rPr>
        <w:t xml:space="preserve"> направлена</w:t>
      </w:r>
      <w:r w:rsidRPr="002E2C90">
        <w:rPr>
          <w:rFonts w:ascii="Times New Roman" w:eastAsia="Times New Roman" w:hAnsi="Times New Roman" w:cs="Times New Roman"/>
          <w:sz w:val="28"/>
          <w:szCs w:val="28"/>
          <w:lang w:val="uk-UA" w:eastAsia="uk-UA"/>
        </w:rPr>
        <w:t> </w:t>
      </w:r>
      <w:r w:rsidRPr="002E2C90">
        <w:rPr>
          <w:rFonts w:ascii="Times New Roman" w:eastAsia="Times New Roman" w:hAnsi="Times New Roman" w:cs="Times New Roman"/>
          <w:sz w:val="28"/>
          <w:szCs w:val="28"/>
          <w:lang w:eastAsia="uk-UA"/>
        </w:rPr>
        <w:t xml:space="preserve"> на </w:t>
      </w:r>
      <w:proofErr w:type="spellStart"/>
      <w:r w:rsidRPr="002E2C90">
        <w:rPr>
          <w:rFonts w:ascii="Times New Roman" w:eastAsia="Times New Roman" w:hAnsi="Times New Roman" w:cs="Times New Roman"/>
          <w:sz w:val="28"/>
          <w:szCs w:val="28"/>
          <w:lang w:eastAsia="uk-UA"/>
        </w:rPr>
        <w:t>реалізацію</w:t>
      </w:r>
      <w:proofErr w:type="spellEnd"/>
      <w:r w:rsidRPr="002E2C90">
        <w:rPr>
          <w:rFonts w:ascii="Times New Roman" w:eastAsia="Times New Roman" w:hAnsi="Times New Roman" w:cs="Times New Roman"/>
          <w:sz w:val="28"/>
          <w:szCs w:val="28"/>
          <w:lang w:val="uk-UA" w:eastAsia="uk-UA"/>
        </w:rPr>
        <w:t> </w:t>
      </w:r>
      <w:r w:rsidRPr="002E2C90">
        <w:rPr>
          <w:rFonts w:ascii="Times New Roman" w:eastAsia="Times New Roman" w:hAnsi="Times New Roman" w:cs="Times New Roman"/>
          <w:sz w:val="28"/>
          <w:szCs w:val="28"/>
          <w:lang w:eastAsia="uk-UA"/>
        </w:rPr>
        <w:t> </w:t>
      </w:r>
      <w:proofErr w:type="spellStart"/>
      <w:r w:rsidRPr="002E2C90">
        <w:rPr>
          <w:rFonts w:ascii="Times New Roman" w:eastAsia="Times New Roman" w:hAnsi="Times New Roman" w:cs="Times New Roman"/>
          <w:sz w:val="28"/>
          <w:szCs w:val="28"/>
          <w:lang w:eastAsia="uk-UA"/>
        </w:rPr>
        <w:t>основних</w:t>
      </w:r>
      <w:proofErr w:type="spellEnd"/>
      <w:r w:rsidRPr="002E2C90">
        <w:rPr>
          <w:rFonts w:ascii="Times New Roman" w:eastAsia="Times New Roman" w:hAnsi="Times New Roman" w:cs="Times New Roman"/>
          <w:sz w:val="28"/>
          <w:szCs w:val="28"/>
          <w:lang w:eastAsia="uk-UA"/>
        </w:rPr>
        <w:t xml:space="preserve"> </w:t>
      </w:r>
      <w:proofErr w:type="spellStart"/>
      <w:r w:rsidRPr="002E2C90">
        <w:rPr>
          <w:rFonts w:ascii="Times New Roman" w:eastAsia="Times New Roman" w:hAnsi="Times New Roman" w:cs="Times New Roman"/>
          <w:sz w:val="28"/>
          <w:szCs w:val="28"/>
          <w:lang w:eastAsia="uk-UA"/>
        </w:rPr>
        <w:t>положень</w:t>
      </w:r>
      <w:proofErr w:type="spellEnd"/>
      <w:r w:rsidRPr="002E2C90">
        <w:rPr>
          <w:rFonts w:ascii="Times New Roman" w:eastAsia="Times New Roman" w:hAnsi="Times New Roman" w:cs="Times New Roman"/>
          <w:sz w:val="28"/>
          <w:szCs w:val="28"/>
          <w:lang w:eastAsia="uk-UA"/>
        </w:rPr>
        <w:t xml:space="preserve"> </w:t>
      </w:r>
      <w:proofErr w:type="spellStart"/>
      <w:r w:rsidRPr="002E2C90">
        <w:rPr>
          <w:rFonts w:ascii="Times New Roman" w:eastAsia="Times New Roman" w:hAnsi="Times New Roman" w:cs="Times New Roman"/>
          <w:sz w:val="28"/>
          <w:szCs w:val="28"/>
          <w:lang w:eastAsia="uk-UA"/>
        </w:rPr>
        <w:t>освітньої</w:t>
      </w:r>
      <w:proofErr w:type="spellEnd"/>
      <w:r w:rsidRPr="002E2C90">
        <w:rPr>
          <w:rFonts w:ascii="Times New Roman" w:eastAsia="Times New Roman" w:hAnsi="Times New Roman" w:cs="Times New Roman"/>
          <w:sz w:val="28"/>
          <w:szCs w:val="28"/>
          <w:lang w:eastAsia="uk-UA"/>
        </w:rPr>
        <w:t xml:space="preserve"> </w:t>
      </w:r>
      <w:proofErr w:type="spellStart"/>
      <w:r w:rsidRPr="002E2C90">
        <w:rPr>
          <w:rFonts w:ascii="Times New Roman" w:eastAsia="Times New Roman" w:hAnsi="Times New Roman" w:cs="Times New Roman"/>
          <w:sz w:val="28"/>
          <w:szCs w:val="28"/>
          <w:lang w:eastAsia="uk-UA"/>
        </w:rPr>
        <w:t>політики</w:t>
      </w:r>
      <w:proofErr w:type="spellEnd"/>
      <w:r w:rsidRPr="002E2C90">
        <w:rPr>
          <w:rFonts w:ascii="Times New Roman" w:eastAsia="Times New Roman" w:hAnsi="Times New Roman" w:cs="Times New Roman"/>
          <w:sz w:val="28"/>
          <w:szCs w:val="28"/>
          <w:lang w:val="uk-UA" w:eastAsia="uk-UA"/>
        </w:rPr>
        <w:t> </w:t>
      </w:r>
      <w:r w:rsidRPr="002E2C90">
        <w:rPr>
          <w:rFonts w:ascii="Times New Roman" w:eastAsia="Times New Roman" w:hAnsi="Times New Roman" w:cs="Times New Roman"/>
          <w:sz w:val="28"/>
          <w:szCs w:val="28"/>
          <w:lang w:eastAsia="uk-UA"/>
        </w:rPr>
        <w:t xml:space="preserve"> та проблемного </w:t>
      </w:r>
      <w:proofErr w:type="spellStart"/>
      <w:r w:rsidRPr="002E2C90">
        <w:rPr>
          <w:rFonts w:ascii="Times New Roman" w:eastAsia="Times New Roman" w:hAnsi="Times New Roman" w:cs="Times New Roman"/>
          <w:sz w:val="28"/>
          <w:szCs w:val="28"/>
          <w:lang w:eastAsia="uk-UA"/>
        </w:rPr>
        <w:t>питання</w:t>
      </w:r>
      <w:proofErr w:type="spellEnd"/>
      <w:r w:rsidRPr="002E2C90">
        <w:rPr>
          <w:rFonts w:ascii="Times New Roman" w:eastAsia="Times New Roman" w:hAnsi="Times New Roman" w:cs="Times New Roman"/>
          <w:sz w:val="28"/>
          <w:szCs w:val="28"/>
          <w:lang w:eastAsia="uk-UA"/>
        </w:rPr>
        <w:t xml:space="preserve"> </w:t>
      </w:r>
      <w:r w:rsidRPr="002E2C90">
        <w:rPr>
          <w:rFonts w:ascii="Times New Roman" w:eastAsia="Calibri" w:hAnsi="Times New Roman" w:cs="Times New Roman"/>
          <w:i/>
          <w:iCs/>
          <w:sz w:val="28"/>
          <w:szCs w:val="28"/>
          <w:lang w:val="uk-UA"/>
        </w:rPr>
        <w:t xml:space="preserve">“Впровадження інтерактивних форм і методів в навчально-виховний процес. Формування </w:t>
      </w:r>
      <w:proofErr w:type="spellStart"/>
      <w:r w:rsidRPr="002E2C90">
        <w:rPr>
          <w:rFonts w:ascii="Times New Roman" w:eastAsia="Calibri" w:hAnsi="Times New Roman" w:cs="Times New Roman"/>
          <w:i/>
          <w:iCs/>
          <w:sz w:val="28"/>
          <w:szCs w:val="28"/>
          <w:lang w:val="uk-UA"/>
        </w:rPr>
        <w:t>конкурентно-</w:t>
      </w:r>
      <w:proofErr w:type="spellEnd"/>
      <w:r w:rsidRPr="002E2C90">
        <w:rPr>
          <w:rFonts w:ascii="Times New Roman" w:eastAsia="Calibri" w:hAnsi="Times New Roman" w:cs="Times New Roman"/>
          <w:i/>
          <w:iCs/>
          <w:sz w:val="28"/>
          <w:szCs w:val="28"/>
          <w:lang w:val="uk-UA"/>
        </w:rPr>
        <w:t xml:space="preserve"> спроможної особистості шляхом впровадження інноваційних навчально-виховних технологій ”,</w:t>
      </w:r>
      <w:r w:rsidRPr="002E2C90">
        <w:rPr>
          <w:rFonts w:ascii="Times New Roman" w:eastAsia="Times New Roman" w:hAnsi="Times New Roman" w:cs="Times New Roman"/>
          <w:sz w:val="28"/>
          <w:szCs w:val="28"/>
          <w:lang w:val="uk-UA" w:eastAsia="uk-UA"/>
        </w:rPr>
        <w:t> головною метою якого </w:t>
      </w:r>
      <w:r w:rsidRPr="002E2C90">
        <w:rPr>
          <w:rFonts w:ascii="Times New Roman" w:eastAsia="Times New Roman" w:hAnsi="Times New Roman" w:cs="Times New Roman"/>
          <w:sz w:val="28"/>
          <w:szCs w:val="28"/>
          <w:lang w:eastAsia="uk-UA"/>
        </w:rPr>
        <w:t> </w:t>
      </w:r>
      <w:r w:rsidRPr="002E2C90">
        <w:rPr>
          <w:rFonts w:ascii="Times New Roman" w:eastAsia="Times New Roman" w:hAnsi="Times New Roman" w:cs="Times New Roman"/>
          <w:sz w:val="28"/>
          <w:szCs w:val="28"/>
          <w:lang w:val="uk-UA" w:eastAsia="uk-UA"/>
        </w:rPr>
        <w:t>було створення сприятливих умов для повноцінного й різнобічного розвитку дітей, становлення творчої особистості, здатної до продуктивної праці .</w:t>
      </w:r>
      <w:r w:rsidRPr="002E2C90">
        <w:rPr>
          <w:rFonts w:ascii="Times New Roman" w:eastAsia="Times New Roman" w:hAnsi="Times New Roman" w:cs="Times New Roman"/>
          <w:sz w:val="28"/>
          <w:szCs w:val="28"/>
          <w:lang w:eastAsia="uk-UA"/>
        </w:rPr>
        <w:t> </w:t>
      </w:r>
      <w:r w:rsidRPr="002E2C90">
        <w:rPr>
          <w:rFonts w:ascii="Times New Roman" w:eastAsia="Times New Roman" w:hAnsi="Times New Roman" w:cs="Times New Roman"/>
          <w:sz w:val="28"/>
          <w:szCs w:val="28"/>
          <w:lang w:val="uk-UA" w:eastAsia="uk-UA"/>
        </w:rPr>
        <w:t>     </w:t>
      </w:r>
    </w:p>
    <w:p w:rsidR="002E2C90" w:rsidRPr="002E2C90" w:rsidRDefault="002E2C90" w:rsidP="002E2C90">
      <w:pPr>
        <w:spacing w:before="195" w:after="195"/>
        <w:rPr>
          <w:rFonts w:ascii="Times New Roman" w:eastAsia="Times New Roman" w:hAnsi="Times New Roman" w:cs="Times New Roman"/>
          <w:sz w:val="28"/>
          <w:szCs w:val="28"/>
          <w:lang w:val="uk-UA" w:eastAsia="uk-UA"/>
        </w:rPr>
      </w:pPr>
      <w:r w:rsidRPr="002E2C90">
        <w:rPr>
          <w:rFonts w:ascii="Times New Roman" w:eastAsia="Times New Roman" w:hAnsi="Times New Roman" w:cs="Times New Roman"/>
          <w:sz w:val="28"/>
          <w:szCs w:val="28"/>
          <w:lang w:val="uk-UA" w:eastAsia="uk-UA"/>
        </w:rPr>
        <w:t>  </w:t>
      </w:r>
      <w:r w:rsidRPr="002E2C90">
        <w:rPr>
          <w:rFonts w:ascii="Times New Roman" w:eastAsia="Times New Roman" w:hAnsi="Times New Roman" w:cs="Times New Roman"/>
          <w:sz w:val="28"/>
          <w:szCs w:val="28"/>
          <w:lang w:eastAsia="uk-UA"/>
        </w:rPr>
        <w:t> </w:t>
      </w:r>
      <w:r w:rsidRPr="002E2C90">
        <w:rPr>
          <w:rFonts w:ascii="Times New Roman" w:eastAsia="Times New Roman" w:hAnsi="Times New Roman" w:cs="Times New Roman"/>
          <w:sz w:val="28"/>
          <w:szCs w:val="28"/>
          <w:lang w:val="uk-UA" w:eastAsia="uk-UA"/>
        </w:rPr>
        <w:t>Одним із пріоритетних напрямків своєї діяльності визначено створення комфортного виховного середовища в гуртках , де враховуються інтереси і запити всіх </w:t>
      </w:r>
      <w:r w:rsidRPr="002E2C90">
        <w:rPr>
          <w:rFonts w:ascii="Times New Roman" w:eastAsia="Times New Roman" w:hAnsi="Times New Roman" w:cs="Times New Roman"/>
          <w:sz w:val="28"/>
          <w:szCs w:val="28"/>
          <w:lang w:eastAsia="uk-UA"/>
        </w:rPr>
        <w:t> </w:t>
      </w:r>
      <w:r w:rsidRPr="002E2C90">
        <w:rPr>
          <w:rFonts w:ascii="Times New Roman" w:eastAsia="Times New Roman" w:hAnsi="Times New Roman" w:cs="Times New Roman"/>
          <w:sz w:val="28"/>
          <w:szCs w:val="28"/>
          <w:lang w:val="uk-UA" w:eastAsia="uk-UA"/>
        </w:rPr>
        <w:t>учасників навчально-виховного процесу та забезпечуються оптимальні умови навчання </w:t>
      </w:r>
      <w:r w:rsidRPr="002E2C90">
        <w:rPr>
          <w:rFonts w:ascii="Times New Roman" w:eastAsia="Times New Roman" w:hAnsi="Times New Roman" w:cs="Times New Roman"/>
          <w:sz w:val="28"/>
          <w:szCs w:val="28"/>
          <w:lang w:eastAsia="uk-UA"/>
        </w:rPr>
        <w:t> </w:t>
      </w:r>
      <w:r w:rsidRPr="002E2C90">
        <w:rPr>
          <w:rFonts w:ascii="Times New Roman" w:eastAsia="Times New Roman" w:hAnsi="Times New Roman" w:cs="Times New Roman"/>
          <w:sz w:val="28"/>
          <w:szCs w:val="28"/>
          <w:lang w:val="uk-UA" w:eastAsia="uk-UA"/>
        </w:rPr>
        <w:t>і виховання </w:t>
      </w:r>
      <w:r w:rsidRPr="002E2C90">
        <w:rPr>
          <w:rFonts w:ascii="Times New Roman" w:eastAsia="Times New Roman" w:hAnsi="Times New Roman" w:cs="Times New Roman"/>
          <w:sz w:val="28"/>
          <w:szCs w:val="28"/>
          <w:lang w:eastAsia="uk-UA"/>
        </w:rPr>
        <w:t> </w:t>
      </w:r>
      <w:r w:rsidRPr="002E2C90">
        <w:rPr>
          <w:rFonts w:ascii="Times New Roman" w:eastAsia="Times New Roman" w:hAnsi="Times New Roman" w:cs="Times New Roman"/>
          <w:sz w:val="28"/>
          <w:szCs w:val="28"/>
          <w:lang w:val="uk-UA" w:eastAsia="uk-UA"/>
        </w:rPr>
        <w:t>учнівської молоді району в межах роботи позашкільного закладу.</w:t>
      </w:r>
    </w:p>
    <w:p w:rsidR="002E2C90" w:rsidRPr="002E2C90" w:rsidRDefault="002E2C90" w:rsidP="002E2C90">
      <w:pPr>
        <w:spacing w:before="195" w:after="195"/>
        <w:rPr>
          <w:rFonts w:ascii="Times New Roman" w:eastAsia="Times New Roman" w:hAnsi="Times New Roman" w:cs="Times New Roman"/>
          <w:sz w:val="28"/>
          <w:szCs w:val="28"/>
          <w:lang w:val="uk-UA" w:eastAsia="uk-UA"/>
        </w:rPr>
      </w:pPr>
      <w:r w:rsidRPr="002E2C90">
        <w:rPr>
          <w:rFonts w:ascii="Times New Roman" w:eastAsia="Times New Roman" w:hAnsi="Times New Roman" w:cs="Times New Roman"/>
          <w:sz w:val="28"/>
          <w:szCs w:val="28"/>
          <w:lang w:val="uk-UA" w:eastAsia="uk-UA"/>
        </w:rPr>
        <w:t>    </w:t>
      </w:r>
      <w:r w:rsidRPr="002E2C90">
        <w:rPr>
          <w:rFonts w:ascii="Times New Roman" w:eastAsia="Times New Roman" w:hAnsi="Times New Roman" w:cs="Times New Roman"/>
          <w:sz w:val="28"/>
          <w:szCs w:val="28"/>
          <w:lang w:eastAsia="uk-UA"/>
        </w:rPr>
        <w:t> </w:t>
      </w:r>
      <w:r w:rsidRPr="002E2C90">
        <w:rPr>
          <w:rFonts w:ascii="Times New Roman" w:eastAsia="Times New Roman" w:hAnsi="Times New Roman" w:cs="Times New Roman"/>
          <w:sz w:val="28"/>
          <w:szCs w:val="28"/>
          <w:lang w:val="uk-UA" w:eastAsia="uk-UA"/>
        </w:rPr>
        <w:t>Головним напрямком діяльності педагогічного колективу було художньо-естетичне та моральне виховання особистості, а також національно-патріотичне виховання, забезпечення розвитку й самореалізації кожного вихованця.</w:t>
      </w:r>
    </w:p>
    <w:p w:rsidR="002E2C90" w:rsidRPr="002E2C90" w:rsidRDefault="002E2C90" w:rsidP="002E2C90">
      <w:pPr>
        <w:shd w:val="clear" w:color="auto" w:fill="FFFFFF"/>
        <w:spacing w:after="295"/>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shd w:val="clear" w:color="auto" w:fill="FFFFFF"/>
          <w:lang w:val="uk-UA" w:eastAsia="uk-UA"/>
        </w:rPr>
        <w:t> </w:t>
      </w:r>
      <w:r>
        <w:rPr>
          <w:rFonts w:ascii="Times New Roman" w:eastAsia="Times New Roman" w:hAnsi="Times New Roman" w:cs="Times New Roman"/>
          <w:sz w:val="28"/>
          <w:szCs w:val="28"/>
          <w:shd w:val="clear" w:color="auto" w:fill="FFFFFF"/>
          <w:lang w:val="uk-UA" w:eastAsia="uk-UA"/>
        </w:rPr>
        <w:t xml:space="preserve">         </w:t>
      </w:r>
      <w:r w:rsidRPr="002E2C90">
        <w:rPr>
          <w:rFonts w:ascii="Times New Roman" w:eastAsia="Times New Roman" w:hAnsi="Times New Roman" w:cs="Times New Roman"/>
          <w:sz w:val="28"/>
          <w:szCs w:val="28"/>
          <w:lang w:val="uk-UA" w:eastAsia="uk-UA"/>
        </w:rPr>
        <w:t xml:space="preserve">Організація навчально-виховного процесу у закладі здійснювалась відповідно </w:t>
      </w:r>
      <w:r w:rsidRPr="002E2C90">
        <w:rPr>
          <w:rFonts w:ascii="Times New Roman" w:eastAsia="Times New Roman" w:hAnsi="Times New Roman" w:cs="Times New Roman"/>
          <w:sz w:val="28"/>
          <w:szCs w:val="28"/>
          <w:shd w:val="clear" w:color="auto" w:fill="FFFFFF"/>
          <w:lang w:val="uk-UA" w:eastAsia="uk-UA"/>
        </w:rPr>
        <w:t xml:space="preserve"> до річного плану роботи, графіка роботи працівників, робочого навчального плану та розкладу роботи гуртків. Робочі навчальні плани гурткової роботи були розроблені відповідно до Типових та Адаптованих програм. В 2020-2021 навчальному році в закладі працювало 5  за Типовими програмами і 12 гуртків за Адаптованими. Індивідуальні години заняття навчаються за адаптованими програмами.</w:t>
      </w:r>
      <w:r w:rsidRPr="002E2C90">
        <w:rPr>
          <w:rFonts w:ascii="Verdana" w:eastAsia="Times New Roman" w:hAnsi="Verdana" w:cs="Times New Roman"/>
          <w:color w:val="3D3D3D"/>
          <w:sz w:val="28"/>
          <w:szCs w:val="28"/>
          <w:lang w:val="uk-UA" w:eastAsia="ru-RU"/>
        </w:rPr>
        <w:t xml:space="preserve"> </w:t>
      </w:r>
      <w:r w:rsidRPr="002E2C90">
        <w:rPr>
          <w:rFonts w:ascii="Times New Roman" w:eastAsia="Times New Roman" w:hAnsi="Times New Roman" w:cs="Times New Roman"/>
          <w:sz w:val="28"/>
          <w:szCs w:val="28"/>
          <w:lang w:val="uk-UA" w:eastAsia="ru-RU"/>
        </w:rPr>
        <w:t xml:space="preserve">У закладі створено 2 інклюзивні групи (індивідуальна робота) гуртків </w:t>
      </w:r>
      <w:proofErr w:type="spellStart"/>
      <w:r w:rsidRPr="002E2C90">
        <w:rPr>
          <w:rFonts w:ascii="Times New Roman" w:eastAsia="Times New Roman" w:hAnsi="Times New Roman" w:cs="Times New Roman"/>
          <w:sz w:val="28"/>
          <w:szCs w:val="28"/>
          <w:lang w:val="uk-UA" w:eastAsia="ru-RU"/>
        </w:rPr>
        <w:t>Оригамі</w:t>
      </w:r>
      <w:proofErr w:type="spellEnd"/>
      <w:r w:rsidRPr="002E2C90">
        <w:rPr>
          <w:rFonts w:ascii="Times New Roman" w:eastAsia="Times New Roman" w:hAnsi="Times New Roman" w:cs="Times New Roman"/>
          <w:sz w:val="28"/>
          <w:szCs w:val="28"/>
          <w:lang w:val="uk-UA" w:eastAsia="ru-RU"/>
        </w:rPr>
        <w:t xml:space="preserve"> та </w:t>
      </w:r>
      <w:proofErr w:type="spellStart"/>
      <w:r w:rsidRPr="002E2C90">
        <w:rPr>
          <w:rFonts w:ascii="Times New Roman" w:eastAsia="Times New Roman" w:hAnsi="Times New Roman" w:cs="Times New Roman"/>
          <w:sz w:val="28"/>
          <w:szCs w:val="28"/>
          <w:lang w:val="uk-UA" w:eastAsia="ru-RU"/>
        </w:rPr>
        <w:t>Хенд-мейд</w:t>
      </w:r>
      <w:proofErr w:type="spellEnd"/>
      <w:r w:rsidRPr="002E2C90">
        <w:rPr>
          <w:rFonts w:ascii="Times New Roman" w:eastAsia="Times New Roman" w:hAnsi="Times New Roman" w:cs="Times New Roman"/>
          <w:sz w:val="28"/>
          <w:szCs w:val="28"/>
          <w:lang w:val="uk-UA" w:eastAsia="ru-RU"/>
        </w:rPr>
        <w:t xml:space="preserve"> для навчання </w:t>
      </w:r>
      <w:r w:rsidRPr="002E2C90">
        <w:rPr>
          <w:rFonts w:ascii="Times New Roman" w:eastAsia="Times New Roman" w:hAnsi="Times New Roman" w:cs="Times New Roman"/>
          <w:sz w:val="28"/>
          <w:szCs w:val="28"/>
          <w:lang w:val="uk-UA" w:eastAsia="ru-RU"/>
        </w:rPr>
        <w:lastRenderedPageBreak/>
        <w:t xml:space="preserve">дітей з особливими освітніми потребами. </w:t>
      </w:r>
      <w:proofErr w:type="spellStart"/>
      <w:r w:rsidRPr="002E2C90">
        <w:rPr>
          <w:rFonts w:ascii="Times New Roman" w:eastAsia="Times New Roman" w:hAnsi="Times New Roman" w:cs="Times New Roman"/>
          <w:sz w:val="28"/>
          <w:szCs w:val="28"/>
          <w:lang w:eastAsia="ru-RU"/>
        </w:rPr>
        <w:t>Освітній</w:t>
      </w:r>
      <w:proofErr w:type="spellEnd"/>
      <w:r w:rsidRPr="002E2C90">
        <w:rPr>
          <w:rFonts w:ascii="Times New Roman" w:eastAsia="Times New Roman" w:hAnsi="Times New Roman" w:cs="Times New Roman"/>
          <w:sz w:val="28"/>
          <w:szCs w:val="28"/>
          <w:lang w:eastAsia="ru-RU"/>
        </w:rPr>
        <w:t xml:space="preserve"> </w:t>
      </w:r>
      <w:proofErr w:type="spellStart"/>
      <w:r w:rsidRPr="002E2C90">
        <w:rPr>
          <w:rFonts w:ascii="Times New Roman" w:eastAsia="Times New Roman" w:hAnsi="Times New Roman" w:cs="Times New Roman"/>
          <w:sz w:val="28"/>
          <w:szCs w:val="28"/>
          <w:lang w:eastAsia="ru-RU"/>
        </w:rPr>
        <w:t>процес</w:t>
      </w:r>
      <w:proofErr w:type="spellEnd"/>
      <w:r w:rsidRPr="002E2C90">
        <w:rPr>
          <w:rFonts w:ascii="Times New Roman" w:eastAsia="Times New Roman" w:hAnsi="Times New Roman" w:cs="Times New Roman"/>
          <w:sz w:val="28"/>
          <w:szCs w:val="28"/>
          <w:lang w:eastAsia="ru-RU"/>
        </w:rPr>
        <w:t xml:space="preserve"> в дан</w:t>
      </w:r>
      <w:proofErr w:type="spellStart"/>
      <w:r w:rsidRPr="002E2C90">
        <w:rPr>
          <w:rFonts w:ascii="Times New Roman" w:eastAsia="Times New Roman" w:hAnsi="Times New Roman" w:cs="Times New Roman"/>
          <w:sz w:val="28"/>
          <w:szCs w:val="28"/>
          <w:lang w:val="uk-UA" w:eastAsia="ru-RU"/>
        </w:rPr>
        <w:t>их</w:t>
      </w:r>
      <w:proofErr w:type="spellEnd"/>
      <w:r w:rsidRPr="002E2C90">
        <w:rPr>
          <w:rFonts w:ascii="Times New Roman" w:eastAsia="Times New Roman" w:hAnsi="Times New Roman" w:cs="Times New Roman"/>
          <w:sz w:val="28"/>
          <w:szCs w:val="28"/>
          <w:lang w:val="uk-UA" w:eastAsia="ru-RU"/>
        </w:rPr>
        <w:t xml:space="preserve"> </w:t>
      </w:r>
      <w:r w:rsidRPr="002E2C90">
        <w:rPr>
          <w:rFonts w:ascii="Times New Roman" w:eastAsia="Times New Roman" w:hAnsi="Times New Roman" w:cs="Times New Roman"/>
          <w:sz w:val="28"/>
          <w:szCs w:val="28"/>
          <w:lang w:eastAsia="ru-RU"/>
        </w:rPr>
        <w:t xml:space="preserve"> </w:t>
      </w:r>
      <w:proofErr w:type="spellStart"/>
      <w:r w:rsidRPr="002E2C90">
        <w:rPr>
          <w:rFonts w:ascii="Times New Roman" w:eastAsia="Times New Roman" w:hAnsi="Times New Roman" w:cs="Times New Roman"/>
          <w:sz w:val="28"/>
          <w:szCs w:val="28"/>
          <w:lang w:eastAsia="ru-RU"/>
        </w:rPr>
        <w:t>груп</w:t>
      </w:r>
      <w:proofErr w:type="spellEnd"/>
      <w:r w:rsidRPr="002E2C90">
        <w:rPr>
          <w:rFonts w:ascii="Times New Roman" w:eastAsia="Times New Roman" w:hAnsi="Times New Roman" w:cs="Times New Roman"/>
          <w:sz w:val="28"/>
          <w:szCs w:val="28"/>
          <w:lang w:val="uk-UA" w:eastAsia="ru-RU"/>
        </w:rPr>
        <w:t>ах</w:t>
      </w:r>
      <w:r w:rsidRPr="002E2C90">
        <w:rPr>
          <w:rFonts w:ascii="Times New Roman" w:eastAsia="Times New Roman" w:hAnsi="Times New Roman" w:cs="Times New Roman"/>
          <w:sz w:val="28"/>
          <w:szCs w:val="28"/>
          <w:lang w:eastAsia="ru-RU"/>
        </w:rPr>
        <w:t xml:space="preserve"> </w:t>
      </w:r>
      <w:proofErr w:type="spellStart"/>
      <w:r w:rsidRPr="002E2C90">
        <w:rPr>
          <w:rFonts w:ascii="Times New Roman" w:eastAsia="Times New Roman" w:hAnsi="Times New Roman" w:cs="Times New Roman"/>
          <w:sz w:val="28"/>
          <w:szCs w:val="28"/>
          <w:lang w:eastAsia="ru-RU"/>
        </w:rPr>
        <w:t>здійснюється</w:t>
      </w:r>
      <w:proofErr w:type="spellEnd"/>
      <w:r w:rsidRPr="002E2C90">
        <w:rPr>
          <w:rFonts w:ascii="Times New Roman" w:eastAsia="Times New Roman" w:hAnsi="Times New Roman" w:cs="Times New Roman"/>
          <w:sz w:val="28"/>
          <w:szCs w:val="28"/>
          <w:lang w:eastAsia="ru-RU"/>
        </w:rPr>
        <w:t xml:space="preserve">  в </w:t>
      </w:r>
      <w:proofErr w:type="spellStart"/>
      <w:r w:rsidRPr="002E2C90">
        <w:rPr>
          <w:rFonts w:ascii="Times New Roman" w:eastAsia="Times New Roman" w:hAnsi="Times New Roman" w:cs="Times New Roman"/>
          <w:sz w:val="28"/>
          <w:szCs w:val="28"/>
          <w:lang w:eastAsia="ru-RU"/>
        </w:rPr>
        <w:t>приміщенні</w:t>
      </w:r>
      <w:proofErr w:type="spellEnd"/>
      <w:r w:rsidRPr="002E2C90">
        <w:rPr>
          <w:rFonts w:ascii="Times New Roman" w:eastAsia="Times New Roman" w:hAnsi="Times New Roman" w:cs="Times New Roman"/>
          <w:sz w:val="28"/>
          <w:szCs w:val="28"/>
          <w:lang w:eastAsia="ru-RU"/>
        </w:rPr>
        <w:t xml:space="preserve"> закладу</w:t>
      </w:r>
      <w:r w:rsidRPr="002E2C90">
        <w:rPr>
          <w:rFonts w:ascii="Times New Roman" w:eastAsia="Times New Roman" w:hAnsi="Times New Roman" w:cs="Times New Roman"/>
          <w:sz w:val="28"/>
          <w:szCs w:val="28"/>
          <w:lang w:val="uk-UA" w:eastAsia="ru-RU"/>
        </w:rPr>
        <w:t xml:space="preserve"> та за місцем проживання</w:t>
      </w:r>
      <w:r w:rsidRPr="002E2C90">
        <w:rPr>
          <w:rFonts w:ascii="Times New Roman" w:eastAsia="Times New Roman" w:hAnsi="Times New Roman" w:cs="Times New Roman"/>
          <w:sz w:val="28"/>
          <w:szCs w:val="28"/>
          <w:lang w:eastAsia="ru-RU"/>
        </w:rPr>
        <w:t xml:space="preserve">. </w:t>
      </w:r>
      <w:proofErr w:type="spellStart"/>
      <w:r w:rsidRPr="002E2C90">
        <w:rPr>
          <w:rFonts w:ascii="Times New Roman" w:eastAsia="Times New Roman" w:hAnsi="Times New Roman" w:cs="Times New Roman"/>
          <w:sz w:val="28"/>
          <w:szCs w:val="28"/>
          <w:lang w:eastAsia="ru-RU"/>
        </w:rPr>
        <w:t>Ін</w:t>
      </w:r>
      <w:r w:rsidRPr="002E2C90">
        <w:rPr>
          <w:rFonts w:ascii="Times New Roman" w:eastAsia="Times New Roman" w:hAnsi="Times New Roman" w:cs="Times New Roman"/>
          <w:sz w:val="28"/>
          <w:szCs w:val="28"/>
          <w:lang w:val="uk-UA" w:eastAsia="ru-RU"/>
        </w:rPr>
        <w:t>дивідуальні</w:t>
      </w:r>
      <w:proofErr w:type="spellEnd"/>
      <w:r w:rsidRPr="002E2C90">
        <w:rPr>
          <w:rFonts w:ascii="Times New Roman" w:eastAsia="Times New Roman" w:hAnsi="Times New Roman" w:cs="Times New Roman"/>
          <w:sz w:val="28"/>
          <w:szCs w:val="28"/>
          <w:lang w:eastAsia="ru-RU"/>
        </w:rPr>
        <w:t xml:space="preserve"> </w:t>
      </w:r>
      <w:proofErr w:type="spellStart"/>
      <w:r w:rsidRPr="002E2C90">
        <w:rPr>
          <w:rFonts w:ascii="Times New Roman" w:eastAsia="Times New Roman" w:hAnsi="Times New Roman" w:cs="Times New Roman"/>
          <w:sz w:val="28"/>
          <w:szCs w:val="28"/>
          <w:lang w:eastAsia="ru-RU"/>
        </w:rPr>
        <w:t>груп</w:t>
      </w:r>
      <w:proofErr w:type="spellEnd"/>
      <w:r w:rsidRPr="002E2C90">
        <w:rPr>
          <w:rFonts w:ascii="Times New Roman" w:eastAsia="Times New Roman" w:hAnsi="Times New Roman" w:cs="Times New Roman"/>
          <w:sz w:val="28"/>
          <w:szCs w:val="28"/>
          <w:lang w:val="uk-UA" w:eastAsia="ru-RU"/>
        </w:rPr>
        <w:t>и</w:t>
      </w:r>
      <w:r w:rsidRPr="002E2C90">
        <w:rPr>
          <w:rFonts w:ascii="Times New Roman" w:eastAsia="Times New Roman" w:hAnsi="Times New Roman" w:cs="Times New Roman"/>
          <w:sz w:val="28"/>
          <w:szCs w:val="28"/>
          <w:lang w:eastAsia="ru-RU"/>
        </w:rPr>
        <w:t xml:space="preserve"> створен</w:t>
      </w:r>
      <w:r w:rsidRPr="002E2C90">
        <w:rPr>
          <w:rFonts w:ascii="Times New Roman" w:eastAsia="Times New Roman" w:hAnsi="Times New Roman" w:cs="Times New Roman"/>
          <w:sz w:val="28"/>
          <w:szCs w:val="28"/>
          <w:lang w:val="uk-UA" w:eastAsia="ru-RU"/>
        </w:rPr>
        <w:t>і</w:t>
      </w:r>
      <w:r w:rsidRPr="002E2C90">
        <w:rPr>
          <w:rFonts w:ascii="Times New Roman" w:eastAsia="Times New Roman" w:hAnsi="Times New Roman" w:cs="Times New Roman"/>
          <w:sz w:val="28"/>
          <w:szCs w:val="28"/>
          <w:lang w:eastAsia="ru-RU"/>
        </w:rPr>
        <w:t xml:space="preserve"> на </w:t>
      </w:r>
      <w:proofErr w:type="spellStart"/>
      <w:r w:rsidRPr="002E2C90">
        <w:rPr>
          <w:rFonts w:ascii="Times New Roman" w:eastAsia="Times New Roman" w:hAnsi="Times New Roman" w:cs="Times New Roman"/>
          <w:sz w:val="28"/>
          <w:szCs w:val="28"/>
          <w:lang w:eastAsia="ru-RU"/>
        </w:rPr>
        <w:t>основі</w:t>
      </w:r>
      <w:proofErr w:type="spellEnd"/>
      <w:r w:rsidRPr="002E2C90">
        <w:rPr>
          <w:rFonts w:ascii="Times New Roman" w:eastAsia="Times New Roman" w:hAnsi="Times New Roman" w:cs="Times New Roman"/>
          <w:sz w:val="28"/>
          <w:szCs w:val="28"/>
          <w:lang w:eastAsia="ru-RU"/>
        </w:rPr>
        <w:t xml:space="preserve"> </w:t>
      </w:r>
      <w:proofErr w:type="spellStart"/>
      <w:r w:rsidRPr="002E2C90">
        <w:rPr>
          <w:rFonts w:ascii="Times New Roman" w:eastAsia="Times New Roman" w:hAnsi="Times New Roman" w:cs="Times New Roman"/>
          <w:sz w:val="28"/>
          <w:szCs w:val="28"/>
          <w:lang w:eastAsia="ru-RU"/>
        </w:rPr>
        <w:t>батьківських</w:t>
      </w:r>
      <w:proofErr w:type="spellEnd"/>
      <w:r w:rsidRPr="002E2C90">
        <w:rPr>
          <w:rFonts w:ascii="Times New Roman" w:eastAsia="Times New Roman" w:hAnsi="Times New Roman" w:cs="Times New Roman"/>
          <w:sz w:val="28"/>
          <w:szCs w:val="28"/>
          <w:lang w:eastAsia="ru-RU"/>
        </w:rPr>
        <w:t xml:space="preserve"> </w:t>
      </w:r>
      <w:proofErr w:type="spellStart"/>
      <w:r w:rsidRPr="002E2C90">
        <w:rPr>
          <w:rFonts w:ascii="Times New Roman" w:eastAsia="Times New Roman" w:hAnsi="Times New Roman" w:cs="Times New Roman"/>
          <w:sz w:val="28"/>
          <w:szCs w:val="28"/>
          <w:lang w:eastAsia="ru-RU"/>
        </w:rPr>
        <w:t>заяв</w:t>
      </w:r>
      <w:proofErr w:type="spellEnd"/>
      <w:r w:rsidRPr="002E2C90">
        <w:rPr>
          <w:rFonts w:ascii="Times New Roman" w:eastAsia="Times New Roman" w:hAnsi="Times New Roman" w:cs="Times New Roman"/>
          <w:sz w:val="28"/>
          <w:szCs w:val="28"/>
          <w:lang w:eastAsia="ru-RU"/>
        </w:rPr>
        <w:t xml:space="preserve"> та </w:t>
      </w:r>
      <w:proofErr w:type="spellStart"/>
      <w:r w:rsidRPr="002E2C90">
        <w:rPr>
          <w:rFonts w:ascii="Times New Roman" w:eastAsia="Times New Roman" w:hAnsi="Times New Roman" w:cs="Times New Roman"/>
          <w:sz w:val="28"/>
          <w:szCs w:val="28"/>
          <w:lang w:eastAsia="ru-RU"/>
        </w:rPr>
        <w:t>висновків</w:t>
      </w:r>
      <w:proofErr w:type="spellEnd"/>
      <w:r w:rsidRPr="002E2C90">
        <w:rPr>
          <w:rFonts w:ascii="Times New Roman" w:eastAsia="Times New Roman" w:hAnsi="Times New Roman" w:cs="Times New Roman"/>
          <w:sz w:val="28"/>
          <w:szCs w:val="28"/>
          <w:lang w:eastAsia="ru-RU"/>
        </w:rPr>
        <w:t xml:space="preserve"> </w:t>
      </w:r>
      <w:proofErr w:type="spellStart"/>
      <w:r w:rsidRPr="002E2C90">
        <w:rPr>
          <w:rFonts w:ascii="Times New Roman" w:eastAsia="Times New Roman" w:hAnsi="Times New Roman" w:cs="Times New Roman"/>
          <w:sz w:val="28"/>
          <w:szCs w:val="28"/>
          <w:lang w:eastAsia="ru-RU"/>
        </w:rPr>
        <w:t>інклюзивно</w:t>
      </w:r>
      <w:proofErr w:type="spellEnd"/>
      <w:r w:rsidRPr="002E2C90">
        <w:rPr>
          <w:rFonts w:ascii="Times New Roman" w:eastAsia="Times New Roman" w:hAnsi="Times New Roman" w:cs="Times New Roman"/>
          <w:sz w:val="28"/>
          <w:szCs w:val="28"/>
          <w:lang w:eastAsia="ru-RU"/>
        </w:rPr>
        <w:t xml:space="preserve">-ресурсного центру про </w:t>
      </w:r>
      <w:proofErr w:type="spellStart"/>
      <w:r w:rsidRPr="002E2C90">
        <w:rPr>
          <w:rFonts w:ascii="Times New Roman" w:eastAsia="Times New Roman" w:hAnsi="Times New Roman" w:cs="Times New Roman"/>
          <w:sz w:val="28"/>
          <w:szCs w:val="28"/>
          <w:lang w:eastAsia="ru-RU"/>
        </w:rPr>
        <w:t>комплексну</w:t>
      </w:r>
      <w:proofErr w:type="spellEnd"/>
      <w:r w:rsidRPr="002E2C90">
        <w:rPr>
          <w:rFonts w:ascii="Times New Roman" w:eastAsia="Times New Roman" w:hAnsi="Times New Roman" w:cs="Times New Roman"/>
          <w:sz w:val="28"/>
          <w:szCs w:val="28"/>
          <w:lang w:eastAsia="ru-RU"/>
        </w:rPr>
        <w:t xml:space="preserve"> психолого-</w:t>
      </w:r>
      <w:proofErr w:type="spellStart"/>
      <w:r w:rsidRPr="002E2C90">
        <w:rPr>
          <w:rFonts w:ascii="Times New Roman" w:eastAsia="Times New Roman" w:hAnsi="Times New Roman" w:cs="Times New Roman"/>
          <w:sz w:val="28"/>
          <w:szCs w:val="28"/>
          <w:lang w:eastAsia="ru-RU"/>
        </w:rPr>
        <w:t>педагогічну</w:t>
      </w:r>
      <w:proofErr w:type="spellEnd"/>
      <w:r w:rsidRPr="002E2C90">
        <w:rPr>
          <w:rFonts w:ascii="Times New Roman" w:eastAsia="Times New Roman" w:hAnsi="Times New Roman" w:cs="Times New Roman"/>
          <w:sz w:val="28"/>
          <w:szCs w:val="28"/>
          <w:lang w:eastAsia="ru-RU"/>
        </w:rPr>
        <w:t xml:space="preserve"> </w:t>
      </w:r>
      <w:proofErr w:type="spellStart"/>
      <w:r w:rsidRPr="002E2C90">
        <w:rPr>
          <w:rFonts w:ascii="Times New Roman" w:eastAsia="Times New Roman" w:hAnsi="Times New Roman" w:cs="Times New Roman"/>
          <w:sz w:val="28"/>
          <w:szCs w:val="28"/>
          <w:lang w:eastAsia="ru-RU"/>
        </w:rPr>
        <w:t>оцінку</w:t>
      </w:r>
      <w:proofErr w:type="spellEnd"/>
      <w:r w:rsidRPr="002E2C90">
        <w:rPr>
          <w:rFonts w:ascii="Times New Roman" w:eastAsia="Times New Roman" w:hAnsi="Times New Roman" w:cs="Times New Roman"/>
          <w:sz w:val="28"/>
          <w:szCs w:val="28"/>
          <w:lang w:eastAsia="ru-RU"/>
        </w:rPr>
        <w:t xml:space="preserve"> </w:t>
      </w:r>
      <w:proofErr w:type="spellStart"/>
      <w:r w:rsidRPr="002E2C90">
        <w:rPr>
          <w:rFonts w:ascii="Times New Roman" w:eastAsia="Times New Roman" w:hAnsi="Times New Roman" w:cs="Times New Roman"/>
          <w:sz w:val="28"/>
          <w:szCs w:val="28"/>
          <w:lang w:eastAsia="ru-RU"/>
        </w:rPr>
        <w:t>розвитку</w:t>
      </w:r>
      <w:proofErr w:type="spellEnd"/>
      <w:r w:rsidRPr="002E2C90">
        <w:rPr>
          <w:rFonts w:ascii="Times New Roman" w:eastAsia="Times New Roman" w:hAnsi="Times New Roman" w:cs="Times New Roman"/>
          <w:sz w:val="28"/>
          <w:szCs w:val="28"/>
          <w:lang w:eastAsia="ru-RU"/>
        </w:rPr>
        <w:t xml:space="preserve"> </w:t>
      </w:r>
      <w:proofErr w:type="spellStart"/>
      <w:r w:rsidRPr="002E2C90">
        <w:rPr>
          <w:rFonts w:ascii="Times New Roman" w:eastAsia="Times New Roman" w:hAnsi="Times New Roman" w:cs="Times New Roman"/>
          <w:sz w:val="28"/>
          <w:szCs w:val="28"/>
          <w:lang w:eastAsia="ru-RU"/>
        </w:rPr>
        <w:t>дитини</w:t>
      </w:r>
      <w:proofErr w:type="spellEnd"/>
      <w:r w:rsidRPr="002E2C90">
        <w:rPr>
          <w:rFonts w:ascii="Times New Roman" w:eastAsia="Times New Roman" w:hAnsi="Times New Roman" w:cs="Times New Roman"/>
          <w:sz w:val="28"/>
          <w:szCs w:val="28"/>
          <w:lang w:eastAsia="ru-RU"/>
        </w:rPr>
        <w:t>.</w:t>
      </w:r>
      <w:r w:rsidRPr="002E2C90">
        <w:rPr>
          <w:rFonts w:ascii="Times New Roman" w:eastAsia="Times New Roman" w:hAnsi="Times New Roman" w:cs="Times New Roman"/>
          <w:sz w:val="28"/>
          <w:szCs w:val="28"/>
          <w:lang w:val="uk-UA" w:eastAsia="ru-RU"/>
        </w:rPr>
        <w:t xml:space="preserve"> Дані групи працювали за адаптованими програмами.</w:t>
      </w:r>
    </w:p>
    <w:p w:rsidR="002E2C90" w:rsidRPr="002E2C90" w:rsidRDefault="002E2C90" w:rsidP="002E2C90">
      <w:pPr>
        <w:shd w:val="clear" w:color="auto" w:fill="FFFFFF"/>
        <w:spacing w:after="295"/>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 xml:space="preserve">         Заняття гуртка, кожен педагогічний працівник, спрямовує на всебічний розвиток дитини, формування її світогляду, набуття нею соціального досвіду та підвищення соціальної адаптації. </w:t>
      </w:r>
      <w:r w:rsidRPr="002E2C90">
        <w:rPr>
          <w:rFonts w:ascii="Times New Roman" w:eastAsia="Times New Roman" w:hAnsi="Times New Roman" w:cs="Times New Roman"/>
          <w:sz w:val="28"/>
          <w:szCs w:val="28"/>
          <w:lang w:eastAsia="ru-RU"/>
        </w:rPr>
        <w:t xml:space="preserve">За </w:t>
      </w:r>
      <w:proofErr w:type="spellStart"/>
      <w:r w:rsidRPr="002E2C90">
        <w:rPr>
          <w:rFonts w:ascii="Times New Roman" w:eastAsia="Times New Roman" w:hAnsi="Times New Roman" w:cs="Times New Roman"/>
          <w:sz w:val="28"/>
          <w:szCs w:val="28"/>
          <w:lang w:eastAsia="ru-RU"/>
        </w:rPr>
        <w:t>допомогою</w:t>
      </w:r>
      <w:proofErr w:type="spellEnd"/>
      <w:r w:rsidRPr="002E2C90">
        <w:rPr>
          <w:rFonts w:ascii="Times New Roman" w:eastAsia="Times New Roman" w:hAnsi="Times New Roman" w:cs="Times New Roman"/>
          <w:sz w:val="28"/>
          <w:szCs w:val="28"/>
          <w:lang w:eastAsia="ru-RU"/>
        </w:rPr>
        <w:t xml:space="preserve"> занять </w:t>
      </w:r>
      <w:proofErr w:type="spellStart"/>
      <w:r w:rsidRPr="002E2C90">
        <w:rPr>
          <w:rFonts w:ascii="Times New Roman" w:eastAsia="Times New Roman" w:hAnsi="Times New Roman" w:cs="Times New Roman"/>
          <w:sz w:val="28"/>
          <w:szCs w:val="28"/>
          <w:lang w:eastAsia="ru-RU"/>
        </w:rPr>
        <w:t>діти</w:t>
      </w:r>
      <w:proofErr w:type="spellEnd"/>
      <w:r w:rsidRPr="002E2C90">
        <w:rPr>
          <w:rFonts w:ascii="Times New Roman" w:eastAsia="Times New Roman" w:hAnsi="Times New Roman" w:cs="Times New Roman"/>
          <w:sz w:val="28"/>
          <w:szCs w:val="28"/>
          <w:lang w:eastAsia="ru-RU"/>
        </w:rPr>
        <w:t xml:space="preserve">  </w:t>
      </w:r>
      <w:proofErr w:type="spellStart"/>
      <w:r w:rsidRPr="002E2C90">
        <w:rPr>
          <w:rFonts w:ascii="Times New Roman" w:eastAsia="Times New Roman" w:hAnsi="Times New Roman" w:cs="Times New Roman"/>
          <w:sz w:val="28"/>
          <w:szCs w:val="28"/>
          <w:lang w:eastAsia="ru-RU"/>
        </w:rPr>
        <w:t>знайомляться</w:t>
      </w:r>
      <w:proofErr w:type="spellEnd"/>
      <w:r w:rsidRPr="002E2C90">
        <w:rPr>
          <w:rFonts w:ascii="Times New Roman" w:eastAsia="Times New Roman" w:hAnsi="Times New Roman" w:cs="Times New Roman"/>
          <w:sz w:val="28"/>
          <w:szCs w:val="28"/>
          <w:lang w:eastAsia="ru-RU"/>
        </w:rPr>
        <w:t xml:space="preserve"> з </w:t>
      </w:r>
      <w:proofErr w:type="spellStart"/>
      <w:r w:rsidRPr="002E2C90">
        <w:rPr>
          <w:rFonts w:ascii="Times New Roman" w:eastAsia="Times New Roman" w:hAnsi="Times New Roman" w:cs="Times New Roman"/>
          <w:sz w:val="28"/>
          <w:szCs w:val="28"/>
          <w:lang w:eastAsia="ru-RU"/>
        </w:rPr>
        <w:t>найпоширенішими</w:t>
      </w:r>
      <w:proofErr w:type="spellEnd"/>
      <w:r w:rsidRPr="002E2C90">
        <w:rPr>
          <w:rFonts w:ascii="Times New Roman" w:eastAsia="Times New Roman" w:hAnsi="Times New Roman" w:cs="Times New Roman"/>
          <w:sz w:val="28"/>
          <w:szCs w:val="28"/>
          <w:lang w:eastAsia="ru-RU"/>
        </w:rPr>
        <w:t xml:space="preserve"> </w:t>
      </w:r>
      <w:proofErr w:type="spellStart"/>
      <w:r w:rsidRPr="002E2C90">
        <w:rPr>
          <w:rFonts w:ascii="Times New Roman" w:eastAsia="Times New Roman" w:hAnsi="Times New Roman" w:cs="Times New Roman"/>
          <w:sz w:val="28"/>
          <w:szCs w:val="28"/>
          <w:lang w:eastAsia="ru-RU"/>
        </w:rPr>
        <w:t>техніками</w:t>
      </w:r>
      <w:proofErr w:type="spellEnd"/>
      <w:r w:rsidRPr="002E2C90">
        <w:rPr>
          <w:rFonts w:ascii="Times New Roman" w:eastAsia="Times New Roman" w:hAnsi="Times New Roman" w:cs="Times New Roman"/>
          <w:sz w:val="28"/>
          <w:szCs w:val="28"/>
          <w:lang w:eastAsia="ru-RU"/>
        </w:rPr>
        <w:t xml:space="preserve">  </w:t>
      </w:r>
      <w:proofErr w:type="spellStart"/>
      <w:r w:rsidRPr="002E2C90">
        <w:rPr>
          <w:rFonts w:ascii="Times New Roman" w:eastAsia="Times New Roman" w:hAnsi="Times New Roman" w:cs="Times New Roman"/>
          <w:sz w:val="28"/>
          <w:szCs w:val="28"/>
          <w:lang w:eastAsia="ru-RU"/>
        </w:rPr>
        <w:t>мистецтва</w:t>
      </w:r>
      <w:proofErr w:type="spellEnd"/>
      <w:r w:rsidRPr="002E2C90">
        <w:rPr>
          <w:rFonts w:ascii="Times New Roman" w:eastAsia="Times New Roman" w:hAnsi="Times New Roman" w:cs="Times New Roman"/>
          <w:sz w:val="28"/>
          <w:szCs w:val="28"/>
          <w:lang w:val="uk-UA" w:eastAsia="ru-RU"/>
        </w:rPr>
        <w:t xml:space="preserve"> </w:t>
      </w:r>
      <w:r w:rsidRPr="002E2C90">
        <w:rPr>
          <w:rFonts w:ascii="Times New Roman" w:eastAsia="Times New Roman" w:hAnsi="Times New Roman" w:cs="Times New Roman"/>
          <w:sz w:val="28"/>
          <w:szCs w:val="28"/>
          <w:lang w:eastAsia="ru-RU"/>
        </w:rPr>
        <w:t xml:space="preserve"> для </w:t>
      </w:r>
      <w:proofErr w:type="spellStart"/>
      <w:r w:rsidRPr="002E2C90">
        <w:rPr>
          <w:rFonts w:ascii="Times New Roman" w:eastAsia="Times New Roman" w:hAnsi="Times New Roman" w:cs="Times New Roman"/>
          <w:sz w:val="28"/>
          <w:szCs w:val="28"/>
          <w:lang w:eastAsia="ru-RU"/>
        </w:rPr>
        <w:t>виготовлення</w:t>
      </w:r>
      <w:proofErr w:type="spellEnd"/>
      <w:r w:rsidRPr="002E2C90">
        <w:rPr>
          <w:rFonts w:ascii="Times New Roman" w:eastAsia="Times New Roman" w:hAnsi="Times New Roman" w:cs="Times New Roman"/>
          <w:sz w:val="28"/>
          <w:szCs w:val="28"/>
          <w:lang w:eastAsia="ru-RU"/>
        </w:rPr>
        <w:t xml:space="preserve"> </w:t>
      </w:r>
      <w:proofErr w:type="spellStart"/>
      <w:r w:rsidRPr="002E2C90">
        <w:rPr>
          <w:rFonts w:ascii="Times New Roman" w:eastAsia="Times New Roman" w:hAnsi="Times New Roman" w:cs="Times New Roman"/>
          <w:sz w:val="28"/>
          <w:szCs w:val="28"/>
          <w:lang w:eastAsia="ru-RU"/>
        </w:rPr>
        <w:t>різноманітних</w:t>
      </w:r>
      <w:proofErr w:type="spellEnd"/>
      <w:r w:rsidRPr="002E2C90">
        <w:rPr>
          <w:rFonts w:ascii="Times New Roman" w:eastAsia="Times New Roman" w:hAnsi="Times New Roman" w:cs="Times New Roman"/>
          <w:sz w:val="28"/>
          <w:szCs w:val="28"/>
          <w:lang w:eastAsia="ru-RU"/>
        </w:rPr>
        <w:t xml:space="preserve"> </w:t>
      </w:r>
      <w:proofErr w:type="spellStart"/>
      <w:r w:rsidRPr="002E2C90">
        <w:rPr>
          <w:rFonts w:ascii="Times New Roman" w:eastAsia="Times New Roman" w:hAnsi="Times New Roman" w:cs="Times New Roman"/>
          <w:sz w:val="28"/>
          <w:szCs w:val="28"/>
          <w:lang w:eastAsia="ru-RU"/>
        </w:rPr>
        <w:t>виробів</w:t>
      </w:r>
      <w:proofErr w:type="spellEnd"/>
      <w:r w:rsidRPr="002E2C90">
        <w:rPr>
          <w:rFonts w:ascii="Times New Roman" w:eastAsia="Times New Roman" w:hAnsi="Times New Roman" w:cs="Times New Roman"/>
          <w:sz w:val="28"/>
          <w:szCs w:val="28"/>
          <w:lang w:eastAsia="ru-RU"/>
        </w:rPr>
        <w:t xml:space="preserve"> . </w:t>
      </w:r>
      <w:proofErr w:type="spellStart"/>
      <w:r w:rsidRPr="002E2C90">
        <w:rPr>
          <w:rFonts w:ascii="Times New Roman" w:eastAsia="Times New Roman" w:hAnsi="Times New Roman" w:cs="Times New Roman"/>
          <w:sz w:val="28"/>
          <w:szCs w:val="28"/>
          <w:lang w:eastAsia="ru-RU"/>
        </w:rPr>
        <w:t>Створення</w:t>
      </w:r>
      <w:proofErr w:type="spellEnd"/>
      <w:r w:rsidRPr="002E2C90">
        <w:rPr>
          <w:rFonts w:ascii="Times New Roman" w:eastAsia="Times New Roman" w:hAnsi="Times New Roman" w:cs="Times New Roman"/>
          <w:sz w:val="28"/>
          <w:szCs w:val="28"/>
          <w:lang w:eastAsia="ru-RU"/>
        </w:rPr>
        <w:t xml:space="preserve"> </w:t>
      </w:r>
      <w:proofErr w:type="spellStart"/>
      <w:r w:rsidRPr="002E2C90">
        <w:rPr>
          <w:rFonts w:ascii="Times New Roman" w:eastAsia="Times New Roman" w:hAnsi="Times New Roman" w:cs="Times New Roman"/>
          <w:sz w:val="28"/>
          <w:szCs w:val="28"/>
          <w:lang w:eastAsia="ru-RU"/>
        </w:rPr>
        <w:t>ін</w:t>
      </w:r>
      <w:r w:rsidRPr="002E2C90">
        <w:rPr>
          <w:rFonts w:ascii="Times New Roman" w:eastAsia="Times New Roman" w:hAnsi="Times New Roman" w:cs="Times New Roman"/>
          <w:sz w:val="28"/>
          <w:szCs w:val="28"/>
          <w:lang w:val="uk-UA" w:eastAsia="ru-RU"/>
        </w:rPr>
        <w:t>дивідуальних</w:t>
      </w:r>
      <w:proofErr w:type="spellEnd"/>
      <w:r w:rsidRPr="002E2C90">
        <w:rPr>
          <w:rFonts w:ascii="Times New Roman" w:eastAsia="Times New Roman" w:hAnsi="Times New Roman" w:cs="Times New Roman"/>
          <w:sz w:val="28"/>
          <w:szCs w:val="28"/>
          <w:lang w:eastAsia="ru-RU"/>
        </w:rPr>
        <w:t xml:space="preserve"> </w:t>
      </w:r>
      <w:proofErr w:type="spellStart"/>
      <w:r w:rsidRPr="002E2C90">
        <w:rPr>
          <w:rFonts w:ascii="Times New Roman" w:eastAsia="Times New Roman" w:hAnsi="Times New Roman" w:cs="Times New Roman"/>
          <w:sz w:val="28"/>
          <w:szCs w:val="28"/>
          <w:lang w:eastAsia="ru-RU"/>
        </w:rPr>
        <w:t>груп</w:t>
      </w:r>
      <w:proofErr w:type="spellEnd"/>
      <w:r w:rsidRPr="002E2C90">
        <w:rPr>
          <w:rFonts w:ascii="Times New Roman" w:eastAsia="Times New Roman" w:hAnsi="Times New Roman" w:cs="Times New Roman"/>
          <w:sz w:val="28"/>
          <w:szCs w:val="28"/>
          <w:lang w:eastAsia="ru-RU"/>
        </w:rPr>
        <w:t xml:space="preserve">, </w:t>
      </w:r>
      <w:proofErr w:type="spellStart"/>
      <w:r w:rsidRPr="002E2C90">
        <w:rPr>
          <w:rFonts w:ascii="Times New Roman" w:eastAsia="Times New Roman" w:hAnsi="Times New Roman" w:cs="Times New Roman"/>
          <w:sz w:val="28"/>
          <w:szCs w:val="28"/>
          <w:lang w:eastAsia="ru-RU"/>
        </w:rPr>
        <w:t>означає</w:t>
      </w:r>
      <w:proofErr w:type="spellEnd"/>
      <w:r w:rsidRPr="002E2C90">
        <w:rPr>
          <w:rFonts w:ascii="Times New Roman" w:eastAsia="Times New Roman" w:hAnsi="Times New Roman" w:cs="Times New Roman"/>
          <w:sz w:val="28"/>
          <w:szCs w:val="28"/>
          <w:lang w:eastAsia="ru-RU"/>
        </w:rPr>
        <w:t xml:space="preserve"> , </w:t>
      </w:r>
      <w:proofErr w:type="spellStart"/>
      <w:r w:rsidRPr="002E2C90">
        <w:rPr>
          <w:rFonts w:ascii="Times New Roman" w:eastAsia="Times New Roman" w:hAnsi="Times New Roman" w:cs="Times New Roman"/>
          <w:sz w:val="28"/>
          <w:szCs w:val="28"/>
          <w:lang w:eastAsia="ru-RU"/>
        </w:rPr>
        <w:t>що</w:t>
      </w:r>
      <w:proofErr w:type="spellEnd"/>
      <w:r w:rsidRPr="002E2C90">
        <w:rPr>
          <w:rFonts w:ascii="Times New Roman" w:eastAsia="Times New Roman" w:hAnsi="Times New Roman" w:cs="Times New Roman"/>
          <w:sz w:val="28"/>
          <w:szCs w:val="28"/>
          <w:lang w:eastAsia="ru-RU"/>
        </w:rPr>
        <w:t xml:space="preserve"> наш заклад у будь-</w:t>
      </w:r>
      <w:proofErr w:type="spellStart"/>
      <w:r w:rsidRPr="002E2C90">
        <w:rPr>
          <w:rFonts w:ascii="Times New Roman" w:eastAsia="Times New Roman" w:hAnsi="Times New Roman" w:cs="Times New Roman"/>
          <w:sz w:val="28"/>
          <w:szCs w:val="28"/>
          <w:lang w:eastAsia="ru-RU"/>
        </w:rPr>
        <w:t>який</w:t>
      </w:r>
      <w:proofErr w:type="spellEnd"/>
      <w:r w:rsidRPr="002E2C90">
        <w:rPr>
          <w:rFonts w:ascii="Times New Roman" w:eastAsia="Times New Roman" w:hAnsi="Times New Roman" w:cs="Times New Roman"/>
          <w:sz w:val="28"/>
          <w:szCs w:val="28"/>
          <w:lang w:eastAsia="ru-RU"/>
        </w:rPr>
        <w:t xml:space="preserve"> час </w:t>
      </w:r>
      <w:proofErr w:type="spellStart"/>
      <w:r w:rsidRPr="002E2C90">
        <w:rPr>
          <w:rFonts w:ascii="Times New Roman" w:eastAsia="Times New Roman" w:hAnsi="Times New Roman" w:cs="Times New Roman"/>
          <w:sz w:val="28"/>
          <w:szCs w:val="28"/>
          <w:lang w:eastAsia="ru-RU"/>
        </w:rPr>
        <w:t>готовий</w:t>
      </w:r>
      <w:proofErr w:type="spellEnd"/>
      <w:r w:rsidRPr="002E2C90">
        <w:rPr>
          <w:rFonts w:ascii="Times New Roman" w:eastAsia="Times New Roman" w:hAnsi="Times New Roman" w:cs="Times New Roman"/>
          <w:sz w:val="28"/>
          <w:szCs w:val="28"/>
          <w:lang w:eastAsia="ru-RU"/>
        </w:rPr>
        <w:t xml:space="preserve"> </w:t>
      </w:r>
      <w:proofErr w:type="spellStart"/>
      <w:r w:rsidRPr="002E2C90">
        <w:rPr>
          <w:rFonts w:ascii="Times New Roman" w:eastAsia="Times New Roman" w:hAnsi="Times New Roman" w:cs="Times New Roman"/>
          <w:sz w:val="28"/>
          <w:szCs w:val="28"/>
          <w:lang w:eastAsia="ru-RU"/>
        </w:rPr>
        <w:t>прийняти</w:t>
      </w:r>
      <w:proofErr w:type="spellEnd"/>
      <w:r w:rsidRPr="002E2C90">
        <w:rPr>
          <w:rFonts w:ascii="Times New Roman" w:eastAsia="Times New Roman" w:hAnsi="Times New Roman" w:cs="Times New Roman"/>
          <w:sz w:val="28"/>
          <w:szCs w:val="28"/>
          <w:lang w:eastAsia="ru-RU"/>
        </w:rPr>
        <w:t xml:space="preserve"> </w:t>
      </w:r>
      <w:proofErr w:type="spellStart"/>
      <w:r w:rsidRPr="002E2C90">
        <w:rPr>
          <w:rFonts w:ascii="Times New Roman" w:eastAsia="Times New Roman" w:hAnsi="Times New Roman" w:cs="Times New Roman"/>
          <w:sz w:val="28"/>
          <w:szCs w:val="28"/>
          <w:lang w:eastAsia="ru-RU"/>
        </w:rPr>
        <w:t>кожну</w:t>
      </w:r>
      <w:proofErr w:type="spellEnd"/>
      <w:r w:rsidRPr="002E2C90">
        <w:rPr>
          <w:rFonts w:ascii="Times New Roman" w:eastAsia="Times New Roman" w:hAnsi="Times New Roman" w:cs="Times New Roman"/>
          <w:sz w:val="28"/>
          <w:szCs w:val="28"/>
          <w:lang w:eastAsia="ru-RU"/>
        </w:rPr>
        <w:t xml:space="preserve"> </w:t>
      </w:r>
      <w:proofErr w:type="spellStart"/>
      <w:r w:rsidRPr="002E2C90">
        <w:rPr>
          <w:rFonts w:ascii="Times New Roman" w:eastAsia="Times New Roman" w:hAnsi="Times New Roman" w:cs="Times New Roman"/>
          <w:sz w:val="28"/>
          <w:szCs w:val="28"/>
          <w:lang w:eastAsia="ru-RU"/>
        </w:rPr>
        <w:t>дитину</w:t>
      </w:r>
      <w:proofErr w:type="spellEnd"/>
      <w:r w:rsidRPr="002E2C90">
        <w:rPr>
          <w:rFonts w:ascii="Times New Roman" w:eastAsia="Times New Roman" w:hAnsi="Times New Roman" w:cs="Times New Roman"/>
          <w:sz w:val="28"/>
          <w:szCs w:val="28"/>
          <w:lang w:eastAsia="ru-RU"/>
        </w:rPr>
        <w:t xml:space="preserve">, </w:t>
      </w:r>
      <w:proofErr w:type="spellStart"/>
      <w:r w:rsidRPr="002E2C90">
        <w:rPr>
          <w:rFonts w:ascii="Times New Roman" w:eastAsia="Times New Roman" w:hAnsi="Times New Roman" w:cs="Times New Roman"/>
          <w:sz w:val="28"/>
          <w:szCs w:val="28"/>
          <w:lang w:eastAsia="ru-RU"/>
        </w:rPr>
        <w:t>створити</w:t>
      </w:r>
      <w:proofErr w:type="spellEnd"/>
      <w:r w:rsidRPr="002E2C90">
        <w:rPr>
          <w:rFonts w:ascii="Times New Roman" w:eastAsia="Times New Roman" w:hAnsi="Times New Roman" w:cs="Times New Roman"/>
          <w:sz w:val="28"/>
          <w:szCs w:val="28"/>
          <w:lang w:eastAsia="ru-RU"/>
        </w:rPr>
        <w:t xml:space="preserve"> максимально </w:t>
      </w:r>
      <w:proofErr w:type="spellStart"/>
      <w:r w:rsidRPr="002E2C90">
        <w:rPr>
          <w:rFonts w:ascii="Times New Roman" w:eastAsia="Times New Roman" w:hAnsi="Times New Roman" w:cs="Times New Roman"/>
          <w:sz w:val="28"/>
          <w:szCs w:val="28"/>
          <w:lang w:eastAsia="ru-RU"/>
        </w:rPr>
        <w:t>сприятливе</w:t>
      </w:r>
      <w:proofErr w:type="spellEnd"/>
      <w:r w:rsidRPr="002E2C90">
        <w:rPr>
          <w:rFonts w:ascii="Times New Roman" w:eastAsia="Times New Roman" w:hAnsi="Times New Roman" w:cs="Times New Roman"/>
          <w:sz w:val="28"/>
          <w:szCs w:val="28"/>
          <w:lang w:eastAsia="ru-RU"/>
        </w:rPr>
        <w:t xml:space="preserve"> </w:t>
      </w:r>
      <w:proofErr w:type="spellStart"/>
      <w:r w:rsidRPr="002E2C90">
        <w:rPr>
          <w:rFonts w:ascii="Times New Roman" w:eastAsia="Times New Roman" w:hAnsi="Times New Roman" w:cs="Times New Roman"/>
          <w:sz w:val="28"/>
          <w:szCs w:val="28"/>
          <w:lang w:eastAsia="ru-RU"/>
        </w:rPr>
        <w:t>середовище</w:t>
      </w:r>
      <w:proofErr w:type="spellEnd"/>
      <w:r w:rsidRPr="002E2C90">
        <w:rPr>
          <w:rFonts w:ascii="Times New Roman" w:eastAsia="Times New Roman" w:hAnsi="Times New Roman" w:cs="Times New Roman"/>
          <w:sz w:val="28"/>
          <w:szCs w:val="28"/>
          <w:lang w:eastAsia="ru-RU"/>
        </w:rPr>
        <w:t xml:space="preserve"> для </w:t>
      </w:r>
      <w:proofErr w:type="spellStart"/>
      <w:r w:rsidRPr="002E2C90">
        <w:rPr>
          <w:rFonts w:ascii="Times New Roman" w:eastAsia="Times New Roman" w:hAnsi="Times New Roman" w:cs="Times New Roman"/>
          <w:sz w:val="28"/>
          <w:szCs w:val="28"/>
          <w:lang w:eastAsia="ru-RU"/>
        </w:rPr>
        <w:t>розвитку</w:t>
      </w:r>
      <w:proofErr w:type="spellEnd"/>
      <w:r w:rsidRPr="002E2C90">
        <w:rPr>
          <w:rFonts w:ascii="Times New Roman" w:eastAsia="Times New Roman" w:hAnsi="Times New Roman" w:cs="Times New Roman"/>
          <w:sz w:val="28"/>
          <w:szCs w:val="28"/>
          <w:lang w:eastAsia="ru-RU"/>
        </w:rPr>
        <w:t xml:space="preserve"> </w:t>
      </w:r>
      <w:proofErr w:type="spellStart"/>
      <w:r w:rsidRPr="002E2C90">
        <w:rPr>
          <w:rFonts w:ascii="Times New Roman" w:eastAsia="Times New Roman" w:hAnsi="Times New Roman" w:cs="Times New Roman"/>
          <w:sz w:val="28"/>
          <w:szCs w:val="28"/>
          <w:lang w:eastAsia="ru-RU"/>
        </w:rPr>
        <w:t>її</w:t>
      </w:r>
      <w:proofErr w:type="spellEnd"/>
      <w:r w:rsidRPr="002E2C90">
        <w:rPr>
          <w:rFonts w:ascii="Times New Roman" w:eastAsia="Times New Roman" w:hAnsi="Times New Roman" w:cs="Times New Roman"/>
          <w:sz w:val="28"/>
          <w:szCs w:val="28"/>
          <w:lang w:eastAsia="ru-RU"/>
        </w:rPr>
        <w:t xml:space="preserve"> </w:t>
      </w:r>
      <w:proofErr w:type="spellStart"/>
      <w:r w:rsidRPr="002E2C90">
        <w:rPr>
          <w:rFonts w:ascii="Times New Roman" w:eastAsia="Times New Roman" w:hAnsi="Times New Roman" w:cs="Times New Roman"/>
          <w:sz w:val="28"/>
          <w:szCs w:val="28"/>
          <w:lang w:eastAsia="ru-RU"/>
        </w:rPr>
        <w:t>потенціалу</w:t>
      </w:r>
      <w:proofErr w:type="spellEnd"/>
      <w:r w:rsidRPr="002E2C90">
        <w:rPr>
          <w:rFonts w:ascii="Times New Roman" w:eastAsia="Times New Roman" w:hAnsi="Times New Roman" w:cs="Times New Roman"/>
          <w:sz w:val="28"/>
          <w:szCs w:val="28"/>
          <w:lang w:eastAsia="ru-RU"/>
        </w:rPr>
        <w:t>.</w:t>
      </w:r>
    </w:p>
    <w:p w:rsidR="002E2C90" w:rsidRPr="002E2C90" w:rsidRDefault="002E2C90" w:rsidP="002E2C90">
      <w:pPr>
        <w:spacing w:before="100" w:beforeAutospacing="1" w:after="100" w:afterAutospacing="1"/>
        <w:contextualSpacing/>
        <w:outlineLvl w:val="4"/>
        <w:rPr>
          <w:rFonts w:ascii="Times New Roman" w:eastAsia="Times New Roman" w:hAnsi="Times New Roman" w:cs="Times New Roman"/>
          <w:sz w:val="28"/>
          <w:szCs w:val="28"/>
          <w:shd w:val="clear" w:color="auto" w:fill="FFFFFF"/>
          <w:lang w:val="uk-UA" w:eastAsia="uk-UA"/>
        </w:rPr>
      </w:pPr>
      <w:r w:rsidRPr="002E2C90">
        <w:rPr>
          <w:rFonts w:ascii="Times New Roman" w:eastAsia="Times New Roman" w:hAnsi="Times New Roman" w:cs="Times New Roman"/>
          <w:sz w:val="28"/>
          <w:szCs w:val="28"/>
          <w:shd w:val="clear" w:color="auto" w:fill="FFFFFF"/>
          <w:lang w:val="uk-UA" w:eastAsia="uk-UA"/>
        </w:rPr>
        <w:t>Мережа гуртків закладу на 15.09.2020  становила 17 гуртків,28 навчальних груп, 2 групи індивідуальної роботи, І відділення МАН, в яких навчались 621 дитина.</w:t>
      </w:r>
    </w:p>
    <w:p w:rsidR="002E2C90" w:rsidRPr="00AC32C6" w:rsidRDefault="002E2C90" w:rsidP="002E2C90">
      <w:pPr>
        <w:spacing w:before="100" w:beforeAutospacing="1" w:after="100" w:afterAutospacing="1" w:line="240" w:lineRule="auto"/>
        <w:rPr>
          <w:rFonts w:ascii="Times New Roman" w:eastAsia="Times New Roman" w:hAnsi="Times New Roman" w:cs="Times New Roman"/>
          <w:bCs/>
          <w:sz w:val="28"/>
          <w:szCs w:val="28"/>
          <w:lang w:eastAsia="ru-RU"/>
        </w:rPr>
      </w:pPr>
      <w:proofErr w:type="spellStart"/>
      <w:r w:rsidRPr="00AC32C6">
        <w:rPr>
          <w:rFonts w:ascii="Times New Roman" w:eastAsia="Times New Roman" w:hAnsi="Times New Roman" w:cs="Times New Roman"/>
          <w:bCs/>
          <w:sz w:val="28"/>
          <w:szCs w:val="28"/>
          <w:lang w:eastAsia="ru-RU"/>
        </w:rPr>
        <w:t>Навчально-виховна</w:t>
      </w:r>
      <w:proofErr w:type="spellEnd"/>
      <w:r w:rsidRPr="00AC32C6">
        <w:rPr>
          <w:rFonts w:ascii="Times New Roman" w:eastAsia="Times New Roman" w:hAnsi="Times New Roman" w:cs="Times New Roman"/>
          <w:bCs/>
          <w:sz w:val="28"/>
          <w:szCs w:val="28"/>
          <w:lang w:eastAsia="ru-RU"/>
        </w:rPr>
        <w:t xml:space="preserve"> </w:t>
      </w:r>
      <w:proofErr w:type="spellStart"/>
      <w:r w:rsidRPr="00AC32C6">
        <w:rPr>
          <w:rFonts w:ascii="Times New Roman" w:eastAsia="Times New Roman" w:hAnsi="Times New Roman" w:cs="Times New Roman"/>
          <w:bCs/>
          <w:sz w:val="28"/>
          <w:szCs w:val="28"/>
          <w:lang w:eastAsia="ru-RU"/>
        </w:rPr>
        <w:t>програма</w:t>
      </w:r>
      <w:proofErr w:type="spellEnd"/>
      <w:r w:rsidRPr="00AC32C6">
        <w:rPr>
          <w:rFonts w:ascii="Times New Roman" w:eastAsia="Times New Roman" w:hAnsi="Times New Roman" w:cs="Times New Roman"/>
          <w:bCs/>
          <w:sz w:val="28"/>
          <w:szCs w:val="28"/>
          <w:lang w:eastAsia="ru-RU"/>
        </w:rPr>
        <w:t xml:space="preserve"> закладу </w:t>
      </w:r>
      <w:proofErr w:type="spellStart"/>
      <w:r w:rsidRPr="00AC32C6">
        <w:rPr>
          <w:rFonts w:ascii="Times New Roman" w:eastAsia="Times New Roman" w:hAnsi="Times New Roman" w:cs="Times New Roman"/>
          <w:bCs/>
          <w:sz w:val="28"/>
          <w:szCs w:val="28"/>
          <w:lang w:eastAsia="ru-RU"/>
        </w:rPr>
        <w:t>реалізовувалась</w:t>
      </w:r>
      <w:proofErr w:type="spellEnd"/>
      <w:r w:rsidRPr="00AC32C6">
        <w:rPr>
          <w:rFonts w:ascii="Times New Roman" w:eastAsia="Times New Roman" w:hAnsi="Times New Roman" w:cs="Times New Roman"/>
          <w:bCs/>
          <w:sz w:val="28"/>
          <w:szCs w:val="28"/>
          <w:lang w:eastAsia="ru-RU"/>
        </w:rPr>
        <w:t xml:space="preserve"> за такими </w:t>
      </w:r>
      <w:proofErr w:type="spellStart"/>
      <w:r w:rsidRPr="00AC32C6">
        <w:rPr>
          <w:rFonts w:ascii="Times New Roman" w:eastAsia="Times New Roman" w:hAnsi="Times New Roman" w:cs="Times New Roman"/>
          <w:bCs/>
          <w:sz w:val="28"/>
          <w:szCs w:val="28"/>
          <w:lang w:eastAsia="ru-RU"/>
        </w:rPr>
        <w:t>напрямками</w:t>
      </w:r>
      <w:proofErr w:type="spellEnd"/>
      <w:r w:rsidRPr="00AC32C6">
        <w:rPr>
          <w:rFonts w:ascii="Times New Roman" w:eastAsia="Times New Roman" w:hAnsi="Times New Roman" w:cs="Times New Roman"/>
          <w:bCs/>
          <w:sz w:val="28"/>
          <w:szCs w:val="28"/>
          <w:lang w:eastAsia="ru-RU"/>
        </w:rPr>
        <w:t>:</w:t>
      </w:r>
    </w:p>
    <w:tbl>
      <w:tblPr>
        <w:tblW w:w="94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37"/>
        <w:gridCol w:w="1131"/>
        <w:gridCol w:w="1332"/>
        <w:gridCol w:w="1711"/>
        <w:gridCol w:w="1484"/>
      </w:tblGrid>
      <w:tr w:rsidR="002E2C90" w:rsidRPr="00BD46B0" w:rsidTr="002E2C90">
        <w:trPr>
          <w:tblCellSpacing w:w="0" w:type="dxa"/>
        </w:trPr>
        <w:tc>
          <w:tcPr>
            <w:tcW w:w="4099" w:type="dxa"/>
            <w:tcBorders>
              <w:top w:val="outset" w:sz="6" w:space="0" w:color="auto"/>
              <w:left w:val="outset" w:sz="6" w:space="0" w:color="auto"/>
              <w:bottom w:val="outset" w:sz="6" w:space="0" w:color="auto"/>
              <w:right w:val="outset" w:sz="6" w:space="0" w:color="auto"/>
            </w:tcBorders>
            <w:hideMark/>
          </w:tcPr>
          <w:p w:rsidR="002E2C90" w:rsidRPr="00BD46B0" w:rsidRDefault="002E2C90" w:rsidP="002E2C90">
            <w:pPr>
              <w:spacing w:after="0" w:line="240" w:lineRule="auto"/>
              <w:rPr>
                <w:rFonts w:ascii="Times New Roman" w:eastAsia="Times New Roman" w:hAnsi="Times New Roman" w:cs="Times New Roman"/>
                <w:sz w:val="24"/>
                <w:szCs w:val="24"/>
                <w:lang w:eastAsia="ru-RU"/>
              </w:rPr>
            </w:pPr>
            <w:r w:rsidRPr="00BD46B0">
              <w:rPr>
                <w:rFonts w:ascii="Times New Roman" w:eastAsia="Times New Roman" w:hAnsi="Times New Roman" w:cs="Times New Roman"/>
                <w:sz w:val="24"/>
                <w:szCs w:val="24"/>
                <w:lang w:eastAsia="ru-RU"/>
              </w:rPr>
              <w:br/>
            </w:r>
            <w:proofErr w:type="spellStart"/>
            <w:r w:rsidRPr="00BD46B0">
              <w:rPr>
                <w:rFonts w:ascii="Times New Roman" w:eastAsia="Times New Roman" w:hAnsi="Times New Roman" w:cs="Times New Roman"/>
                <w:b/>
                <w:bCs/>
                <w:sz w:val="24"/>
                <w:szCs w:val="24"/>
                <w:lang w:eastAsia="ru-RU"/>
              </w:rPr>
              <w:t>Напрям</w:t>
            </w:r>
            <w:proofErr w:type="spellEnd"/>
            <w:r w:rsidRPr="00BD46B0">
              <w:rPr>
                <w:rFonts w:ascii="Times New Roman" w:eastAsia="Times New Roman" w:hAnsi="Times New Roman" w:cs="Times New Roman"/>
                <w:b/>
                <w:bCs/>
                <w:sz w:val="24"/>
                <w:szCs w:val="24"/>
                <w:lang w:eastAsia="ru-RU"/>
              </w:rPr>
              <w:t xml:space="preserve">, </w:t>
            </w:r>
            <w:proofErr w:type="spellStart"/>
            <w:r w:rsidRPr="00BD46B0">
              <w:rPr>
                <w:rFonts w:ascii="Times New Roman" w:eastAsia="Times New Roman" w:hAnsi="Times New Roman" w:cs="Times New Roman"/>
                <w:b/>
                <w:bCs/>
                <w:sz w:val="24"/>
                <w:szCs w:val="24"/>
                <w:lang w:eastAsia="ru-RU"/>
              </w:rPr>
              <w:t>відділення</w:t>
            </w:r>
            <w:proofErr w:type="spellEnd"/>
          </w:p>
        </w:tc>
        <w:tc>
          <w:tcPr>
            <w:tcW w:w="1133" w:type="dxa"/>
            <w:tcBorders>
              <w:top w:val="outset" w:sz="6" w:space="0" w:color="auto"/>
              <w:left w:val="outset" w:sz="6" w:space="0" w:color="auto"/>
              <w:bottom w:val="outset" w:sz="6" w:space="0" w:color="auto"/>
              <w:right w:val="outset" w:sz="6" w:space="0" w:color="auto"/>
            </w:tcBorders>
            <w:hideMark/>
          </w:tcPr>
          <w:p w:rsidR="002E2C90" w:rsidRPr="006C19F9" w:rsidRDefault="002E2C90" w:rsidP="002E2C90">
            <w:pPr>
              <w:spacing w:before="100" w:beforeAutospacing="1" w:after="100" w:afterAutospacing="1"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b/>
                <w:bCs/>
                <w:sz w:val="24"/>
                <w:szCs w:val="24"/>
                <w:lang w:eastAsia="ru-RU"/>
              </w:rPr>
              <w:t>Кількість</w:t>
            </w:r>
            <w:proofErr w:type="spellEnd"/>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гуртків</w:t>
            </w:r>
            <w:proofErr w:type="spellEnd"/>
          </w:p>
        </w:tc>
        <w:tc>
          <w:tcPr>
            <w:tcW w:w="1332" w:type="dxa"/>
            <w:tcBorders>
              <w:top w:val="outset" w:sz="6" w:space="0" w:color="auto"/>
              <w:left w:val="outset" w:sz="6" w:space="0" w:color="auto"/>
              <w:bottom w:val="outset" w:sz="6" w:space="0" w:color="auto"/>
              <w:right w:val="outset" w:sz="6" w:space="0" w:color="auto"/>
            </w:tcBorders>
          </w:tcPr>
          <w:p w:rsidR="002E2C90" w:rsidRPr="00BD46B0" w:rsidRDefault="002E2C90" w:rsidP="002E2C9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sz w:val="24"/>
                <w:szCs w:val="24"/>
                <w:lang w:eastAsia="ru-RU"/>
              </w:rPr>
              <w:t>Кількість</w:t>
            </w:r>
            <w:proofErr w:type="spellEnd"/>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uk-UA" w:eastAsia="ru-RU"/>
              </w:rPr>
              <w:t>навчальних</w:t>
            </w:r>
            <w:r w:rsidRPr="00BD46B0">
              <w:rPr>
                <w:rFonts w:ascii="Times New Roman" w:eastAsia="Times New Roman" w:hAnsi="Times New Roman" w:cs="Times New Roman"/>
                <w:b/>
                <w:bCs/>
                <w:sz w:val="24"/>
                <w:szCs w:val="24"/>
                <w:lang w:eastAsia="ru-RU"/>
              </w:rPr>
              <w:t xml:space="preserve"> </w:t>
            </w:r>
            <w:proofErr w:type="spellStart"/>
            <w:r w:rsidRPr="00BD46B0">
              <w:rPr>
                <w:rFonts w:ascii="Times New Roman" w:eastAsia="Times New Roman" w:hAnsi="Times New Roman" w:cs="Times New Roman"/>
                <w:b/>
                <w:bCs/>
                <w:sz w:val="24"/>
                <w:szCs w:val="24"/>
                <w:lang w:eastAsia="ru-RU"/>
              </w:rPr>
              <w:t>груп</w:t>
            </w:r>
            <w:proofErr w:type="spellEnd"/>
          </w:p>
        </w:tc>
        <w:tc>
          <w:tcPr>
            <w:tcW w:w="1389" w:type="dxa"/>
            <w:tcBorders>
              <w:top w:val="outset" w:sz="6" w:space="0" w:color="auto"/>
              <w:left w:val="outset" w:sz="6" w:space="0" w:color="auto"/>
              <w:bottom w:val="outset" w:sz="6" w:space="0" w:color="auto"/>
              <w:right w:val="outset" w:sz="6" w:space="0" w:color="auto"/>
            </w:tcBorders>
            <w:hideMark/>
          </w:tcPr>
          <w:p w:rsidR="002E2C90" w:rsidRDefault="002E2C90" w:rsidP="002E2C90">
            <w:pPr>
              <w:spacing w:before="100" w:beforeAutospacing="1" w:after="100" w:afterAutospacing="1" w:line="240" w:lineRule="auto"/>
              <w:jc w:val="center"/>
              <w:rPr>
                <w:rFonts w:ascii="Times New Roman" w:eastAsia="Times New Roman" w:hAnsi="Times New Roman" w:cs="Times New Roman"/>
                <w:b/>
                <w:bCs/>
                <w:sz w:val="24"/>
                <w:szCs w:val="24"/>
                <w:lang w:val="uk-UA" w:eastAsia="ru-RU"/>
              </w:rPr>
            </w:pPr>
            <w:proofErr w:type="spellStart"/>
            <w:r w:rsidRPr="00BD46B0">
              <w:rPr>
                <w:rFonts w:ascii="Times New Roman" w:eastAsia="Times New Roman" w:hAnsi="Times New Roman" w:cs="Times New Roman"/>
                <w:b/>
                <w:bCs/>
                <w:sz w:val="24"/>
                <w:szCs w:val="24"/>
                <w:lang w:eastAsia="ru-RU"/>
              </w:rPr>
              <w:t>Кількість</w:t>
            </w:r>
            <w:proofErr w:type="spellEnd"/>
            <w:r>
              <w:rPr>
                <w:rFonts w:ascii="Times New Roman" w:eastAsia="Times New Roman" w:hAnsi="Times New Roman" w:cs="Times New Roman"/>
                <w:b/>
                <w:bCs/>
                <w:sz w:val="24"/>
                <w:szCs w:val="24"/>
                <w:lang w:val="uk-UA" w:eastAsia="ru-RU"/>
              </w:rPr>
              <w:t xml:space="preserve"> індивідуальних</w:t>
            </w:r>
          </w:p>
          <w:p w:rsidR="002E2C90" w:rsidRPr="00BD46B0" w:rsidRDefault="002E2C90" w:rsidP="002E2C9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uk-UA" w:eastAsia="ru-RU"/>
              </w:rPr>
              <w:t>груп</w:t>
            </w:r>
          </w:p>
        </w:tc>
        <w:tc>
          <w:tcPr>
            <w:tcW w:w="1542" w:type="dxa"/>
            <w:tcBorders>
              <w:top w:val="outset" w:sz="6" w:space="0" w:color="auto"/>
              <w:left w:val="outset" w:sz="6" w:space="0" w:color="auto"/>
              <w:bottom w:val="outset" w:sz="6" w:space="0" w:color="auto"/>
              <w:right w:val="outset" w:sz="6" w:space="0" w:color="auto"/>
            </w:tcBorders>
          </w:tcPr>
          <w:p w:rsidR="002E2C90" w:rsidRPr="00BD46B0" w:rsidRDefault="002E2C90" w:rsidP="002E2C9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BD46B0">
              <w:rPr>
                <w:rFonts w:ascii="Times New Roman" w:eastAsia="Times New Roman" w:hAnsi="Times New Roman" w:cs="Times New Roman"/>
                <w:b/>
                <w:bCs/>
                <w:sz w:val="24"/>
                <w:szCs w:val="24"/>
                <w:lang w:eastAsia="ru-RU"/>
              </w:rPr>
              <w:t>Кількість</w:t>
            </w:r>
            <w:proofErr w:type="spellEnd"/>
            <w:r w:rsidRPr="00BD46B0">
              <w:rPr>
                <w:rFonts w:ascii="Times New Roman" w:eastAsia="Times New Roman" w:hAnsi="Times New Roman" w:cs="Times New Roman"/>
                <w:b/>
                <w:bCs/>
                <w:sz w:val="24"/>
                <w:szCs w:val="24"/>
                <w:lang w:eastAsia="ru-RU"/>
              </w:rPr>
              <w:t xml:space="preserve"> </w:t>
            </w:r>
            <w:proofErr w:type="spellStart"/>
            <w:r w:rsidRPr="00BD46B0">
              <w:rPr>
                <w:rFonts w:ascii="Times New Roman" w:eastAsia="Times New Roman" w:hAnsi="Times New Roman" w:cs="Times New Roman"/>
                <w:b/>
                <w:bCs/>
                <w:sz w:val="24"/>
                <w:szCs w:val="24"/>
                <w:lang w:eastAsia="ru-RU"/>
              </w:rPr>
              <w:t>дітей</w:t>
            </w:r>
            <w:proofErr w:type="spellEnd"/>
          </w:p>
        </w:tc>
      </w:tr>
      <w:tr w:rsidR="002E2C90" w:rsidRPr="00BD46B0" w:rsidTr="002E2C90">
        <w:trPr>
          <w:tblCellSpacing w:w="0" w:type="dxa"/>
        </w:trPr>
        <w:tc>
          <w:tcPr>
            <w:tcW w:w="4099" w:type="dxa"/>
            <w:tcBorders>
              <w:top w:val="outset" w:sz="6" w:space="0" w:color="auto"/>
              <w:left w:val="outset" w:sz="6" w:space="0" w:color="auto"/>
              <w:bottom w:val="outset" w:sz="6" w:space="0" w:color="auto"/>
              <w:right w:val="outset" w:sz="6" w:space="0" w:color="auto"/>
            </w:tcBorders>
            <w:hideMark/>
          </w:tcPr>
          <w:p w:rsidR="002E2C90" w:rsidRPr="00BD46B0" w:rsidRDefault="002E2C90" w:rsidP="002E2C9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D46B0">
              <w:rPr>
                <w:rFonts w:ascii="Times New Roman" w:eastAsia="Times New Roman" w:hAnsi="Times New Roman" w:cs="Times New Roman"/>
                <w:sz w:val="24"/>
                <w:szCs w:val="24"/>
                <w:lang w:eastAsia="ru-RU"/>
              </w:rPr>
              <w:t>Художньо-естетичний</w:t>
            </w:r>
            <w:proofErr w:type="spellEnd"/>
          </w:p>
        </w:tc>
        <w:tc>
          <w:tcPr>
            <w:tcW w:w="1133" w:type="dxa"/>
            <w:tcBorders>
              <w:top w:val="outset" w:sz="6" w:space="0" w:color="auto"/>
              <w:left w:val="outset" w:sz="6" w:space="0" w:color="auto"/>
              <w:bottom w:val="outset" w:sz="6" w:space="0" w:color="auto"/>
              <w:right w:val="outset" w:sz="6" w:space="0" w:color="auto"/>
            </w:tcBorders>
          </w:tcPr>
          <w:p w:rsidR="002E2C90" w:rsidRPr="006C19F9" w:rsidRDefault="002E2C90" w:rsidP="002E2C90">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c>
          <w:tcPr>
            <w:tcW w:w="1332" w:type="dxa"/>
            <w:tcBorders>
              <w:top w:val="outset" w:sz="6" w:space="0" w:color="auto"/>
              <w:left w:val="outset" w:sz="6" w:space="0" w:color="auto"/>
              <w:bottom w:val="outset" w:sz="6" w:space="0" w:color="auto"/>
              <w:right w:val="outset" w:sz="6" w:space="0" w:color="auto"/>
            </w:tcBorders>
          </w:tcPr>
          <w:p w:rsidR="002E2C90" w:rsidRPr="007A5E70" w:rsidRDefault="002E2C90" w:rsidP="002E2C90">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w:t>
            </w:r>
          </w:p>
        </w:tc>
        <w:tc>
          <w:tcPr>
            <w:tcW w:w="1389" w:type="dxa"/>
            <w:tcBorders>
              <w:top w:val="outset" w:sz="6" w:space="0" w:color="auto"/>
              <w:left w:val="outset" w:sz="6" w:space="0" w:color="auto"/>
              <w:bottom w:val="outset" w:sz="6" w:space="0" w:color="auto"/>
              <w:right w:val="outset" w:sz="6" w:space="0" w:color="auto"/>
            </w:tcBorders>
          </w:tcPr>
          <w:p w:rsidR="002E2C90" w:rsidRPr="007A5E70" w:rsidRDefault="002E2C90" w:rsidP="002E2C90">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542" w:type="dxa"/>
            <w:tcBorders>
              <w:top w:val="outset" w:sz="6" w:space="0" w:color="auto"/>
              <w:left w:val="outset" w:sz="6" w:space="0" w:color="auto"/>
              <w:bottom w:val="outset" w:sz="6" w:space="0" w:color="auto"/>
              <w:right w:val="outset" w:sz="6" w:space="0" w:color="auto"/>
            </w:tcBorders>
          </w:tcPr>
          <w:p w:rsidR="002E2C90" w:rsidRPr="007A5E70" w:rsidRDefault="002E2C90" w:rsidP="002E2C90">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242</w:t>
            </w:r>
          </w:p>
        </w:tc>
      </w:tr>
      <w:tr w:rsidR="002E2C90" w:rsidRPr="00BD46B0" w:rsidTr="002E2C90">
        <w:trPr>
          <w:tblCellSpacing w:w="0" w:type="dxa"/>
        </w:trPr>
        <w:tc>
          <w:tcPr>
            <w:tcW w:w="4099" w:type="dxa"/>
            <w:tcBorders>
              <w:top w:val="outset" w:sz="6" w:space="0" w:color="auto"/>
              <w:left w:val="outset" w:sz="6" w:space="0" w:color="auto"/>
              <w:bottom w:val="outset" w:sz="6" w:space="0" w:color="auto"/>
              <w:right w:val="outset" w:sz="6" w:space="0" w:color="auto"/>
            </w:tcBorders>
            <w:hideMark/>
          </w:tcPr>
          <w:p w:rsidR="002E2C90" w:rsidRPr="00BD46B0" w:rsidRDefault="002E2C90" w:rsidP="002E2C9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D46B0">
              <w:rPr>
                <w:rFonts w:ascii="Times New Roman" w:eastAsia="Times New Roman" w:hAnsi="Times New Roman" w:cs="Times New Roman"/>
                <w:sz w:val="24"/>
                <w:szCs w:val="24"/>
                <w:lang w:eastAsia="ru-RU"/>
              </w:rPr>
              <w:t>Еколого-натуралістичний</w:t>
            </w:r>
            <w:proofErr w:type="spellEnd"/>
          </w:p>
        </w:tc>
        <w:tc>
          <w:tcPr>
            <w:tcW w:w="1133" w:type="dxa"/>
            <w:tcBorders>
              <w:top w:val="outset" w:sz="6" w:space="0" w:color="auto"/>
              <w:left w:val="outset" w:sz="6" w:space="0" w:color="auto"/>
              <w:bottom w:val="outset" w:sz="6" w:space="0" w:color="auto"/>
              <w:right w:val="outset" w:sz="6" w:space="0" w:color="auto"/>
            </w:tcBorders>
            <w:vAlign w:val="center"/>
          </w:tcPr>
          <w:p w:rsidR="002E2C90" w:rsidRPr="007A5E70" w:rsidRDefault="002E2C90" w:rsidP="002E2C90">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1332" w:type="dxa"/>
            <w:tcBorders>
              <w:top w:val="outset" w:sz="6" w:space="0" w:color="auto"/>
              <w:left w:val="outset" w:sz="6" w:space="0" w:color="auto"/>
              <w:bottom w:val="outset" w:sz="6" w:space="0" w:color="auto"/>
              <w:right w:val="outset" w:sz="6" w:space="0" w:color="auto"/>
            </w:tcBorders>
            <w:vAlign w:val="center"/>
          </w:tcPr>
          <w:p w:rsidR="002E2C90" w:rsidRPr="007A5E70" w:rsidRDefault="002E2C90" w:rsidP="002E2C90">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1389" w:type="dxa"/>
            <w:tcBorders>
              <w:top w:val="outset" w:sz="6" w:space="0" w:color="auto"/>
              <w:left w:val="outset" w:sz="6" w:space="0" w:color="auto"/>
              <w:bottom w:val="outset" w:sz="6" w:space="0" w:color="auto"/>
              <w:right w:val="outset" w:sz="6" w:space="0" w:color="auto"/>
            </w:tcBorders>
            <w:vAlign w:val="center"/>
          </w:tcPr>
          <w:p w:rsidR="002E2C90" w:rsidRPr="007A5E70" w:rsidRDefault="002E2C90" w:rsidP="002E2C90">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542" w:type="dxa"/>
            <w:tcBorders>
              <w:top w:val="outset" w:sz="6" w:space="0" w:color="auto"/>
              <w:left w:val="outset" w:sz="6" w:space="0" w:color="auto"/>
              <w:bottom w:val="outset" w:sz="6" w:space="0" w:color="auto"/>
              <w:right w:val="outset" w:sz="6" w:space="0" w:color="auto"/>
            </w:tcBorders>
            <w:vAlign w:val="center"/>
          </w:tcPr>
          <w:p w:rsidR="002E2C90" w:rsidRPr="007A5E70" w:rsidRDefault="002E2C90" w:rsidP="002E2C90">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48</w:t>
            </w:r>
          </w:p>
        </w:tc>
      </w:tr>
      <w:tr w:rsidR="002E2C90" w:rsidRPr="00BD46B0" w:rsidTr="002E2C90">
        <w:trPr>
          <w:tblCellSpacing w:w="0" w:type="dxa"/>
        </w:trPr>
        <w:tc>
          <w:tcPr>
            <w:tcW w:w="4099" w:type="dxa"/>
            <w:tcBorders>
              <w:top w:val="outset" w:sz="6" w:space="0" w:color="auto"/>
              <w:left w:val="outset" w:sz="6" w:space="0" w:color="auto"/>
              <w:bottom w:val="outset" w:sz="6" w:space="0" w:color="auto"/>
              <w:right w:val="outset" w:sz="6" w:space="0" w:color="auto"/>
            </w:tcBorders>
            <w:hideMark/>
          </w:tcPr>
          <w:p w:rsidR="002E2C90" w:rsidRPr="00BD46B0" w:rsidRDefault="002E2C90" w:rsidP="002E2C9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D46B0">
              <w:rPr>
                <w:rFonts w:ascii="Times New Roman" w:eastAsia="Times New Roman" w:hAnsi="Times New Roman" w:cs="Times New Roman"/>
                <w:sz w:val="24"/>
                <w:szCs w:val="24"/>
                <w:lang w:eastAsia="ru-RU"/>
              </w:rPr>
              <w:t>Дослідно-експериментальний</w:t>
            </w:r>
            <w:proofErr w:type="spellEnd"/>
          </w:p>
        </w:tc>
        <w:tc>
          <w:tcPr>
            <w:tcW w:w="1133" w:type="dxa"/>
            <w:tcBorders>
              <w:top w:val="outset" w:sz="6" w:space="0" w:color="auto"/>
              <w:left w:val="outset" w:sz="6" w:space="0" w:color="auto"/>
              <w:bottom w:val="outset" w:sz="6" w:space="0" w:color="auto"/>
              <w:right w:val="outset" w:sz="6" w:space="0" w:color="auto"/>
            </w:tcBorders>
            <w:vAlign w:val="center"/>
          </w:tcPr>
          <w:p w:rsidR="002E2C90" w:rsidRPr="007A5E70" w:rsidRDefault="002E2C90" w:rsidP="002E2C90">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 відділення МАН</w:t>
            </w:r>
          </w:p>
        </w:tc>
        <w:tc>
          <w:tcPr>
            <w:tcW w:w="1332" w:type="dxa"/>
            <w:tcBorders>
              <w:top w:val="outset" w:sz="6" w:space="0" w:color="auto"/>
              <w:left w:val="outset" w:sz="6" w:space="0" w:color="auto"/>
              <w:bottom w:val="outset" w:sz="6" w:space="0" w:color="auto"/>
              <w:right w:val="outset" w:sz="6" w:space="0" w:color="auto"/>
            </w:tcBorders>
            <w:vAlign w:val="center"/>
          </w:tcPr>
          <w:p w:rsidR="002E2C90" w:rsidRPr="00BD46B0" w:rsidRDefault="002E2C90" w:rsidP="002E2C9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389" w:type="dxa"/>
            <w:tcBorders>
              <w:top w:val="outset" w:sz="6" w:space="0" w:color="auto"/>
              <w:left w:val="outset" w:sz="6" w:space="0" w:color="auto"/>
              <w:bottom w:val="outset" w:sz="6" w:space="0" w:color="auto"/>
              <w:right w:val="outset" w:sz="6" w:space="0" w:color="auto"/>
            </w:tcBorders>
            <w:vAlign w:val="center"/>
          </w:tcPr>
          <w:p w:rsidR="002E2C90" w:rsidRPr="00BD46B0" w:rsidRDefault="002E2C90" w:rsidP="002E2C9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42" w:type="dxa"/>
            <w:tcBorders>
              <w:top w:val="outset" w:sz="6" w:space="0" w:color="auto"/>
              <w:left w:val="outset" w:sz="6" w:space="0" w:color="auto"/>
              <w:bottom w:val="outset" w:sz="6" w:space="0" w:color="auto"/>
              <w:right w:val="outset" w:sz="6" w:space="0" w:color="auto"/>
            </w:tcBorders>
            <w:vAlign w:val="center"/>
          </w:tcPr>
          <w:p w:rsidR="002E2C90" w:rsidRPr="007A5E70" w:rsidRDefault="002E2C90" w:rsidP="002E2C90">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164</w:t>
            </w:r>
          </w:p>
        </w:tc>
      </w:tr>
      <w:tr w:rsidR="002E2C90" w:rsidRPr="00BD46B0" w:rsidTr="002E2C90">
        <w:trPr>
          <w:tblCellSpacing w:w="0" w:type="dxa"/>
        </w:trPr>
        <w:tc>
          <w:tcPr>
            <w:tcW w:w="4099" w:type="dxa"/>
            <w:tcBorders>
              <w:top w:val="outset" w:sz="6" w:space="0" w:color="auto"/>
              <w:left w:val="outset" w:sz="6" w:space="0" w:color="auto"/>
              <w:bottom w:val="outset" w:sz="6" w:space="0" w:color="auto"/>
              <w:right w:val="outset" w:sz="6" w:space="0" w:color="auto"/>
            </w:tcBorders>
            <w:hideMark/>
          </w:tcPr>
          <w:p w:rsidR="002E2C90" w:rsidRPr="00BD46B0" w:rsidRDefault="002E2C90" w:rsidP="002E2C9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D46B0">
              <w:rPr>
                <w:rFonts w:ascii="Times New Roman" w:eastAsia="Times New Roman" w:hAnsi="Times New Roman" w:cs="Times New Roman"/>
                <w:sz w:val="24"/>
                <w:szCs w:val="24"/>
                <w:lang w:eastAsia="ru-RU"/>
              </w:rPr>
              <w:t>Науково-технічний</w:t>
            </w:r>
            <w:proofErr w:type="spellEnd"/>
          </w:p>
        </w:tc>
        <w:tc>
          <w:tcPr>
            <w:tcW w:w="1133" w:type="dxa"/>
            <w:tcBorders>
              <w:top w:val="outset" w:sz="6" w:space="0" w:color="auto"/>
              <w:left w:val="outset" w:sz="6" w:space="0" w:color="auto"/>
              <w:bottom w:val="outset" w:sz="6" w:space="0" w:color="auto"/>
              <w:right w:val="outset" w:sz="6" w:space="0" w:color="auto"/>
            </w:tcBorders>
            <w:vAlign w:val="center"/>
          </w:tcPr>
          <w:p w:rsidR="002E2C90" w:rsidRPr="007A5E70" w:rsidRDefault="002E2C90" w:rsidP="002E2C90">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1332" w:type="dxa"/>
            <w:tcBorders>
              <w:top w:val="outset" w:sz="6" w:space="0" w:color="auto"/>
              <w:left w:val="outset" w:sz="6" w:space="0" w:color="auto"/>
              <w:bottom w:val="outset" w:sz="6" w:space="0" w:color="auto"/>
              <w:right w:val="outset" w:sz="6" w:space="0" w:color="auto"/>
            </w:tcBorders>
            <w:vAlign w:val="center"/>
          </w:tcPr>
          <w:p w:rsidR="002E2C90" w:rsidRPr="007A5E70" w:rsidRDefault="002E2C90" w:rsidP="002E2C90">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1389" w:type="dxa"/>
            <w:tcBorders>
              <w:top w:val="outset" w:sz="6" w:space="0" w:color="auto"/>
              <w:left w:val="outset" w:sz="6" w:space="0" w:color="auto"/>
              <w:bottom w:val="outset" w:sz="6" w:space="0" w:color="auto"/>
              <w:right w:val="outset" w:sz="6" w:space="0" w:color="auto"/>
            </w:tcBorders>
            <w:vAlign w:val="center"/>
          </w:tcPr>
          <w:p w:rsidR="002E2C90" w:rsidRPr="007A5E70" w:rsidRDefault="002E2C90" w:rsidP="002E2C90">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542" w:type="dxa"/>
            <w:tcBorders>
              <w:top w:val="outset" w:sz="6" w:space="0" w:color="auto"/>
              <w:left w:val="outset" w:sz="6" w:space="0" w:color="auto"/>
              <w:bottom w:val="outset" w:sz="6" w:space="0" w:color="auto"/>
              <w:right w:val="outset" w:sz="6" w:space="0" w:color="auto"/>
            </w:tcBorders>
            <w:vAlign w:val="center"/>
          </w:tcPr>
          <w:p w:rsidR="002E2C90" w:rsidRPr="007A5E70" w:rsidRDefault="002E2C90" w:rsidP="002E2C90">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65</w:t>
            </w:r>
          </w:p>
        </w:tc>
      </w:tr>
      <w:tr w:rsidR="002E2C90" w:rsidRPr="00BD46B0" w:rsidTr="002E2C90">
        <w:trPr>
          <w:trHeight w:val="366"/>
          <w:tblCellSpacing w:w="0" w:type="dxa"/>
        </w:trPr>
        <w:tc>
          <w:tcPr>
            <w:tcW w:w="4099" w:type="dxa"/>
            <w:tcBorders>
              <w:top w:val="outset" w:sz="6" w:space="0" w:color="auto"/>
              <w:left w:val="outset" w:sz="6" w:space="0" w:color="auto"/>
              <w:bottom w:val="outset" w:sz="6" w:space="0" w:color="auto"/>
              <w:right w:val="outset" w:sz="6" w:space="0" w:color="auto"/>
            </w:tcBorders>
            <w:hideMark/>
          </w:tcPr>
          <w:p w:rsidR="002E2C90" w:rsidRPr="00BD46B0" w:rsidRDefault="002E2C90" w:rsidP="002E2C9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D46B0">
              <w:rPr>
                <w:rFonts w:ascii="Times New Roman" w:eastAsia="Times New Roman" w:hAnsi="Times New Roman" w:cs="Times New Roman"/>
                <w:sz w:val="24"/>
                <w:szCs w:val="24"/>
                <w:lang w:eastAsia="ru-RU"/>
              </w:rPr>
              <w:t>Гуманітарний</w:t>
            </w:r>
            <w:proofErr w:type="spellEnd"/>
            <w:r w:rsidRPr="00BD46B0">
              <w:rPr>
                <w:rFonts w:ascii="Times New Roman" w:eastAsia="Times New Roman" w:hAnsi="Times New Roman" w:cs="Times New Roman"/>
                <w:sz w:val="24"/>
                <w:szCs w:val="24"/>
                <w:lang w:eastAsia="ru-RU"/>
              </w:rPr>
              <w:t xml:space="preserve"> </w:t>
            </w:r>
            <w:proofErr w:type="spellStart"/>
            <w:r w:rsidRPr="00BD46B0">
              <w:rPr>
                <w:rFonts w:ascii="Times New Roman" w:eastAsia="Times New Roman" w:hAnsi="Times New Roman" w:cs="Times New Roman"/>
                <w:sz w:val="24"/>
                <w:szCs w:val="24"/>
                <w:lang w:eastAsia="ru-RU"/>
              </w:rPr>
              <w:t>напрям</w:t>
            </w:r>
            <w:proofErr w:type="spellEnd"/>
          </w:p>
        </w:tc>
        <w:tc>
          <w:tcPr>
            <w:tcW w:w="1133" w:type="dxa"/>
            <w:tcBorders>
              <w:top w:val="outset" w:sz="6" w:space="0" w:color="auto"/>
              <w:left w:val="outset" w:sz="6" w:space="0" w:color="auto"/>
              <w:bottom w:val="outset" w:sz="6" w:space="0" w:color="auto"/>
              <w:right w:val="outset" w:sz="6" w:space="0" w:color="auto"/>
            </w:tcBorders>
            <w:vAlign w:val="center"/>
          </w:tcPr>
          <w:p w:rsidR="002E2C90" w:rsidRPr="007A5E70" w:rsidRDefault="002E2C90" w:rsidP="002E2C90">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332" w:type="dxa"/>
            <w:tcBorders>
              <w:top w:val="outset" w:sz="6" w:space="0" w:color="auto"/>
              <w:left w:val="outset" w:sz="6" w:space="0" w:color="auto"/>
              <w:bottom w:val="outset" w:sz="6" w:space="0" w:color="auto"/>
              <w:right w:val="outset" w:sz="6" w:space="0" w:color="auto"/>
            </w:tcBorders>
            <w:vAlign w:val="center"/>
          </w:tcPr>
          <w:p w:rsidR="002E2C90" w:rsidRPr="007A5E70" w:rsidRDefault="002E2C90" w:rsidP="002E2C90">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389" w:type="dxa"/>
            <w:tcBorders>
              <w:top w:val="outset" w:sz="6" w:space="0" w:color="auto"/>
              <w:left w:val="outset" w:sz="6" w:space="0" w:color="auto"/>
              <w:bottom w:val="outset" w:sz="6" w:space="0" w:color="auto"/>
              <w:right w:val="outset" w:sz="6" w:space="0" w:color="auto"/>
            </w:tcBorders>
            <w:vAlign w:val="center"/>
          </w:tcPr>
          <w:p w:rsidR="002E2C90" w:rsidRPr="007A5E70" w:rsidRDefault="002E2C90" w:rsidP="002E2C90">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542" w:type="dxa"/>
            <w:tcBorders>
              <w:top w:val="outset" w:sz="6" w:space="0" w:color="auto"/>
              <w:left w:val="outset" w:sz="6" w:space="0" w:color="auto"/>
              <w:bottom w:val="outset" w:sz="6" w:space="0" w:color="auto"/>
              <w:right w:val="outset" w:sz="6" w:space="0" w:color="auto"/>
            </w:tcBorders>
            <w:vAlign w:val="center"/>
          </w:tcPr>
          <w:p w:rsidR="002E2C90" w:rsidRPr="007A5E70" w:rsidRDefault="002E2C90" w:rsidP="002E2C90">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w:t>
            </w:r>
          </w:p>
        </w:tc>
      </w:tr>
      <w:tr w:rsidR="002E2C90" w:rsidRPr="00BD46B0" w:rsidTr="002E2C90">
        <w:trPr>
          <w:trHeight w:val="692"/>
          <w:tblCellSpacing w:w="0" w:type="dxa"/>
        </w:trPr>
        <w:tc>
          <w:tcPr>
            <w:tcW w:w="4099" w:type="dxa"/>
            <w:tcBorders>
              <w:top w:val="outset" w:sz="6" w:space="0" w:color="auto"/>
              <w:left w:val="outset" w:sz="6" w:space="0" w:color="auto"/>
              <w:bottom w:val="outset" w:sz="6" w:space="0" w:color="auto"/>
              <w:right w:val="outset" w:sz="6" w:space="0" w:color="auto"/>
            </w:tcBorders>
            <w:hideMark/>
          </w:tcPr>
          <w:p w:rsidR="002E2C90" w:rsidRPr="00BD46B0" w:rsidRDefault="002E2C90" w:rsidP="002E2C90">
            <w:pPr>
              <w:spacing w:before="100" w:beforeAutospacing="1" w:after="100" w:afterAutospacing="1" w:line="240" w:lineRule="auto"/>
              <w:rPr>
                <w:rFonts w:ascii="Times New Roman" w:eastAsia="Times New Roman" w:hAnsi="Times New Roman" w:cs="Times New Roman"/>
                <w:sz w:val="24"/>
                <w:szCs w:val="24"/>
                <w:lang w:eastAsia="ru-RU"/>
              </w:rPr>
            </w:pPr>
            <w:r w:rsidRPr="00BD46B0">
              <w:rPr>
                <w:rFonts w:ascii="Times New Roman" w:eastAsia="Times New Roman" w:hAnsi="Times New Roman" w:cs="Times New Roman"/>
                <w:sz w:val="24"/>
                <w:szCs w:val="24"/>
                <w:lang w:eastAsia="ru-RU"/>
              </w:rPr>
              <w:t>Декоративно-</w:t>
            </w:r>
            <w:proofErr w:type="spellStart"/>
            <w:r w:rsidRPr="00BD46B0">
              <w:rPr>
                <w:rFonts w:ascii="Times New Roman" w:eastAsia="Times New Roman" w:hAnsi="Times New Roman" w:cs="Times New Roman"/>
                <w:sz w:val="24"/>
                <w:szCs w:val="24"/>
                <w:lang w:eastAsia="ru-RU"/>
              </w:rPr>
              <w:t>ужитковий</w:t>
            </w:r>
            <w:proofErr w:type="spellEnd"/>
          </w:p>
        </w:tc>
        <w:tc>
          <w:tcPr>
            <w:tcW w:w="1133" w:type="dxa"/>
            <w:tcBorders>
              <w:top w:val="outset" w:sz="6" w:space="0" w:color="auto"/>
              <w:left w:val="outset" w:sz="6" w:space="0" w:color="auto"/>
              <w:bottom w:val="outset" w:sz="6" w:space="0" w:color="auto"/>
              <w:right w:val="outset" w:sz="6" w:space="0" w:color="auto"/>
            </w:tcBorders>
            <w:vAlign w:val="center"/>
          </w:tcPr>
          <w:p w:rsidR="002E2C90" w:rsidRPr="00F66904" w:rsidRDefault="002E2C90" w:rsidP="002E2C90">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1332" w:type="dxa"/>
            <w:tcBorders>
              <w:top w:val="outset" w:sz="6" w:space="0" w:color="auto"/>
              <w:left w:val="outset" w:sz="6" w:space="0" w:color="auto"/>
              <w:bottom w:val="outset" w:sz="6" w:space="0" w:color="auto"/>
              <w:right w:val="outset" w:sz="6" w:space="0" w:color="auto"/>
            </w:tcBorders>
            <w:vAlign w:val="center"/>
          </w:tcPr>
          <w:p w:rsidR="002E2C90" w:rsidRPr="00F66904" w:rsidRDefault="002E2C90" w:rsidP="002E2C90">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1389" w:type="dxa"/>
            <w:tcBorders>
              <w:top w:val="outset" w:sz="6" w:space="0" w:color="auto"/>
              <w:left w:val="outset" w:sz="6" w:space="0" w:color="auto"/>
              <w:bottom w:val="outset" w:sz="6" w:space="0" w:color="auto"/>
              <w:right w:val="outset" w:sz="6" w:space="0" w:color="auto"/>
            </w:tcBorders>
            <w:vAlign w:val="center"/>
          </w:tcPr>
          <w:p w:rsidR="002E2C90" w:rsidRPr="00F66904" w:rsidRDefault="002E2C90" w:rsidP="002E2C90">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542" w:type="dxa"/>
            <w:tcBorders>
              <w:top w:val="outset" w:sz="6" w:space="0" w:color="auto"/>
              <w:left w:val="outset" w:sz="6" w:space="0" w:color="auto"/>
              <w:bottom w:val="outset" w:sz="6" w:space="0" w:color="auto"/>
              <w:right w:val="outset" w:sz="6" w:space="0" w:color="auto"/>
            </w:tcBorders>
            <w:vAlign w:val="center"/>
          </w:tcPr>
          <w:p w:rsidR="002E2C90" w:rsidRPr="00F66904" w:rsidRDefault="002E2C90" w:rsidP="002E2C90">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48</w:t>
            </w:r>
          </w:p>
        </w:tc>
      </w:tr>
      <w:tr w:rsidR="002E2C90" w:rsidRPr="00BD46B0" w:rsidTr="002E2C90">
        <w:trPr>
          <w:trHeight w:val="570"/>
          <w:tblCellSpacing w:w="0" w:type="dxa"/>
        </w:trPr>
        <w:tc>
          <w:tcPr>
            <w:tcW w:w="4099" w:type="dxa"/>
            <w:tcBorders>
              <w:top w:val="outset" w:sz="6" w:space="0" w:color="auto"/>
              <w:left w:val="outset" w:sz="6" w:space="0" w:color="auto"/>
              <w:bottom w:val="outset" w:sz="6" w:space="0" w:color="auto"/>
              <w:right w:val="outset" w:sz="6" w:space="0" w:color="auto"/>
            </w:tcBorders>
            <w:hideMark/>
          </w:tcPr>
          <w:p w:rsidR="002E2C90" w:rsidRPr="00BD46B0" w:rsidRDefault="002E2C90" w:rsidP="002E2C9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D46B0">
              <w:rPr>
                <w:rFonts w:ascii="Times New Roman" w:eastAsia="Times New Roman" w:hAnsi="Times New Roman" w:cs="Times New Roman"/>
                <w:sz w:val="24"/>
                <w:szCs w:val="24"/>
                <w:lang w:eastAsia="ru-RU"/>
              </w:rPr>
              <w:t>Туристсько-краєзнавчий</w:t>
            </w:r>
            <w:proofErr w:type="spellEnd"/>
          </w:p>
        </w:tc>
        <w:tc>
          <w:tcPr>
            <w:tcW w:w="1133" w:type="dxa"/>
            <w:tcBorders>
              <w:top w:val="outset" w:sz="6" w:space="0" w:color="auto"/>
              <w:left w:val="outset" w:sz="6" w:space="0" w:color="auto"/>
              <w:bottom w:val="outset" w:sz="6" w:space="0" w:color="auto"/>
              <w:right w:val="outset" w:sz="6" w:space="0" w:color="auto"/>
            </w:tcBorders>
            <w:vAlign w:val="center"/>
          </w:tcPr>
          <w:p w:rsidR="002E2C90" w:rsidRPr="00F66904" w:rsidRDefault="002E2C90" w:rsidP="002E2C90">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332" w:type="dxa"/>
            <w:tcBorders>
              <w:top w:val="outset" w:sz="6" w:space="0" w:color="auto"/>
              <w:left w:val="outset" w:sz="6" w:space="0" w:color="auto"/>
              <w:bottom w:val="outset" w:sz="6" w:space="0" w:color="auto"/>
              <w:right w:val="outset" w:sz="6" w:space="0" w:color="auto"/>
            </w:tcBorders>
            <w:vAlign w:val="center"/>
          </w:tcPr>
          <w:p w:rsidR="002E2C90" w:rsidRPr="00F66904" w:rsidRDefault="002E2C90" w:rsidP="002E2C90">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389" w:type="dxa"/>
            <w:tcBorders>
              <w:top w:val="outset" w:sz="6" w:space="0" w:color="auto"/>
              <w:left w:val="outset" w:sz="6" w:space="0" w:color="auto"/>
              <w:bottom w:val="outset" w:sz="6" w:space="0" w:color="auto"/>
              <w:right w:val="outset" w:sz="6" w:space="0" w:color="auto"/>
            </w:tcBorders>
            <w:vAlign w:val="center"/>
          </w:tcPr>
          <w:p w:rsidR="002E2C90" w:rsidRPr="00F66904" w:rsidRDefault="002E2C90" w:rsidP="002E2C90">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542" w:type="dxa"/>
            <w:tcBorders>
              <w:top w:val="outset" w:sz="6" w:space="0" w:color="auto"/>
              <w:left w:val="outset" w:sz="6" w:space="0" w:color="auto"/>
              <w:bottom w:val="outset" w:sz="6" w:space="0" w:color="auto"/>
              <w:right w:val="outset" w:sz="6" w:space="0" w:color="auto"/>
            </w:tcBorders>
            <w:vAlign w:val="center"/>
          </w:tcPr>
          <w:p w:rsidR="002E2C90" w:rsidRPr="00F66904" w:rsidRDefault="002E2C90" w:rsidP="002E2C90">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w:t>
            </w:r>
          </w:p>
        </w:tc>
      </w:tr>
      <w:tr w:rsidR="002E2C90" w:rsidRPr="00BD46B0" w:rsidTr="002E2C90">
        <w:trPr>
          <w:trHeight w:val="255"/>
          <w:tblCellSpacing w:w="0" w:type="dxa"/>
        </w:trPr>
        <w:tc>
          <w:tcPr>
            <w:tcW w:w="4099" w:type="dxa"/>
            <w:tcBorders>
              <w:top w:val="outset" w:sz="6" w:space="0" w:color="auto"/>
              <w:left w:val="outset" w:sz="6" w:space="0" w:color="auto"/>
              <w:bottom w:val="outset" w:sz="6" w:space="0" w:color="auto"/>
              <w:right w:val="outset" w:sz="6" w:space="0" w:color="auto"/>
            </w:tcBorders>
          </w:tcPr>
          <w:p w:rsidR="002E2C90" w:rsidRPr="00F66904" w:rsidRDefault="002E2C90" w:rsidP="002E2C90">
            <w:pPr>
              <w:spacing w:before="100" w:beforeAutospacing="1" w:after="100" w:afterAutospacing="1" w:line="240" w:lineRule="auto"/>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Соціально-</w:t>
            </w:r>
            <w:proofErr w:type="spellEnd"/>
            <w:r>
              <w:rPr>
                <w:rFonts w:ascii="Times New Roman" w:eastAsia="Times New Roman" w:hAnsi="Times New Roman" w:cs="Times New Roman"/>
                <w:sz w:val="24"/>
                <w:szCs w:val="24"/>
                <w:lang w:val="uk-UA" w:eastAsia="ru-RU"/>
              </w:rPr>
              <w:t xml:space="preserve"> реабілітаційний</w:t>
            </w:r>
          </w:p>
        </w:tc>
        <w:tc>
          <w:tcPr>
            <w:tcW w:w="1133" w:type="dxa"/>
            <w:tcBorders>
              <w:top w:val="outset" w:sz="6" w:space="0" w:color="auto"/>
              <w:left w:val="outset" w:sz="6" w:space="0" w:color="auto"/>
              <w:bottom w:val="outset" w:sz="6" w:space="0" w:color="auto"/>
              <w:right w:val="outset" w:sz="6" w:space="0" w:color="auto"/>
            </w:tcBorders>
            <w:vAlign w:val="center"/>
          </w:tcPr>
          <w:p w:rsidR="002E2C90" w:rsidRDefault="002E2C90" w:rsidP="002E2C90">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332" w:type="dxa"/>
            <w:tcBorders>
              <w:top w:val="outset" w:sz="6" w:space="0" w:color="auto"/>
              <w:left w:val="outset" w:sz="6" w:space="0" w:color="auto"/>
              <w:bottom w:val="outset" w:sz="6" w:space="0" w:color="auto"/>
              <w:right w:val="outset" w:sz="6" w:space="0" w:color="auto"/>
            </w:tcBorders>
            <w:vAlign w:val="center"/>
          </w:tcPr>
          <w:p w:rsidR="002E2C90" w:rsidRDefault="002E2C90" w:rsidP="002E2C90">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389" w:type="dxa"/>
            <w:tcBorders>
              <w:top w:val="outset" w:sz="6" w:space="0" w:color="auto"/>
              <w:left w:val="outset" w:sz="6" w:space="0" w:color="auto"/>
              <w:bottom w:val="outset" w:sz="6" w:space="0" w:color="auto"/>
              <w:right w:val="outset" w:sz="6" w:space="0" w:color="auto"/>
            </w:tcBorders>
            <w:vAlign w:val="center"/>
          </w:tcPr>
          <w:p w:rsidR="002E2C90" w:rsidRDefault="002E2C90" w:rsidP="002E2C90">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542" w:type="dxa"/>
            <w:tcBorders>
              <w:top w:val="outset" w:sz="6" w:space="0" w:color="auto"/>
              <w:left w:val="outset" w:sz="6" w:space="0" w:color="auto"/>
              <w:bottom w:val="outset" w:sz="6" w:space="0" w:color="auto"/>
              <w:right w:val="outset" w:sz="6" w:space="0" w:color="auto"/>
            </w:tcBorders>
            <w:vAlign w:val="center"/>
          </w:tcPr>
          <w:p w:rsidR="002E2C90" w:rsidRDefault="002E2C90" w:rsidP="002E2C90">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w:t>
            </w:r>
          </w:p>
        </w:tc>
      </w:tr>
      <w:tr w:rsidR="002E2C90" w:rsidRPr="00BD46B0" w:rsidTr="002E2C90">
        <w:trPr>
          <w:trHeight w:val="1579"/>
          <w:tblCellSpacing w:w="0" w:type="dxa"/>
        </w:trPr>
        <w:tc>
          <w:tcPr>
            <w:tcW w:w="4099" w:type="dxa"/>
            <w:tcBorders>
              <w:top w:val="outset" w:sz="6" w:space="0" w:color="auto"/>
              <w:left w:val="outset" w:sz="6" w:space="0" w:color="auto"/>
              <w:bottom w:val="outset" w:sz="6" w:space="0" w:color="auto"/>
              <w:right w:val="outset" w:sz="6" w:space="0" w:color="auto"/>
            </w:tcBorders>
            <w:hideMark/>
          </w:tcPr>
          <w:p w:rsidR="002E2C90" w:rsidRPr="00BD46B0" w:rsidRDefault="002E2C90" w:rsidP="002E2C9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D46B0">
              <w:rPr>
                <w:rFonts w:ascii="Times New Roman" w:eastAsia="Times New Roman" w:hAnsi="Times New Roman" w:cs="Times New Roman"/>
                <w:b/>
                <w:bCs/>
                <w:sz w:val="24"/>
                <w:szCs w:val="24"/>
                <w:lang w:eastAsia="ru-RU"/>
              </w:rPr>
              <w:t>Всього</w:t>
            </w:r>
            <w:proofErr w:type="spellEnd"/>
          </w:p>
        </w:tc>
        <w:tc>
          <w:tcPr>
            <w:tcW w:w="1133" w:type="dxa"/>
            <w:tcBorders>
              <w:top w:val="outset" w:sz="6" w:space="0" w:color="auto"/>
              <w:left w:val="outset" w:sz="6" w:space="0" w:color="auto"/>
              <w:bottom w:val="outset" w:sz="6" w:space="0" w:color="auto"/>
              <w:right w:val="outset" w:sz="6" w:space="0" w:color="auto"/>
            </w:tcBorders>
            <w:vAlign w:val="center"/>
          </w:tcPr>
          <w:p w:rsidR="002E2C90" w:rsidRDefault="002E2C90" w:rsidP="002E2C90">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w:t>
            </w:r>
          </w:p>
          <w:p w:rsidR="002E2C90" w:rsidRPr="00F66904" w:rsidRDefault="002E2C90" w:rsidP="002E2C90">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І відділення МАН </w:t>
            </w:r>
          </w:p>
        </w:tc>
        <w:tc>
          <w:tcPr>
            <w:tcW w:w="1332" w:type="dxa"/>
            <w:tcBorders>
              <w:top w:val="outset" w:sz="6" w:space="0" w:color="auto"/>
              <w:left w:val="outset" w:sz="6" w:space="0" w:color="auto"/>
              <w:bottom w:val="outset" w:sz="6" w:space="0" w:color="auto"/>
              <w:right w:val="outset" w:sz="6" w:space="0" w:color="auto"/>
            </w:tcBorders>
            <w:vAlign w:val="center"/>
          </w:tcPr>
          <w:p w:rsidR="002E2C90" w:rsidRPr="00F66904" w:rsidRDefault="002E2C90" w:rsidP="002E2C90">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28</w:t>
            </w:r>
          </w:p>
        </w:tc>
        <w:tc>
          <w:tcPr>
            <w:tcW w:w="1389" w:type="dxa"/>
            <w:tcBorders>
              <w:top w:val="outset" w:sz="6" w:space="0" w:color="auto"/>
              <w:left w:val="outset" w:sz="6" w:space="0" w:color="auto"/>
              <w:bottom w:val="outset" w:sz="6" w:space="0" w:color="auto"/>
              <w:right w:val="outset" w:sz="6" w:space="0" w:color="auto"/>
            </w:tcBorders>
            <w:vAlign w:val="center"/>
          </w:tcPr>
          <w:p w:rsidR="002E2C90" w:rsidRPr="00F66904" w:rsidRDefault="002E2C90" w:rsidP="002E2C90">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1542" w:type="dxa"/>
            <w:tcBorders>
              <w:top w:val="outset" w:sz="6" w:space="0" w:color="auto"/>
              <w:left w:val="outset" w:sz="6" w:space="0" w:color="auto"/>
              <w:bottom w:val="outset" w:sz="6" w:space="0" w:color="auto"/>
              <w:right w:val="outset" w:sz="6" w:space="0" w:color="auto"/>
            </w:tcBorders>
            <w:vAlign w:val="center"/>
          </w:tcPr>
          <w:p w:rsidR="002E2C90" w:rsidRPr="00F66904" w:rsidRDefault="002E2C90" w:rsidP="002E2C90">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621</w:t>
            </w:r>
          </w:p>
        </w:tc>
      </w:tr>
    </w:tbl>
    <w:p w:rsidR="002E2C90" w:rsidRPr="00BD46B0" w:rsidRDefault="002E2C90" w:rsidP="002E2C90">
      <w:pPr>
        <w:widowControl w:val="0"/>
        <w:adjustRightInd w:val="0"/>
        <w:spacing w:after="0" w:line="240" w:lineRule="auto"/>
        <w:textAlignment w:val="baseline"/>
        <w:rPr>
          <w:rFonts w:ascii="Times New Roman" w:eastAsia="Times New Roman" w:hAnsi="Times New Roman" w:cs="Times New Roman"/>
          <w:sz w:val="24"/>
          <w:szCs w:val="24"/>
          <w:lang w:val="uk-UA"/>
        </w:rPr>
      </w:pPr>
      <w:r w:rsidRPr="00BD46B0">
        <w:rPr>
          <w:rFonts w:ascii="Times New Roman" w:eastAsia="Times New Roman" w:hAnsi="Times New Roman" w:cs="Times New Roman"/>
          <w:sz w:val="24"/>
          <w:szCs w:val="24"/>
          <w:lang w:val="uk-UA" w:eastAsia="uk-UA"/>
        </w:rPr>
        <w:t>  </w:t>
      </w:r>
      <w:r w:rsidRPr="00BD46B0">
        <w:rPr>
          <w:rFonts w:ascii="Times New Roman" w:eastAsia="Times New Roman" w:hAnsi="Times New Roman" w:cs="Times New Roman"/>
          <w:sz w:val="24"/>
          <w:szCs w:val="24"/>
          <w:lang w:eastAsia="uk-UA"/>
        </w:rPr>
        <w:t> </w:t>
      </w:r>
    </w:p>
    <w:p w:rsidR="002E2C90" w:rsidRPr="00AC32C6" w:rsidRDefault="002E2C90" w:rsidP="002E2C90">
      <w:pPr>
        <w:spacing w:line="240" w:lineRule="auto"/>
        <w:rPr>
          <w:rFonts w:ascii="Times New Roman" w:eastAsia="Calibri" w:hAnsi="Times New Roman" w:cs="Times New Roman"/>
          <w:sz w:val="28"/>
          <w:szCs w:val="28"/>
          <w:u w:val="single"/>
          <w:lang w:val="uk-UA"/>
        </w:rPr>
      </w:pPr>
      <w:r w:rsidRPr="00AC32C6">
        <w:rPr>
          <w:rFonts w:ascii="Times New Roman" w:eastAsia="Calibri" w:hAnsi="Times New Roman" w:cs="Times New Roman"/>
          <w:sz w:val="28"/>
          <w:szCs w:val="28"/>
          <w:u w:val="single"/>
          <w:lang w:val="uk-UA"/>
        </w:rPr>
        <w:t>Загальна кількість вихованців – 621</w:t>
      </w:r>
    </w:p>
    <w:p w:rsidR="002E2C90" w:rsidRPr="00AC32C6" w:rsidRDefault="002E2C90" w:rsidP="002E2C90">
      <w:pPr>
        <w:spacing w:line="240" w:lineRule="auto"/>
        <w:rPr>
          <w:rFonts w:ascii="Times New Roman" w:eastAsia="Calibri" w:hAnsi="Times New Roman" w:cs="Times New Roman"/>
          <w:sz w:val="28"/>
          <w:szCs w:val="28"/>
          <w:u w:val="single"/>
          <w:lang w:val="uk-UA"/>
        </w:rPr>
      </w:pPr>
      <w:r w:rsidRPr="00AC32C6">
        <w:rPr>
          <w:rFonts w:ascii="Times New Roman" w:eastAsia="Calibri" w:hAnsi="Times New Roman" w:cs="Times New Roman"/>
          <w:sz w:val="28"/>
          <w:szCs w:val="28"/>
          <w:u w:val="single"/>
          <w:lang w:val="uk-UA"/>
        </w:rPr>
        <w:t>Загальна кількість гуртків – 17 +І відділення МАН</w:t>
      </w:r>
    </w:p>
    <w:p w:rsidR="002E2C90" w:rsidRPr="00AC32C6" w:rsidRDefault="002E2C90" w:rsidP="002E2C90">
      <w:pPr>
        <w:spacing w:line="240" w:lineRule="auto"/>
        <w:rPr>
          <w:rFonts w:ascii="Times New Roman" w:eastAsia="Calibri" w:hAnsi="Times New Roman" w:cs="Times New Roman"/>
          <w:sz w:val="28"/>
          <w:szCs w:val="28"/>
          <w:u w:val="single"/>
          <w:lang w:val="uk-UA"/>
        </w:rPr>
      </w:pPr>
      <w:r w:rsidRPr="00AC32C6">
        <w:rPr>
          <w:rFonts w:ascii="Times New Roman" w:eastAsia="Calibri" w:hAnsi="Times New Roman" w:cs="Times New Roman"/>
          <w:sz w:val="28"/>
          <w:szCs w:val="28"/>
          <w:u w:val="single"/>
          <w:lang w:val="uk-UA"/>
        </w:rPr>
        <w:lastRenderedPageBreak/>
        <w:t>Загальна кількість груп – 28 + 2 індивідуальної роботи</w:t>
      </w:r>
    </w:p>
    <w:p w:rsidR="002E2C90" w:rsidRPr="00AC32C6" w:rsidRDefault="002E2C90" w:rsidP="002E2C90">
      <w:pPr>
        <w:spacing w:after="0" w:line="240" w:lineRule="auto"/>
        <w:jc w:val="both"/>
        <w:rPr>
          <w:rFonts w:ascii="Times New Roman" w:eastAsia="Calibri" w:hAnsi="Times New Roman" w:cs="Times New Roman"/>
          <w:sz w:val="28"/>
          <w:szCs w:val="28"/>
          <w:lang w:val="uk-UA"/>
        </w:rPr>
      </w:pPr>
      <w:r w:rsidRPr="00AC32C6">
        <w:rPr>
          <w:rFonts w:ascii="Times New Roman" w:eastAsia="Calibri" w:hAnsi="Times New Roman" w:cs="Times New Roman"/>
          <w:sz w:val="28"/>
          <w:szCs w:val="28"/>
          <w:lang w:val="uk-UA"/>
        </w:rPr>
        <w:t>Над навчально-виховним процесом  в  2020-2021 навчальному році працювало 15 працівників, з них 2 працівника обслуговуючого персоналу, 13 педагогічних працівників – 9 основних, 3 - сумісники.</w:t>
      </w:r>
    </w:p>
    <w:p w:rsidR="002E2C90" w:rsidRPr="00AC32C6" w:rsidRDefault="002E2C90" w:rsidP="002E2C90">
      <w:pPr>
        <w:spacing w:before="195" w:after="195" w:line="240" w:lineRule="auto"/>
        <w:rPr>
          <w:rFonts w:ascii="Times New Roman" w:eastAsia="Times New Roman" w:hAnsi="Times New Roman" w:cs="Times New Roman"/>
          <w:sz w:val="28"/>
          <w:szCs w:val="28"/>
          <w:lang w:val="uk-UA" w:eastAsia="uk-UA"/>
        </w:rPr>
      </w:pPr>
      <w:r w:rsidRPr="00AC32C6">
        <w:rPr>
          <w:rFonts w:ascii="Times New Roman" w:eastAsia="Times New Roman" w:hAnsi="Times New Roman" w:cs="Times New Roman"/>
          <w:sz w:val="28"/>
          <w:szCs w:val="28"/>
          <w:shd w:val="clear" w:color="auto" w:fill="FFFFFF"/>
          <w:lang w:val="uk-UA" w:eastAsia="uk-UA"/>
        </w:rPr>
        <w:t>Всі  педагоги прагнуть до підвищення свого професійного рівня згідно вимог сучасності, проходять курси підвищення кваліфікації та є учасниками обласних семінарів.</w:t>
      </w:r>
    </w:p>
    <w:p w:rsidR="002E2C90" w:rsidRPr="00AC32C6" w:rsidRDefault="002E2C90" w:rsidP="002E2C90">
      <w:pPr>
        <w:spacing w:after="0" w:line="240" w:lineRule="auto"/>
        <w:ind w:firstLine="540"/>
        <w:jc w:val="both"/>
        <w:rPr>
          <w:rFonts w:ascii="Times New Roman" w:eastAsia="Calibri" w:hAnsi="Times New Roman" w:cs="Times New Roman"/>
          <w:sz w:val="28"/>
          <w:szCs w:val="28"/>
          <w:lang w:val="uk-UA"/>
        </w:rPr>
      </w:pPr>
      <w:r w:rsidRPr="00AC32C6">
        <w:rPr>
          <w:rFonts w:ascii="Times New Roman" w:eastAsia="Calibri" w:hAnsi="Times New Roman" w:cs="Times New Roman"/>
          <w:sz w:val="28"/>
          <w:szCs w:val="28"/>
          <w:lang w:val="uk-UA"/>
        </w:rPr>
        <w:t xml:space="preserve">За звітний період теоретичний та практичний матеріал  кожним гуртком вичитано згідно  із </w:t>
      </w:r>
      <w:proofErr w:type="spellStart"/>
      <w:r w:rsidRPr="00AC32C6">
        <w:rPr>
          <w:rFonts w:ascii="Times New Roman" w:eastAsia="Calibri" w:hAnsi="Times New Roman" w:cs="Times New Roman"/>
          <w:sz w:val="28"/>
          <w:szCs w:val="28"/>
          <w:lang w:val="uk-UA"/>
        </w:rPr>
        <w:t>програмою.</w:t>
      </w:r>
      <w:r w:rsidRPr="00AC32C6">
        <w:rPr>
          <w:rFonts w:ascii="Times New Roman" w:eastAsia="Times New Roman" w:hAnsi="Times New Roman" w:cs="Times New Roman"/>
          <w:sz w:val="28"/>
          <w:szCs w:val="28"/>
          <w:lang w:val="uk-UA" w:eastAsia="ru-RU"/>
        </w:rPr>
        <w:t>Навчальні</w:t>
      </w:r>
      <w:proofErr w:type="spellEnd"/>
      <w:r w:rsidRPr="00AC32C6">
        <w:rPr>
          <w:rFonts w:ascii="Times New Roman" w:eastAsia="Times New Roman" w:hAnsi="Times New Roman" w:cs="Times New Roman"/>
          <w:sz w:val="28"/>
          <w:szCs w:val="28"/>
          <w:lang w:val="uk-UA" w:eastAsia="ru-RU"/>
        </w:rPr>
        <w:t xml:space="preserve"> програми гуртків у 2020 / 2021 навчальному році  виконані на 100%. </w:t>
      </w:r>
    </w:p>
    <w:p w:rsidR="002E2C90" w:rsidRPr="00AC32C6" w:rsidRDefault="002E2C90" w:rsidP="002E2C90">
      <w:pPr>
        <w:spacing w:after="0" w:line="240" w:lineRule="auto"/>
        <w:ind w:firstLine="851"/>
        <w:jc w:val="both"/>
        <w:rPr>
          <w:rFonts w:ascii="Times New Roman" w:eastAsia="Times New Roman" w:hAnsi="Times New Roman" w:cs="Times New Roman"/>
          <w:sz w:val="28"/>
          <w:szCs w:val="28"/>
          <w:lang w:val="uk-UA" w:eastAsia="ru-RU"/>
        </w:rPr>
      </w:pPr>
      <w:r w:rsidRPr="00AC32C6">
        <w:rPr>
          <w:rFonts w:ascii="Times New Roman" w:eastAsia="Times New Roman" w:hAnsi="Times New Roman" w:cs="Times New Roman"/>
          <w:sz w:val="28"/>
          <w:szCs w:val="28"/>
          <w:lang w:val="uk-UA" w:eastAsia="ru-RU"/>
        </w:rPr>
        <w:t>В умовах адаптованого карантину   в закладі проходила дистанційна робота, яка висвітлювалась на сайті закладу та проводилась через групи вихованців і керівника гуртка в соціальних мережах.</w:t>
      </w:r>
    </w:p>
    <w:p w:rsidR="002E2C90" w:rsidRPr="00AC32C6" w:rsidRDefault="002E2C90" w:rsidP="002E2C90">
      <w:pPr>
        <w:spacing w:after="0" w:line="240" w:lineRule="auto"/>
        <w:rPr>
          <w:rFonts w:ascii="Times New Roman" w:eastAsia="Calibri" w:hAnsi="Times New Roman" w:cs="Times New Roman"/>
          <w:sz w:val="28"/>
          <w:szCs w:val="28"/>
          <w:shd w:val="clear" w:color="auto" w:fill="FFFFFF"/>
          <w:lang w:val="uk-UA"/>
        </w:rPr>
      </w:pPr>
      <w:r w:rsidRPr="00AC32C6">
        <w:rPr>
          <w:rFonts w:ascii="Times New Roman" w:eastAsia="Times New Roman" w:hAnsi="Times New Roman" w:cs="Times New Roman"/>
          <w:sz w:val="28"/>
          <w:szCs w:val="28"/>
          <w:lang w:val="uk-UA" w:eastAsia="uk-UA"/>
        </w:rPr>
        <w:br/>
      </w:r>
      <w:r w:rsidRPr="00AC32C6">
        <w:rPr>
          <w:rFonts w:ascii="Times New Roman" w:eastAsia="Calibri" w:hAnsi="Times New Roman" w:cs="Times New Roman"/>
          <w:sz w:val="28"/>
          <w:szCs w:val="28"/>
          <w:shd w:val="clear" w:color="auto" w:fill="FFFFFF"/>
          <w:lang w:val="uk-UA"/>
        </w:rPr>
        <w:t>Педагогічними працівниками закладу проводилась робота щодо залучення до занять у гуртках дітей пільгових категорій. Серед вихованців закладу є: </w:t>
      </w:r>
    </w:p>
    <w:p w:rsidR="006F5752" w:rsidRDefault="006F5752" w:rsidP="002E2C90">
      <w:pPr>
        <w:spacing w:after="0" w:line="240" w:lineRule="auto"/>
        <w:rPr>
          <w:rFonts w:ascii="Times New Roman" w:eastAsia="Calibri" w:hAnsi="Times New Roman" w:cs="Times New Roman"/>
          <w:sz w:val="24"/>
          <w:szCs w:val="24"/>
          <w:shd w:val="clear" w:color="auto" w:fill="FFFFFF"/>
          <w:lang w:val="uk-UA"/>
        </w:rPr>
      </w:pPr>
    </w:p>
    <w:tbl>
      <w:tblPr>
        <w:tblStyle w:val="a3"/>
        <w:tblW w:w="0" w:type="auto"/>
        <w:tblLook w:val="04A0" w:firstRow="1" w:lastRow="0" w:firstColumn="1" w:lastColumn="0" w:noHBand="0" w:noVBand="1"/>
      </w:tblPr>
      <w:tblGrid>
        <w:gridCol w:w="675"/>
        <w:gridCol w:w="5705"/>
        <w:gridCol w:w="3191"/>
      </w:tblGrid>
      <w:tr w:rsidR="002E2C90" w:rsidTr="002E2C90">
        <w:tc>
          <w:tcPr>
            <w:tcW w:w="675" w:type="dxa"/>
          </w:tcPr>
          <w:p w:rsidR="002E2C90" w:rsidRDefault="006F5752" w:rsidP="002E2C90">
            <w:pP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 </w:t>
            </w:r>
            <w:proofErr w:type="spellStart"/>
            <w:r>
              <w:rPr>
                <w:rFonts w:ascii="Times New Roman" w:eastAsia="Calibri" w:hAnsi="Times New Roman" w:cs="Times New Roman"/>
                <w:sz w:val="24"/>
                <w:szCs w:val="24"/>
                <w:shd w:val="clear" w:color="auto" w:fill="FFFFFF"/>
              </w:rPr>
              <w:t>п.п</w:t>
            </w:r>
            <w:proofErr w:type="spellEnd"/>
          </w:p>
        </w:tc>
        <w:tc>
          <w:tcPr>
            <w:tcW w:w="5705" w:type="dxa"/>
          </w:tcPr>
          <w:p w:rsidR="002E2C90" w:rsidRDefault="006F5752" w:rsidP="002E2C90">
            <w:pP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Категорія </w:t>
            </w:r>
          </w:p>
        </w:tc>
        <w:tc>
          <w:tcPr>
            <w:tcW w:w="3191" w:type="dxa"/>
          </w:tcPr>
          <w:p w:rsidR="002E2C90" w:rsidRDefault="006F5752" w:rsidP="002E2C90">
            <w:pP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Кількість</w:t>
            </w:r>
          </w:p>
        </w:tc>
      </w:tr>
      <w:tr w:rsidR="006F5752" w:rsidTr="002E2C90">
        <w:tc>
          <w:tcPr>
            <w:tcW w:w="675" w:type="dxa"/>
          </w:tcPr>
          <w:p w:rsidR="006F5752" w:rsidRPr="001C4CF5" w:rsidRDefault="006F5752" w:rsidP="006F5752">
            <w:pPr>
              <w:contextualSpacing/>
              <w:jc w:val="center"/>
              <w:rPr>
                <w:rFonts w:ascii="Times New Roman" w:hAnsi="Times New Roman" w:cs="Times New Roman"/>
                <w:b/>
                <w:i/>
                <w:sz w:val="24"/>
                <w:szCs w:val="24"/>
              </w:rPr>
            </w:pPr>
            <w:r w:rsidRPr="001C4CF5">
              <w:rPr>
                <w:rFonts w:ascii="Times New Roman" w:hAnsi="Times New Roman" w:cs="Times New Roman"/>
                <w:b/>
                <w:i/>
                <w:sz w:val="24"/>
                <w:szCs w:val="24"/>
              </w:rPr>
              <w:t>1</w:t>
            </w:r>
          </w:p>
        </w:tc>
        <w:tc>
          <w:tcPr>
            <w:tcW w:w="5705" w:type="dxa"/>
          </w:tcPr>
          <w:p w:rsidR="006F5752" w:rsidRPr="001C4CF5" w:rsidRDefault="006F5752" w:rsidP="006F5752">
            <w:pPr>
              <w:contextualSpacing/>
              <w:rPr>
                <w:rFonts w:ascii="Times New Roman" w:hAnsi="Times New Roman" w:cs="Times New Roman"/>
                <w:b/>
                <w:sz w:val="24"/>
                <w:szCs w:val="24"/>
              </w:rPr>
            </w:pPr>
            <w:r w:rsidRPr="001C4CF5">
              <w:rPr>
                <w:rFonts w:ascii="Times New Roman" w:hAnsi="Times New Roman" w:cs="Times New Roman"/>
                <w:b/>
                <w:sz w:val="24"/>
                <w:szCs w:val="24"/>
              </w:rPr>
              <w:t>Всього дітей</w:t>
            </w:r>
          </w:p>
        </w:tc>
        <w:tc>
          <w:tcPr>
            <w:tcW w:w="3191" w:type="dxa"/>
          </w:tcPr>
          <w:p w:rsidR="006F5752" w:rsidRPr="001C4CF5" w:rsidRDefault="006F5752" w:rsidP="006F5752">
            <w:pPr>
              <w:contextualSpacing/>
              <w:rPr>
                <w:rFonts w:ascii="Times New Roman" w:hAnsi="Times New Roman" w:cs="Times New Roman"/>
                <w:b/>
                <w:color w:val="FF0000"/>
                <w:sz w:val="24"/>
                <w:szCs w:val="24"/>
              </w:rPr>
            </w:pPr>
            <w:r w:rsidRPr="001C4CF5">
              <w:rPr>
                <w:rFonts w:ascii="Times New Roman" w:hAnsi="Times New Roman" w:cs="Times New Roman"/>
                <w:b/>
                <w:color w:val="FF0000"/>
                <w:sz w:val="24"/>
                <w:szCs w:val="24"/>
              </w:rPr>
              <w:t>621</w:t>
            </w:r>
          </w:p>
        </w:tc>
      </w:tr>
      <w:tr w:rsidR="006F5752" w:rsidTr="002E2C90">
        <w:tc>
          <w:tcPr>
            <w:tcW w:w="675" w:type="dxa"/>
          </w:tcPr>
          <w:p w:rsidR="006F5752" w:rsidRPr="001C4CF5" w:rsidRDefault="006F5752" w:rsidP="006F5752">
            <w:pPr>
              <w:contextualSpacing/>
              <w:jc w:val="center"/>
              <w:rPr>
                <w:rFonts w:ascii="Times New Roman" w:hAnsi="Times New Roman" w:cs="Times New Roman"/>
                <w:b/>
                <w:i/>
                <w:sz w:val="24"/>
                <w:szCs w:val="24"/>
              </w:rPr>
            </w:pPr>
            <w:r w:rsidRPr="001C4CF5">
              <w:rPr>
                <w:rFonts w:ascii="Times New Roman" w:hAnsi="Times New Roman" w:cs="Times New Roman"/>
                <w:b/>
                <w:i/>
                <w:sz w:val="24"/>
                <w:szCs w:val="24"/>
              </w:rPr>
              <w:t>2</w:t>
            </w:r>
          </w:p>
        </w:tc>
        <w:tc>
          <w:tcPr>
            <w:tcW w:w="5705" w:type="dxa"/>
          </w:tcPr>
          <w:p w:rsidR="006F5752" w:rsidRPr="001C4CF5" w:rsidRDefault="006F5752" w:rsidP="006F5752">
            <w:pPr>
              <w:contextualSpacing/>
              <w:rPr>
                <w:rFonts w:ascii="Times New Roman" w:hAnsi="Times New Roman" w:cs="Times New Roman"/>
                <w:b/>
                <w:sz w:val="24"/>
                <w:szCs w:val="24"/>
              </w:rPr>
            </w:pPr>
            <w:r w:rsidRPr="001C4CF5">
              <w:rPr>
                <w:rFonts w:ascii="Times New Roman" w:hAnsi="Times New Roman" w:cs="Times New Roman"/>
                <w:b/>
                <w:sz w:val="24"/>
                <w:szCs w:val="24"/>
              </w:rPr>
              <w:t>Кількість гуртків</w:t>
            </w:r>
          </w:p>
        </w:tc>
        <w:tc>
          <w:tcPr>
            <w:tcW w:w="3191" w:type="dxa"/>
          </w:tcPr>
          <w:p w:rsidR="006F5752" w:rsidRPr="001C4CF5" w:rsidRDefault="006F5752" w:rsidP="006F5752">
            <w:pPr>
              <w:contextualSpacing/>
              <w:rPr>
                <w:rFonts w:ascii="Times New Roman" w:hAnsi="Times New Roman" w:cs="Times New Roman"/>
                <w:b/>
                <w:color w:val="FF0000"/>
                <w:sz w:val="24"/>
                <w:szCs w:val="24"/>
              </w:rPr>
            </w:pPr>
            <w:r w:rsidRPr="001C4CF5">
              <w:rPr>
                <w:rFonts w:ascii="Times New Roman" w:hAnsi="Times New Roman" w:cs="Times New Roman"/>
                <w:b/>
                <w:color w:val="FF0000"/>
                <w:sz w:val="24"/>
                <w:szCs w:val="24"/>
              </w:rPr>
              <w:t xml:space="preserve"> 17+ І Відділення МАН</w:t>
            </w:r>
          </w:p>
        </w:tc>
      </w:tr>
      <w:tr w:rsidR="006F5752" w:rsidTr="002E2C90">
        <w:tc>
          <w:tcPr>
            <w:tcW w:w="675" w:type="dxa"/>
          </w:tcPr>
          <w:p w:rsidR="006F5752" w:rsidRPr="001C4CF5" w:rsidRDefault="006F5752" w:rsidP="006F5752">
            <w:pPr>
              <w:contextualSpacing/>
              <w:jc w:val="center"/>
              <w:rPr>
                <w:rFonts w:ascii="Times New Roman" w:hAnsi="Times New Roman" w:cs="Times New Roman"/>
                <w:b/>
                <w:i/>
                <w:sz w:val="24"/>
                <w:szCs w:val="24"/>
              </w:rPr>
            </w:pPr>
            <w:r w:rsidRPr="001C4CF5">
              <w:rPr>
                <w:rFonts w:ascii="Times New Roman" w:hAnsi="Times New Roman" w:cs="Times New Roman"/>
                <w:b/>
                <w:i/>
                <w:sz w:val="24"/>
                <w:szCs w:val="24"/>
              </w:rPr>
              <w:t>3</w:t>
            </w:r>
          </w:p>
        </w:tc>
        <w:tc>
          <w:tcPr>
            <w:tcW w:w="5705" w:type="dxa"/>
          </w:tcPr>
          <w:p w:rsidR="006F5752" w:rsidRPr="001C4CF5" w:rsidRDefault="006F5752" w:rsidP="006F5752">
            <w:pPr>
              <w:contextualSpacing/>
              <w:rPr>
                <w:rFonts w:ascii="Times New Roman" w:hAnsi="Times New Roman" w:cs="Times New Roman"/>
                <w:b/>
                <w:sz w:val="24"/>
                <w:szCs w:val="24"/>
              </w:rPr>
            </w:pPr>
            <w:r w:rsidRPr="001C4CF5">
              <w:rPr>
                <w:rFonts w:ascii="Times New Roman" w:hAnsi="Times New Roman" w:cs="Times New Roman"/>
                <w:b/>
                <w:sz w:val="24"/>
                <w:szCs w:val="24"/>
              </w:rPr>
              <w:t>Кількість груп</w:t>
            </w:r>
          </w:p>
        </w:tc>
        <w:tc>
          <w:tcPr>
            <w:tcW w:w="3191" w:type="dxa"/>
          </w:tcPr>
          <w:p w:rsidR="006F5752" w:rsidRPr="000F315A" w:rsidRDefault="006F5752" w:rsidP="006F5752">
            <w:pPr>
              <w:contextualSpacing/>
              <w:rPr>
                <w:rFonts w:ascii="Times New Roman" w:hAnsi="Times New Roman" w:cs="Times New Roman"/>
                <w:b/>
                <w:color w:val="FF0000"/>
                <w:sz w:val="24"/>
                <w:szCs w:val="24"/>
              </w:rPr>
            </w:pPr>
            <w:r w:rsidRPr="001C4CF5">
              <w:rPr>
                <w:rFonts w:ascii="Times New Roman" w:hAnsi="Times New Roman" w:cs="Times New Roman"/>
                <w:b/>
                <w:color w:val="FF0000"/>
                <w:sz w:val="24"/>
                <w:szCs w:val="24"/>
              </w:rPr>
              <w:t>28</w:t>
            </w:r>
            <w:r>
              <w:rPr>
                <w:rFonts w:ascii="Times New Roman" w:hAnsi="Times New Roman" w:cs="Times New Roman"/>
                <w:b/>
                <w:color w:val="FF0000"/>
                <w:sz w:val="24"/>
                <w:szCs w:val="24"/>
              </w:rPr>
              <w:t xml:space="preserve"> + 2 індивідуальних</w:t>
            </w:r>
          </w:p>
        </w:tc>
      </w:tr>
      <w:tr w:rsidR="006F5752" w:rsidTr="002E2C90">
        <w:tc>
          <w:tcPr>
            <w:tcW w:w="675" w:type="dxa"/>
          </w:tcPr>
          <w:p w:rsidR="006F5752" w:rsidRPr="001C4CF5" w:rsidRDefault="006F5752" w:rsidP="006F5752">
            <w:pPr>
              <w:contextualSpacing/>
              <w:jc w:val="center"/>
              <w:rPr>
                <w:rFonts w:ascii="Times New Roman" w:hAnsi="Times New Roman" w:cs="Times New Roman"/>
                <w:b/>
                <w:i/>
                <w:sz w:val="24"/>
                <w:szCs w:val="24"/>
              </w:rPr>
            </w:pPr>
            <w:r w:rsidRPr="001C4CF5">
              <w:rPr>
                <w:rFonts w:ascii="Times New Roman" w:hAnsi="Times New Roman" w:cs="Times New Roman"/>
                <w:b/>
                <w:i/>
                <w:sz w:val="24"/>
                <w:szCs w:val="24"/>
              </w:rPr>
              <w:t>4</w:t>
            </w:r>
          </w:p>
        </w:tc>
        <w:tc>
          <w:tcPr>
            <w:tcW w:w="5705" w:type="dxa"/>
          </w:tcPr>
          <w:p w:rsidR="006F5752" w:rsidRPr="001C4CF5" w:rsidRDefault="006F5752" w:rsidP="006F5752">
            <w:pPr>
              <w:contextualSpacing/>
              <w:rPr>
                <w:rFonts w:ascii="Times New Roman" w:hAnsi="Times New Roman" w:cs="Times New Roman"/>
                <w:b/>
                <w:sz w:val="24"/>
                <w:szCs w:val="24"/>
              </w:rPr>
            </w:pPr>
            <w:r w:rsidRPr="001C4CF5">
              <w:rPr>
                <w:rFonts w:ascii="Times New Roman" w:hAnsi="Times New Roman" w:cs="Times New Roman"/>
                <w:b/>
                <w:sz w:val="24"/>
                <w:szCs w:val="24"/>
              </w:rPr>
              <w:t>Обдарованих дітей</w:t>
            </w:r>
          </w:p>
        </w:tc>
        <w:tc>
          <w:tcPr>
            <w:tcW w:w="3191" w:type="dxa"/>
          </w:tcPr>
          <w:p w:rsidR="006F5752" w:rsidRPr="001C4CF5" w:rsidRDefault="006F5752" w:rsidP="006F5752">
            <w:pPr>
              <w:contextualSpacing/>
              <w:rPr>
                <w:rFonts w:ascii="Times New Roman" w:hAnsi="Times New Roman" w:cs="Times New Roman"/>
                <w:b/>
                <w:sz w:val="24"/>
                <w:szCs w:val="24"/>
              </w:rPr>
            </w:pPr>
            <w:r w:rsidRPr="001C4CF5">
              <w:rPr>
                <w:rFonts w:ascii="Times New Roman" w:hAnsi="Times New Roman" w:cs="Times New Roman"/>
                <w:b/>
                <w:sz w:val="24"/>
                <w:szCs w:val="24"/>
              </w:rPr>
              <w:t>45</w:t>
            </w:r>
          </w:p>
        </w:tc>
      </w:tr>
      <w:tr w:rsidR="006F5752" w:rsidTr="002E2C90">
        <w:tc>
          <w:tcPr>
            <w:tcW w:w="675" w:type="dxa"/>
          </w:tcPr>
          <w:p w:rsidR="006F5752" w:rsidRPr="001C4CF5" w:rsidRDefault="006F5752" w:rsidP="006F5752">
            <w:pPr>
              <w:contextualSpacing/>
              <w:jc w:val="center"/>
              <w:rPr>
                <w:rFonts w:ascii="Times New Roman" w:hAnsi="Times New Roman" w:cs="Times New Roman"/>
                <w:b/>
                <w:i/>
                <w:sz w:val="24"/>
                <w:szCs w:val="24"/>
              </w:rPr>
            </w:pPr>
            <w:r w:rsidRPr="001C4CF5">
              <w:rPr>
                <w:rFonts w:ascii="Times New Roman" w:hAnsi="Times New Roman" w:cs="Times New Roman"/>
                <w:b/>
                <w:i/>
                <w:sz w:val="24"/>
                <w:szCs w:val="24"/>
              </w:rPr>
              <w:t>5</w:t>
            </w:r>
          </w:p>
        </w:tc>
        <w:tc>
          <w:tcPr>
            <w:tcW w:w="5705" w:type="dxa"/>
          </w:tcPr>
          <w:p w:rsidR="006F5752" w:rsidRPr="001C4CF5" w:rsidRDefault="006F5752" w:rsidP="006F5752">
            <w:pPr>
              <w:contextualSpacing/>
              <w:rPr>
                <w:rFonts w:ascii="Times New Roman" w:hAnsi="Times New Roman" w:cs="Times New Roman"/>
                <w:b/>
                <w:sz w:val="24"/>
                <w:szCs w:val="24"/>
              </w:rPr>
            </w:pPr>
            <w:r w:rsidRPr="001C4CF5">
              <w:rPr>
                <w:rFonts w:ascii="Times New Roman" w:hAnsi="Times New Roman" w:cs="Times New Roman"/>
                <w:b/>
                <w:sz w:val="24"/>
                <w:szCs w:val="24"/>
              </w:rPr>
              <w:t>Напівсиріт</w:t>
            </w:r>
          </w:p>
        </w:tc>
        <w:tc>
          <w:tcPr>
            <w:tcW w:w="3191" w:type="dxa"/>
          </w:tcPr>
          <w:p w:rsidR="006F5752" w:rsidRPr="001C4CF5" w:rsidRDefault="006F5752" w:rsidP="006F5752">
            <w:pPr>
              <w:contextualSpacing/>
              <w:rPr>
                <w:rFonts w:ascii="Times New Roman" w:hAnsi="Times New Roman" w:cs="Times New Roman"/>
                <w:b/>
                <w:sz w:val="24"/>
                <w:szCs w:val="24"/>
              </w:rPr>
            </w:pPr>
            <w:r w:rsidRPr="001C4CF5">
              <w:rPr>
                <w:rFonts w:ascii="Times New Roman" w:hAnsi="Times New Roman" w:cs="Times New Roman"/>
                <w:b/>
                <w:sz w:val="24"/>
                <w:szCs w:val="24"/>
              </w:rPr>
              <w:t>2</w:t>
            </w:r>
          </w:p>
        </w:tc>
      </w:tr>
      <w:tr w:rsidR="006F5752" w:rsidTr="002E2C90">
        <w:tc>
          <w:tcPr>
            <w:tcW w:w="675" w:type="dxa"/>
          </w:tcPr>
          <w:p w:rsidR="006F5752" w:rsidRPr="001C4CF5" w:rsidRDefault="006F5752" w:rsidP="006F5752">
            <w:pPr>
              <w:contextualSpacing/>
              <w:jc w:val="center"/>
              <w:rPr>
                <w:rFonts w:ascii="Times New Roman" w:hAnsi="Times New Roman" w:cs="Times New Roman"/>
                <w:b/>
                <w:i/>
                <w:sz w:val="24"/>
                <w:szCs w:val="24"/>
              </w:rPr>
            </w:pPr>
            <w:r w:rsidRPr="001C4CF5">
              <w:rPr>
                <w:rFonts w:ascii="Times New Roman" w:hAnsi="Times New Roman" w:cs="Times New Roman"/>
                <w:b/>
                <w:i/>
                <w:sz w:val="24"/>
                <w:szCs w:val="24"/>
              </w:rPr>
              <w:t>6</w:t>
            </w:r>
          </w:p>
        </w:tc>
        <w:tc>
          <w:tcPr>
            <w:tcW w:w="5705" w:type="dxa"/>
          </w:tcPr>
          <w:p w:rsidR="006F5752" w:rsidRPr="001C4CF5" w:rsidRDefault="006F5752" w:rsidP="006F5752">
            <w:pPr>
              <w:contextualSpacing/>
              <w:rPr>
                <w:rFonts w:ascii="Times New Roman" w:hAnsi="Times New Roman" w:cs="Times New Roman"/>
                <w:b/>
                <w:sz w:val="24"/>
                <w:szCs w:val="24"/>
              </w:rPr>
            </w:pPr>
            <w:r w:rsidRPr="001C4CF5">
              <w:rPr>
                <w:rFonts w:ascii="Times New Roman" w:hAnsi="Times New Roman" w:cs="Times New Roman"/>
                <w:b/>
                <w:sz w:val="24"/>
                <w:szCs w:val="24"/>
              </w:rPr>
              <w:t>Діти під опікою</w:t>
            </w:r>
          </w:p>
        </w:tc>
        <w:tc>
          <w:tcPr>
            <w:tcW w:w="3191" w:type="dxa"/>
          </w:tcPr>
          <w:p w:rsidR="006F5752" w:rsidRPr="001C4CF5" w:rsidRDefault="006F5752" w:rsidP="006F5752">
            <w:pPr>
              <w:contextualSpacing/>
              <w:rPr>
                <w:rFonts w:ascii="Times New Roman" w:hAnsi="Times New Roman" w:cs="Times New Roman"/>
                <w:b/>
                <w:sz w:val="24"/>
                <w:szCs w:val="24"/>
              </w:rPr>
            </w:pPr>
            <w:r w:rsidRPr="001C4CF5">
              <w:rPr>
                <w:rFonts w:ascii="Times New Roman" w:hAnsi="Times New Roman" w:cs="Times New Roman"/>
                <w:b/>
                <w:sz w:val="24"/>
                <w:szCs w:val="24"/>
              </w:rPr>
              <w:t>2</w:t>
            </w:r>
          </w:p>
        </w:tc>
      </w:tr>
      <w:tr w:rsidR="006F5752" w:rsidTr="002E2C90">
        <w:tc>
          <w:tcPr>
            <w:tcW w:w="675" w:type="dxa"/>
          </w:tcPr>
          <w:p w:rsidR="006F5752" w:rsidRPr="001C4CF5" w:rsidRDefault="006F5752" w:rsidP="006F5752">
            <w:pPr>
              <w:contextualSpacing/>
              <w:jc w:val="center"/>
              <w:rPr>
                <w:rFonts w:ascii="Times New Roman" w:hAnsi="Times New Roman" w:cs="Times New Roman"/>
                <w:b/>
                <w:i/>
                <w:sz w:val="24"/>
                <w:szCs w:val="24"/>
              </w:rPr>
            </w:pPr>
            <w:r w:rsidRPr="001C4CF5">
              <w:rPr>
                <w:rFonts w:ascii="Times New Roman" w:hAnsi="Times New Roman" w:cs="Times New Roman"/>
                <w:b/>
                <w:i/>
                <w:sz w:val="24"/>
                <w:szCs w:val="24"/>
              </w:rPr>
              <w:t>7</w:t>
            </w:r>
          </w:p>
        </w:tc>
        <w:tc>
          <w:tcPr>
            <w:tcW w:w="5705" w:type="dxa"/>
          </w:tcPr>
          <w:p w:rsidR="006F5752" w:rsidRPr="001C4CF5" w:rsidRDefault="006F5752" w:rsidP="006F5752">
            <w:pPr>
              <w:contextualSpacing/>
              <w:rPr>
                <w:rFonts w:ascii="Times New Roman" w:hAnsi="Times New Roman" w:cs="Times New Roman"/>
                <w:b/>
                <w:sz w:val="24"/>
                <w:szCs w:val="24"/>
              </w:rPr>
            </w:pPr>
            <w:r w:rsidRPr="001C4CF5">
              <w:rPr>
                <w:rFonts w:ascii="Times New Roman" w:hAnsi="Times New Roman" w:cs="Times New Roman"/>
                <w:b/>
                <w:sz w:val="24"/>
                <w:szCs w:val="24"/>
              </w:rPr>
              <w:t>Діти з неповних сімей</w:t>
            </w:r>
          </w:p>
        </w:tc>
        <w:tc>
          <w:tcPr>
            <w:tcW w:w="3191" w:type="dxa"/>
          </w:tcPr>
          <w:p w:rsidR="006F5752" w:rsidRPr="001C4CF5" w:rsidRDefault="006F5752" w:rsidP="006F5752">
            <w:pPr>
              <w:contextualSpacing/>
              <w:rPr>
                <w:rFonts w:ascii="Times New Roman" w:hAnsi="Times New Roman" w:cs="Times New Roman"/>
                <w:b/>
                <w:sz w:val="24"/>
                <w:szCs w:val="24"/>
              </w:rPr>
            </w:pPr>
            <w:r w:rsidRPr="001C4CF5">
              <w:rPr>
                <w:rFonts w:ascii="Times New Roman" w:hAnsi="Times New Roman" w:cs="Times New Roman"/>
                <w:b/>
                <w:sz w:val="24"/>
                <w:szCs w:val="24"/>
              </w:rPr>
              <w:t>50</w:t>
            </w:r>
          </w:p>
        </w:tc>
      </w:tr>
      <w:tr w:rsidR="006F5752" w:rsidTr="002E2C90">
        <w:tc>
          <w:tcPr>
            <w:tcW w:w="675" w:type="dxa"/>
          </w:tcPr>
          <w:p w:rsidR="006F5752" w:rsidRPr="001C4CF5" w:rsidRDefault="006F5752" w:rsidP="006F5752">
            <w:pPr>
              <w:contextualSpacing/>
              <w:jc w:val="center"/>
              <w:rPr>
                <w:rFonts w:ascii="Times New Roman" w:hAnsi="Times New Roman" w:cs="Times New Roman"/>
                <w:b/>
                <w:i/>
                <w:sz w:val="24"/>
                <w:szCs w:val="24"/>
              </w:rPr>
            </w:pPr>
            <w:r w:rsidRPr="001C4CF5">
              <w:rPr>
                <w:rFonts w:ascii="Times New Roman" w:hAnsi="Times New Roman" w:cs="Times New Roman"/>
                <w:b/>
                <w:i/>
                <w:sz w:val="24"/>
                <w:szCs w:val="24"/>
              </w:rPr>
              <w:t>8</w:t>
            </w:r>
          </w:p>
        </w:tc>
        <w:tc>
          <w:tcPr>
            <w:tcW w:w="5705" w:type="dxa"/>
          </w:tcPr>
          <w:p w:rsidR="006F5752" w:rsidRPr="001C4CF5" w:rsidRDefault="006F5752" w:rsidP="006F5752">
            <w:pPr>
              <w:contextualSpacing/>
              <w:rPr>
                <w:rFonts w:ascii="Times New Roman" w:hAnsi="Times New Roman" w:cs="Times New Roman"/>
                <w:b/>
                <w:sz w:val="24"/>
                <w:szCs w:val="24"/>
              </w:rPr>
            </w:pPr>
            <w:r w:rsidRPr="001C4CF5">
              <w:rPr>
                <w:rFonts w:ascii="Times New Roman" w:hAnsi="Times New Roman" w:cs="Times New Roman"/>
                <w:b/>
                <w:sz w:val="24"/>
                <w:szCs w:val="24"/>
              </w:rPr>
              <w:t>Діти з дистанційних сімей</w:t>
            </w:r>
          </w:p>
        </w:tc>
        <w:tc>
          <w:tcPr>
            <w:tcW w:w="3191" w:type="dxa"/>
          </w:tcPr>
          <w:p w:rsidR="006F5752" w:rsidRPr="001C4CF5" w:rsidRDefault="006F5752" w:rsidP="006F5752">
            <w:pPr>
              <w:contextualSpacing/>
              <w:rPr>
                <w:rFonts w:ascii="Times New Roman" w:hAnsi="Times New Roman" w:cs="Times New Roman"/>
                <w:b/>
                <w:sz w:val="24"/>
                <w:szCs w:val="24"/>
              </w:rPr>
            </w:pPr>
          </w:p>
        </w:tc>
      </w:tr>
      <w:tr w:rsidR="006F5752" w:rsidTr="002E2C90">
        <w:tc>
          <w:tcPr>
            <w:tcW w:w="675" w:type="dxa"/>
          </w:tcPr>
          <w:p w:rsidR="006F5752" w:rsidRPr="001C4CF5" w:rsidRDefault="006F5752" w:rsidP="006F5752">
            <w:pPr>
              <w:contextualSpacing/>
              <w:jc w:val="center"/>
              <w:rPr>
                <w:rFonts w:ascii="Times New Roman" w:hAnsi="Times New Roman" w:cs="Times New Roman"/>
                <w:b/>
                <w:i/>
                <w:sz w:val="24"/>
                <w:szCs w:val="24"/>
              </w:rPr>
            </w:pPr>
            <w:r w:rsidRPr="001C4CF5">
              <w:rPr>
                <w:rFonts w:ascii="Times New Roman" w:hAnsi="Times New Roman" w:cs="Times New Roman"/>
                <w:b/>
                <w:i/>
                <w:sz w:val="24"/>
                <w:szCs w:val="24"/>
              </w:rPr>
              <w:t>9</w:t>
            </w:r>
          </w:p>
        </w:tc>
        <w:tc>
          <w:tcPr>
            <w:tcW w:w="5705" w:type="dxa"/>
          </w:tcPr>
          <w:p w:rsidR="006F5752" w:rsidRPr="001C4CF5" w:rsidRDefault="006F5752" w:rsidP="006F5752">
            <w:pPr>
              <w:contextualSpacing/>
              <w:rPr>
                <w:rFonts w:ascii="Times New Roman" w:hAnsi="Times New Roman" w:cs="Times New Roman"/>
                <w:b/>
                <w:sz w:val="24"/>
                <w:szCs w:val="24"/>
              </w:rPr>
            </w:pPr>
            <w:r w:rsidRPr="001C4CF5">
              <w:rPr>
                <w:rFonts w:ascii="Times New Roman" w:hAnsi="Times New Roman" w:cs="Times New Roman"/>
                <w:b/>
                <w:sz w:val="24"/>
                <w:szCs w:val="24"/>
              </w:rPr>
              <w:t>Діти з малозабезпечених сімей</w:t>
            </w:r>
          </w:p>
        </w:tc>
        <w:tc>
          <w:tcPr>
            <w:tcW w:w="3191" w:type="dxa"/>
          </w:tcPr>
          <w:p w:rsidR="006F5752" w:rsidRPr="001C4CF5" w:rsidRDefault="006F5752" w:rsidP="006F5752">
            <w:pPr>
              <w:contextualSpacing/>
              <w:rPr>
                <w:rFonts w:ascii="Times New Roman" w:hAnsi="Times New Roman" w:cs="Times New Roman"/>
                <w:b/>
                <w:sz w:val="24"/>
                <w:szCs w:val="24"/>
              </w:rPr>
            </w:pPr>
            <w:r w:rsidRPr="001C4CF5">
              <w:rPr>
                <w:rFonts w:ascii="Times New Roman" w:hAnsi="Times New Roman" w:cs="Times New Roman"/>
                <w:b/>
                <w:sz w:val="24"/>
                <w:szCs w:val="24"/>
              </w:rPr>
              <w:t>5</w:t>
            </w:r>
          </w:p>
        </w:tc>
      </w:tr>
      <w:tr w:rsidR="006F5752" w:rsidTr="002E2C90">
        <w:tc>
          <w:tcPr>
            <w:tcW w:w="675" w:type="dxa"/>
          </w:tcPr>
          <w:p w:rsidR="006F5752" w:rsidRPr="001C4CF5" w:rsidRDefault="006F5752" w:rsidP="006F5752">
            <w:pPr>
              <w:contextualSpacing/>
              <w:jc w:val="center"/>
              <w:rPr>
                <w:rFonts w:ascii="Times New Roman" w:hAnsi="Times New Roman" w:cs="Times New Roman"/>
                <w:b/>
                <w:i/>
                <w:sz w:val="24"/>
                <w:szCs w:val="24"/>
              </w:rPr>
            </w:pPr>
            <w:r w:rsidRPr="001C4CF5">
              <w:rPr>
                <w:rFonts w:ascii="Times New Roman" w:hAnsi="Times New Roman" w:cs="Times New Roman"/>
                <w:b/>
                <w:i/>
                <w:sz w:val="24"/>
                <w:szCs w:val="24"/>
              </w:rPr>
              <w:t>10</w:t>
            </w:r>
          </w:p>
        </w:tc>
        <w:tc>
          <w:tcPr>
            <w:tcW w:w="5705" w:type="dxa"/>
          </w:tcPr>
          <w:p w:rsidR="006F5752" w:rsidRPr="001C4CF5" w:rsidRDefault="006F5752" w:rsidP="006F5752">
            <w:pPr>
              <w:contextualSpacing/>
              <w:rPr>
                <w:rFonts w:ascii="Times New Roman" w:hAnsi="Times New Roman" w:cs="Times New Roman"/>
                <w:b/>
                <w:sz w:val="24"/>
                <w:szCs w:val="24"/>
              </w:rPr>
            </w:pPr>
            <w:r w:rsidRPr="001C4CF5">
              <w:rPr>
                <w:rFonts w:ascii="Times New Roman" w:hAnsi="Times New Roman" w:cs="Times New Roman"/>
                <w:b/>
                <w:sz w:val="24"/>
                <w:szCs w:val="24"/>
              </w:rPr>
              <w:t>Діти з багатодітних сімей</w:t>
            </w:r>
          </w:p>
        </w:tc>
        <w:tc>
          <w:tcPr>
            <w:tcW w:w="3191" w:type="dxa"/>
          </w:tcPr>
          <w:p w:rsidR="006F5752" w:rsidRPr="001C4CF5" w:rsidRDefault="006F5752" w:rsidP="006F5752">
            <w:pPr>
              <w:contextualSpacing/>
              <w:rPr>
                <w:rFonts w:ascii="Times New Roman" w:hAnsi="Times New Roman" w:cs="Times New Roman"/>
                <w:b/>
                <w:sz w:val="24"/>
                <w:szCs w:val="24"/>
              </w:rPr>
            </w:pPr>
            <w:r w:rsidRPr="001C4CF5">
              <w:rPr>
                <w:rFonts w:ascii="Times New Roman" w:hAnsi="Times New Roman" w:cs="Times New Roman"/>
                <w:b/>
                <w:sz w:val="24"/>
                <w:szCs w:val="24"/>
              </w:rPr>
              <w:t>49</w:t>
            </w:r>
          </w:p>
        </w:tc>
      </w:tr>
      <w:tr w:rsidR="006F5752" w:rsidTr="002E2C90">
        <w:tc>
          <w:tcPr>
            <w:tcW w:w="675" w:type="dxa"/>
          </w:tcPr>
          <w:p w:rsidR="006F5752" w:rsidRPr="001C4CF5" w:rsidRDefault="006F5752" w:rsidP="006F5752">
            <w:pPr>
              <w:contextualSpacing/>
              <w:jc w:val="center"/>
              <w:rPr>
                <w:rFonts w:ascii="Times New Roman" w:hAnsi="Times New Roman" w:cs="Times New Roman"/>
                <w:b/>
                <w:i/>
                <w:sz w:val="24"/>
                <w:szCs w:val="24"/>
              </w:rPr>
            </w:pPr>
            <w:r w:rsidRPr="001C4CF5">
              <w:rPr>
                <w:rFonts w:ascii="Times New Roman" w:hAnsi="Times New Roman" w:cs="Times New Roman"/>
                <w:b/>
                <w:i/>
                <w:sz w:val="24"/>
                <w:szCs w:val="24"/>
              </w:rPr>
              <w:t>11</w:t>
            </w:r>
          </w:p>
        </w:tc>
        <w:tc>
          <w:tcPr>
            <w:tcW w:w="5705" w:type="dxa"/>
          </w:tcPr>
          <w:p w:rsidR="006F5752" w:rsidRPr="001C4CF5" w:rsidRDefault="006F5752" w:rsidP="006F5752">
            <w:pPr>
              <w:contextualSpacing/>
              <w:rPr>
                <w:rFonts w:ascii="Times New Roman" w:hAnsi="Times New Roman" w:cs="Times New Roman"/>
                <w:b/>
                <w:sz w:val="24"/>
                <w:szCs w:val="24"/>
              </w:rPr>
            </w:pPr>
            <w:r w:rsidRPr="001C4CF5">
              <w:rPr>
                <w:rFonts w:ascii="Times New Roman" w:hAnsi="Times New Roman" w:cs="Times New Roman"/>
                <w:b/>
                <w:sz w:val="24"/>
                <w:szCs w:val="24"/>
              </w:rPr>
              <w:t>Діти інваліди</w:t>
            </w:r>
          </w:p>
        </w:tc>
        <w:tc>
          <w:tcPr>
            <w:tcW w:w="3191" w:type="dxa"/>
          </w:tcPr>
          <w:p w:rsidR="006F5752" w:rsidRPr="001C4CF5" w:rsidRDefault="006F5752" w:rsidP="006F5752">
            <w:pPr>
              <w:contextualSpacing/>
              <w:rPr>
                <w:rFonts w:ascii="Times New Roman" w:hAnsi="Times New Roman" w:cs="Times New Roman"/>
                <w:b/>
                <w:sz w:val="24"/>
                <w:szCs w:val="24"/>
              </w:rPr>
            </w:pPr>
            <w:r w:rsidRPr="001C4CF5">
              <w:rPr>
                <w:rFonts w:ascii="Times New Roman" w:hAnsi="Times New Roman" w:cs="Times New Roman"/>
                <w:b/>
                <w:sz w:val="24"/>
                <w:szCs w:val="24"/>
              </w:rPr>
              <w:t>5</w:t>
            </w:r>
          </w:p>
        </w:tc>
      </w:tr>
      <w:tr w:rsidR="006F5752" w:rsidTr="002E2C90">
        <w:tc>
          <w:tcPr>
            <w:tcW w:w="675" w:type="dxa"/>
          </w:tcPr>
          <w:p w:rsidR="006F5752" w:rsidRPr="001C4CF5" w:rsidRDefault="006F5752" w:rsidP="006F5752">
            <w:pPr>
              <w:contextualSpacing/>
              <w:jc w:val="center"/>
              <w:rPr>
                <w:rFonts w:ascii="Times New Roman" w:hAnsi="Times New Roman" w:cs="Times New Roman"/>
                <w:b/>
                <w:i/>
                <w:sz w:val="24"/>
                <w:szCs w:val="24"/>
              </w:rPr>
            </w:pPr>
            <w:r w:rsidRPr="001C4CF5">
              <w:rPr>
                <w:rFonts w:ascii="Times New Roman" w:hAnsi="Times New Roman" w:cs="Times New Roman"/>
                <w:b/>
                <w:i/>
                <w:sz w:val="24"/>
                <w:szCs w:val="24"/>
              </w:rPr>
              <w:t>12</w:t>
            </w:r>
          </w:p>
        </w:tc>
        <w:tc>
          <w:tcPr>
            <w:tcW w:w="5705" w:type="dxa"/>
          </w:tcPr>
          <w:p w:rsidR="006F5752" w:rsidRPr="001C4CF5" w:rsidRDefault="006F5752" w:rsidP="006F5752">
            <w:pPr>
              <w:contextualSpacing/>
              <w:rPr>
                <w:rFonts w:ascii="Times New Roman" w:hAnsi="Times New Roman" w:cs="Times New Roman"/>
                <w:b/>
                <w:sz w:val="24"/>
                <w:szCs w:val="24"/>
              </w:rPr>
            </w:pPr>
            <w:r w:rsidRPr="001C4CF5">
              <w:rPr>
                <w:rFonts w:ascii="Times New Roman" w:hAnsi="Times New Roman" w:cs="Times New Roman"/>
                <w:b/>
                <w:sz w:val="24"/>
                <w:szCs w:val="24"/>
              </w:rPr>
              <w:t>Діти постраждалі від  ЧАЕС</w:t>
            </w:r>
          </w:p>
        </w:tc>
        <w:tc>
          <w:tcPr>
            <w:tcW w:w="3191" w:type="dxa"/>
          </w:tcPr>
          <w:p w:rsidR="006F5752" w:rsidRPr="001C4CF5" w:rsidRDefault="006F5752" w:rsidP="006F5752">
            <w:pPr>
              <w:contextualSpacing/>
              <w:rPr>
                <w:rFonts w:ascii="Times New Roman" w:hAnsi="Times New Roman" w:cs="Times New Roman"/>
                <w:b/>
                <w:sz w:val="24"/>
                <w:szCs w:val="24"/>
              </w:rPr>
            </w:pPr>
            <w:r w:rsidRPr="001C4CF5">
              <w:rPr>
                <w:rFonts w:ascii="Times New Roman" w:hAnsi="Times New Roman" w:cs="Times New Roman"/>
                <w:b/>
                <w:sz w:val="24"/>
                <w:szCs w:val="24"/>
              </w:rPr>
              <w:t>17</w:t>
            </w:r>
          </w:p>
        </w:tc>
      </w:tr>
      <w:tr w:rsidR="006F5752" w:rsidTr="002E2C90">
        <w:tc>
          <w:tcPr>
            <w:tcW w:w="675" w:type="dxa"/>
          </w:tcPr>
          <w:p w:rsidR="006F5752" w:rsidRPr="001C4CF5" w:rsidRDefault="006F5752" w:rsidP="006F5752">
            <w:pPr>
              <w:contextualSpacing/>
              <w:jc w:val="center"/>
              <w:rPr>
                <w:rFonts w:ascii="Times New Roman" w:hAnsi="Times New Roman" w:cs="Times New Roman"/>
                <w:b/>
                <w:i/>
                <w:sz w:val="24"/>
                <w:szCs w:val="24"/>
              </w:rPr>
            </w:pPr>
            <w:r w:rsidRPr="001C4CF5">
              <w:rPr>
                <w:rFonts w:ascii="Times New Roman" w:hAnsi="Times New Roman" w:cs="Times New Roman"/>
                <w:b/>
                <w:i/>
                <w:sz w:val="24"/>
                <w:szCs w:val="24"/>
              </w:rPr>
              <w:t>13</w:t>
            </w:r>
          </w:p>
        </w:tc>
        <w:tc>
          <w:tcPr>
            <w:tcW w:w="5705" w:type="dxa"/>
          </w:tcPr>
          <w:p w:rsidR="006F5752" w:rsidRPr="001C4CF5" w:rsidRDefault="006F5752" w:rsidP="006F5752">
            <w:pPr>
              <w:contextualSpacing/>
              <w:rPr>
                <w:rFonts w:ascii="Times New Roman" w:hAnsi="Times New Roman" w:cs="Times New Roman"/>
                <w:b/>
                <w:sz w:val="24"/>
                <w:szCs w:val="24"/>
              </w:rPr>
            </w:pPr>
            <w:r w:rsidRPr="001C4CF5">
              <w:rPr>
                <w:rFonts w:ascii="Times New Roman" w:hAnsi="Times New Roman" w:cs="Times New Roman"/>
                <w:b/>
                <w:sz w:val="24"/>
                <w:szCs w:val="24"/>
              </w:rPr>
              <w:t xml:space="preserve"> Діти батьки яких в АТО</w:t>
            </w:r>
          </w:p>
        </w:tc>
        <w:tc>
          <w:tcPr>
            <w:tcW w:w="3191" w:type="dxa"/>
          </w:tcPr>
          <w:p w:rsidR="006F5752" w:rsidRPr="001C4CF5" w:rsidRDefault="006F5752" w:rsidP="006F5752">
            <w:pPr>
              <w:contextualSpacing/>
              <w:rPr>
                <w:rFonts w:ascii="Times New Roman" w:hAnsi="Times New Roman" w:cs="Times New Roman"/>
                <w:b/>
                <w:sz w:val="24"/>
                <w:szCs w:val="24"/>
              </w:rPr>
            </w:pPr>
          </w:p>
        </w:tc>
      </w:tr>
      <w:tr w:rsidR="006F5752" w:rsidTr="002E2C90">
        <w:tc>
          <w:tcPr>
            <w:tcW w:w="675" w:type="dxa"/>
          </w:tcPr>
          <w:p w:rsidR="006F5752" w:rsidRPr="001C4CF5" w:rsidRDefault="006F5752" w:rsidP="006F5752">
            <w:pPr>
              <w:contextualSpacing/>
              <w:jc w:val="center"/>
              <w:rPr>
                <w:rFonts w:ascii="Times New Roman" w:hAnsi="Times New Roman" w:cs="Times New Roman"/>
                <w:b/>
                <w:i/>
                <w:sz w:val="24"/>
                <w:szCs w:val="24"/>
              </w:rPr>
            </w:pPr>
            <w:r w:rsidRPr="001C4CF5">
              <w:rPr>
                <w:rFonts w:ascii="Times New Roman" w:hAnsi="Times New Roman" w:cs="Times New Roman"/>
                <w:b/>
                <w:i/>
                <w:sz w:val="24"/>
                <w:szCs w:val="24"/>
              </w:rPr>
              <w:t>14</w:t>
            </w:r>
          </w:p>
        </w:tc>
        <w:tc>
          <w:tcPr>
            <w:tcW w:w="5705" w:type="dxa"/>
          </w:tcPr>
          <w:p w:rsidR="006F5752" w:rsidRPr="001C4CF5" w:rsidRDefault="006F5752" w:rsidP="006F5752">
            <w:pPr>
              <w:contextualSpacing/>
              <w:rPr>
                <w:rFonts w:ascii="Times New Roman" w:hAnsi="Times New Roman" w:cs="Times New Roman"/>
                <w:b/>
                <w:sz w:val="24"/>
                <w:szCs w:val="24"/>
              </w:rPr>
            </w:pPr>
            <w:r w:rsidRPr="001C4CF5">
              <w:rPr>
                <w:rFonts w:ascii="Times New Roman" w:hAnsi="Times New Roman" w:cs="Times New Roman"/>
                <w:b/>
                <w:sz w:val="24"/>
                <w:szCs w:val="24"/>
              </w:rPr>
              <w:t>Діти батьки яких  були в АТО</w:t>
            </w:r>
          </w:p>
        </w:tc>
        <w:tc>
          <w:tcPr>
            <w:tcW w:w="3191" w:type="dxa"/>
          </w:tcPr>
          <w:p w:rsidR="006F5752" w:rsidRPr="001C4CF5" w:rsidRDefault="006F5752" w:rsidP="006F5752">
            <w:pPr>
              <w:contextualSpacing/>
              <w:rPr>
                <w:rFonts w:ascii="Times New Roman" w:hAnsi="Times New Roman" w:cs="Times New Roman"/>
                <w:b/>
                <w:sz w:val="24"/>
                <w:szCs w:val="24"/>
              </w:rPr>
            </w:pPr>
            <w:r w:rsidRPr="001C4CF5">
              <w:rPr>
                <w:rFonts w:ascii="Times New Roman" w:hAnsi="Times New Roman" w:cs="Times New Roman"/>
                <w:b/>
                <w:sz w:val="24"/>
                <w:szCs w:val="24"/>
              </w:rPr>
              <w:t>28</w:t>
            </w:r>
          </w:p>
        </w:tc>
      </w:tr>
      <w:tr w:rsidR="006F5752" w:rsidTr="002E2C90">
        <w:tc>
          <w:tcPr>
            <w:tcW w:w="675" w:type="dxa"/>
          </w:tcPr>
          <w:p w:rsidR="006F5752" w:rsidRPr="001C4CF5" w:rsidRDefault="006F5752" w:rsidP="006F5752">
            <w:pPr>
              <w:contextualSpacing/>
              <w:jc w:val="center"/>
              <w:rPr>
                <w:rFonts w:ascii="Times New Roman" w:hAnsi="Times New Roman" w:cs="Times New Roman"/>
                <w:b/>
                <w:i/>
                <w:sz w:val="24"/>
                <w:szCs w:val="24"/>
              </w:rPr>
            </w:pPr>
            <w:r w:rsidRPr="001C4CF5">
              <w:rPr>
                <w:rFonts w:ascii="Times New Roman" w:hAnsi="Times New Roman" w:cs="Times New Roman"/>
                <w:b/>
                <w:i/>
                <w:sz w:val="24"/>
                <w:szCs w:val="24"/>
              </w:rPr>
              <w:t>15</w:t>
            </w:r>
          </w:p>
        </w:tc>
        <w:tc>
          <w:tcPr>
            <w:tcW w:w="5705" w:type="dxa"/>
          </w:tcPr>
          <w:p w:rsidR="006F5752" w:rsidRPr="001C4CF5" w:rsidRDefault="006F5752" w:rsidP="006F5752">
            <w:pPr>
              <w:contextualSpacing/>
              <w:rPr>
                <w:rFonts w:ascii="Times New Roman" w:hAnsi="Times New Roman" w:cs="Times New Roman"/>
                <w:b/>
                <w:sz w:val="24"/>
                <w:szCs w:val="24"/>
              </w:rPr>
            </w:pPr>
            <w:r w:rsidRPr="001C4CF5">
              <w:rPr>
                <w:rFonts w:ascii="Times New Roman" w:hAnsi="Times New Roman" w:cs="Times New Roman"/>
                <w:b/>
                <w:sz w:val="24"/>
                <w:szCs w:val="24"/>
              </w:rPr>
              <w:t>Діти переселенці</w:t>
            </w:r>
          </w:p>
        </w:tc>
        <w:tc>
          <w:tcPr>
            <w:tcW w:w="3191" w:type="dxa"/>
          </w:tcPr>
          <w:p w:rsidR="006F5752" w:rsidRPr="001C4CF5" w:rsidRDefault="006F5752" w:rsidP="006F5752">
            <w:pPr>
              <w:contextualSpacing/>
              <w:rPr>
                <w:rFonts w:ascii="Times New Roman" w:hAnsi="Times New Roman" w:cs="Times New Roman"/>
                <w:b/>
                <w:sz w:val="24"/>
                <w:szCs w:val="24"/>
              </w:rPr>
            </w:pPr>
          </w:p>
        </w:tc>
      </w:tr>
      <w:tr w:rsidR="006F5752" w:rsidTr="002E2C90">
        <w:tc>
          <w:tcPr>
            <w:tcW w:w="675" w:type="dxa"/>
          </w:tcPr>
          <w:p w:rsidR="006F5752" w:rsidRPr="001C4CF5" w:rsidRDefault="006F5752" w:rsidP="006F5752">
            <w:pPr>
              <w:contextualSpacing/>
              <w:jc w:val="center"/>
              <w:rPr>
                <w:rFonts w:ascii="Times New Roman" w:hAnsi="Times New Roman" w:cs="Times New Roman"/>
                <w:b/>
                <w:i/>
                <w:sz w:val="24"/>
                <w:szCs w:val="24"/>
              </w:rPr>
            </w:pPr>
          </w:p>
        </w:tc>
        <w:tc>
          <w:tcPr>
            <w:tcW w:w="5705" w:type="dxa"/>
          </w:tcPr>
          <w:p w:rsidR="006F5752" w:rsidRPr="001C4CF5" w:rsidRDefault="006F5752" w:rsidP="006F5752">
            <w:pPr>
              <w:contextualSpacing/>
              <w:rPr>
                <w:rFonts w:ascii="Times New Roman" w:hAnsi="Times New Roman" w:cs="Times New Roman"/>
                <w:b/>
                <w:sz w:val="24"/>
                <w:szCs w:val="24"/>
              </w:rPr>
            </w:pPr>
            <w:r w:rsidRPr="001C4CF5">
              <w:rPr>
                <w:rFonts w:ascii="Times New Roman" w:hAnsi="Times New Roman" w:cs="Times New Roman"/>
                <w:b/>
                <w:sz w:val="24"/>
                <w:szCs w:val="24"/>
              </w:rPr>
              <w:t>Загальна кількість категорійних дітей</w:t>
            </w:r>
          </w:p>
        </w:tc>
        <w:tc>
          <w:tcPr>
            <w:tcW w:w="3191" w:type="dxa"/>
          </w:tcPr>
          <w:p w:rsidR="006F5752" w:rsidRPr="001C4CF5" w:rsidRDefault="006F5752" w:rsidP="006F5752">
            <w:pPr>
              <w:contextualSpacing/>
              <w:rPr>
                <w:rFonts w:ascii="Times New Roman" w:hAnsi="Times New Roman" w:cs="Times New Roman"/>
                <w:b/>
                <w:sz w:val="24"/>
                <w:szCs w:val="24"/>
              </w:rPr>
            </w:pPr>
            <w:r w:rsidRPr="001C4CF5">
              <w:rPr>
                <w:rFonts w:ascii="Times New Roman" w:hAnsi="Times New Roman" w:cs="Times New Roman"/>
                <w:b/>
                <w:sz w:val="24"/>
                <w:szCs w:val="24"/>
              </w:rPr>
              <w:t>193</w:t>
            </w:r>
          </w:p>
        </w:tc>
      </w:tr>
    </w:tbl>
    <w:p w:rsidR="002E2C90" w:rsidRDefault="002E2C90" w:rsidP="002E2C90">
      <w:pPr>
        <w:spacing w:after="0" w:line="240" w:lineRule="auto"/>
        <w:rPr>
          <w:rFonts w:ascii="Times New Roman" w:eastAsia="Calibri" w:hAnsi="Times New Roman" w:cs="Times New Roman"/>
          <w:sz w:val="24"/>
          <w:szCs w:val="24"/>
          <w:shd w:val="clear" w:color="auto" w:fill="FFFFFF"/>
          <w:lang w:val="uk-UA"/>
        </w:rPr>
      </w:pPr>
    </w:p>
    <w:p w:rsidR="006F5752" w:rsidRPr="00AC32C6" w:rsidRDefault="006F5752" w:rsidP="006F5752">
      <w:pPr>
        <w:spacing w:before="195" w:after="195" w:line="240" w:lineRule="auto"/>
        <w:jc w:val="both"/>
        <w:rPr>
          <w:rFonts w:ascii="Times New Roman" w:eastAsia="Times New Roman" w:hAnsi="Times New Roman" w:cs="Times New Roman"/>
          <w:sz w:val="28"/>
          <w:szCs w:val="28"/>
          <w:lang w:val="uk-UA" w:eastAsia="uk-UA"/>
        </w:rPr>
      </w:pPr>
      <w:r w:rsidRPr="00AC32C6">
        <w:rPr>
          <w:rFonts w:ascii="Times New Roman" w:eastAsia="Times New Roman" w:hAnsi="Times New Roman" w:cs="Times New Roman"/>
          <w:sz w:val="28"/>
          <w:szCs w:val="28"/>
          <w:lang w:eastAsia="uk-UA"/>
        </w:rPr>
        <w:t xml:space="preserve">Вся </w:t>
      </w:r>
      <w:proofErr w:type="spellStart"/>
      <w:r w:rsidRPr="00AC32C6">
        <w:rPr>
          <w:rFonts w:ascii="Times New Roman" w:eastAsia="Times New Roman" w:hAnsi="Times New Roman" w:cs="Times New Roman"/>
          <w:sz w:val="28"/>
          <w:szCs w:val="28"/>
          <w:lang w:eastAsia="uk-UA"/>
        </w:rPr>
        <w:t>гурткова</w:t>
      </w:r>
      <w:proofErr w:type="spellEnd"/>
      <w:r w:rsidRPr="00AC32C6">
        <w:rPr>
          <w:rFonts w:ascii="Times New Roman" w:eastAsia="Times New Roman" w:hAnsi="Times New Roman" w:cs="Times New Roman"/>
          <w:sz w:val="28"/>
          <w:szCs w:val="28"/>
          <w:lang w:eastAsia="uk-UA"/>
        </w:rPr>
        <w:t xml:space="preserve"> робота проводилась </w:t>
      </w:r>
      <w:proofErr w:type="spellStart"/>
      <w:r w:rsidRPr="00AC32C6">
        <w:rPr>
          <w:rFonts w:ascii="Times New Roman" w:eastAsia="Times New Roman" w:hAnsi="Times New Roman" w:cs="Times New Roman"/>
          <w:sz w:val="28"/>
          <w:szCs w:val="28"/>
          <w:lang w:eastAsia="uk-UA"/>
        </w:rPr>
        <w:t>згідно</w:t>
      </w:r>
      <w:proofErr w:type="spellEnd"/>
      <w:r w:rsidRPr="00AC32C6">
        <w:rPr>
          <w:rFonts w:ascii="Times New Roman" w:eastAsia="Times New Roman" w:hAnsi="Times New Roman" w:cs="Times New Roman"/>
          <w:sz w:val="28"/>
          <w:szCs w:val="28"/>
          <w:lang w:eastAsia="uk-UA"/>
        </w:rPr>
        <w:t xml:space="preserve"> </w:t>
      </w:r>
      <w:proofErr w:type="spellStart"/>
      <w:r w:rsidRPr="00AC32C6">
        <w:rPr>
          <w:rFonts w:ascii="Times New Roman" w:eastAsia="Times New Roman" w:hAnsi="Times New Roman" w:cs="Times New Roman"/>
          <w:sz w:val="28"/>
          <w:szCs w:val="28"/>
          <w:lang w:eastAsia="uk-UA"/>
        </w:rPr>
        <w:t>навчального</w:t>
      </w:r>
      <w:proofErr w:type="spellEnd"/>
      <w:r w:rsidRPr="00AC32C6">
        <w:rPr>
          <w:rFonts w:ascii="Times New Roman" w:eastAsia="Times New Roman" w:hAnsi="Times New Roman" w:cs="Times New Roman"/>
          <w:sz w:val="28"/>
          <w:szCs w:val="28"/>
          <w:lang w:eastAsia="uk-UA"/>
        </w:rPr>
        <w:t xml:space="preserve"> плану БДЮТ, </w:t>
      </w:r>
      <w:proofErr w:type="spellStart"/>
      <w:r w:rsidRPr="00AC32C6">
        <w:rPr>
          <w:rFonts w:ascii="Times New Roman" w:eastAsia="Times New Roman" w:hAnsi="Times New Roman" w:cs="Times New Roman"/>
          <w:sz w:val="28"/>
          <w:szCs w:val="28"/>
          <w:lang w:eastAsia="uk-UA"/>
        </w:rPr>
        <w:t>який</w:t>
      </w:r>
      <w:proofErr w:type="spellEnd"/>
      <w:r w:rsidRPr="00AC32C6">
        <w:rPr>
          <w:rFonts w:ascii="Times New Roman" w:eastAsia="Times New Roman" w:hAnsi="Times New Roman" w:cs="Times New Roman"/>
          <w:sz w:val="28"/>
          <w:szCs w:val="28"/>
          <w:lang w:eastAsia="uk-UA"/>
        </w:rPr>
        <w:t xml:space="preserve"> </w:t>
      </w:r>
      <w:proofErr w:type="spellStart"/>
      <w:r w:rsidRPr="00AC32C6">
        <w:rPr>
          <w:rFonts w:ascii="Times New Roman" w:eastAsia="Times New Roman" w:hAnsi="Times New Roman" w:cs="Times New Roman"/>
          <w:sz w:val="28"/>
          <w:szCs w:val="28"/>
          <w:lang w:eastAsia="uk-UA"/>
        </w:rPr>
        <w:t>розроблено</w:t>
      </w:r>
      <w:proofErr w:type="spellEnd"/>
      <w:r w:rsidRPr="00AC32C6">
        <w:rPr>
          <w:rFonts w:ascii="Times New Roman" w:eastAsia="Times New Roman" w:hAnsi="Times New Roman" w:cs="Times New Roman"/>
          <w:sz w:val="28"/>
          <w:szCs w:val="28"/>
          <w:lang w:eastAsia="uk-UA"/>
        </w:rPr>
        <w:t xml:space="preserve"> на </w:t>
      </w:r>
      <w:proofErr w:type="spellStart"/>
      <w:r w:rsidRPr="00AC32C6">
        <w:rPr>
          <w:rFonts w:ascii="Times New Roman" w:eastAsia="Times New Roman" w:hAnsi="Times New Roman" w:cs="Times New Roman"/>
          <w:sz w:val="28"/>
          <w:szCs w:val="28"/>
          <w:lang w:eastAsia="uk-UA"/>
        </w:rPr>
        <w:t>основі</w:t>
      </w:r>
      <w:proofErr w:type="spellEnd"/>
      <w:r w:rsidRPr="00AC32C6">
        <w:rPr>
          <w:rFonts w:ascii="Times New Roman" w:eastAsia="Times New Roman" w:hAnsi="Times New Roman" w:cs="Times New Roman"/>
          <w:sz w:val="28"/>
          <w:szCs w:val="28"/>
          <w:lang w:eastAsia="uk-UA"/>
        </w:rPr>
        <w:t xml:space="preserve"> </w:t>
      </w:r>
      <w:proofErr w:type="spellStart"/>
      <w:r w:rsidRPr="00AC32C6">
        <w:rPr>
          <w:rFonts w:ascii="Times New Roman" w:eastAsia="Times New Roman" w:hAnsi="Times New Roman" w:cs="Times New Roman"/>
          <w:sz w:val="28"/>
          <w:szCs w:val="28"/>
          <w:lang w:eastAsia="uk-UA"/>
        </w:rPr>
        <w:t>типових</w:t>
      </w:r>
      <w:proofErr w:type="spellEnd"/>
      <w:r w:rsidRPr="00AC32C6">
        <w:rPr>
          <w:rFonts w:ascii="Times New Roman" w:eastAsia="Times New Roman" w:hAnsi="Times New Roman" w:cs="Times New Roman"/>
          <w:sz w:val="28"/>
          <w:szCs w:val="28"/>
          <w:lang w:eastAsia="uk-UA"/>
        </w:rPr>
        <w:t xml:space="preserve"> </w:t>
      </w:r>
      <w:proofErr w:type="spellStart"/>
      <w:r w:rsidRPr="00AC32C6">
        <w:rPr>
          <w:rFonts w:ascii="Times New Roman" w:eastAsia="Times New Roman" w:hAnsi="Times New Roman" w:cs="Times New Roman"/>
          <w:sz w:val="28"/>
          <w:szCs w:val="28"/>
          <w:lang w:eastAsia="uk-UA"/>
        </w:rPr>
        <w:t>програм</w:t>
      </w:r>
      <w:proofErr w:type="spellEnd"/>
      <w:r w:rsidRPr="00AC32C6">
        <w:rPr>
          <w:rFonts w:ascii="Times New Roman" w:eastAsia="Times New Roman" w:hAnsi="Times New Roman" w:cs="Times New Roman"/>
          <w:sz w:val="28"/>
          <w:szCs w:val="28"/>
          <w:lang w:eastAsia="uk-UA"/>
        </w:rPr>
        <w:t xml:space="preserve">, </w:t>
      </w:r>
      <w:proofErr w:type="spellStart"/>
      <w:r w:rsidRPr="00AC32C6">
        <w:rPr>
          <w:rFonts w:ascii="Times New Roman" w:eastAsia="Times New Roman" w:hAnsi="Times New Roman" w:cs="Times New Roman"/>
          <w:sz w:val="28"/>
          <w:szCs w:val="28"/>
          <w:lang w:eastAsia="uk-UA"/>
        </w:rPr>
        <w:t>рекомендованих</w:t>
      </w:r>
      <w:proofErr w:type="spellEnd"/>
      <w:r w:rsidRPr="00AC32C6">
        <w:rPr>
          <w:rFonts w:ascii="Times New Roman" w:eastAsia="Times New Roman" w:hAnsi="Times New Roman" w:cs="Times New Roman"/>
          <w:sz w:val="28"/>
          <w:szCs w:val="28"/>
          <w:lang w:val="uk-UA" w:eastAsia="uk-UA"/>
        </w:rPr>
        <w:t> </w:t>
      </w:r>
      <w:r w:rsidRPr="00AC32C6">
        <w:rPr>
          <w:rFonts w:ascii="Times New Roman" w:eastAsia="Times New Roman" w:hAnsi="Times New Roman" w:cs="Times New Roman"/>
          <w:sz w:val="28"/>
          <w:szCs w:val="28"/>
          <w:lang w:eastAsia="uk-UA"/>
        </w:rPr>
        <w:t> </w:t>
      </w:r>
      <w:proofErr w:type="spellStart"/>
      <w:r w:rsidRPr="00AC32C6">
        <w:rPr>
          <w:rFonts w:ascii="Times New Roman" w:eastAsia="Times New Roman" w:hAnsi="Times New Roman" w:cs="Times New Roman"/>
          <w:sz w:val="28"/>
          <w:szCs w:val="28"/>
          <w:lang w:eastAsia="uk-UA"/>
        </w:rPr>
        <w:t>Міністерством</w:t>
      </w:r>
      <w:proofErr w:type="spellEnd"/>
      <w:r w:rsidRPr="00AC32C6">
        <w:rPr>
          <w:rFonts w:ascii="Times New Roman" w:eastAsia="Times New Roman" w:hAnsi="Times New Roman" w:cs="Times New Roman"/>
          <w:sz w:val="28"/>
          <w:szCs w:val="28"/>
          <w:lang w:eastAsia="uk-UA"/>
        </w:rPr>
        <w:t xml:space="preserve"> </w:t>
      </w:r>
      <w:proofErr w:type="spellStart"/>
      <w:r w:rsidRPr="00AC32C6">
        <w:rPr>
          <w:rFonts w:ascii="Times New Roman" w:eastAsia="Times New Roman" w:hAnsi="Times New Roman" w:cs="Times New Roman"/>
          <w:sz w:val="28"/>
          <w:szCs w:val="28"/>
          <w:lang w:eastAsia="uk-UA"/>
        </w:rPr>
        <w:t>освіти</w:t>
      </w:r>
      <w:proofErr w:type="spellEnd"/>
      <w:r w:rsidRPr="00AC32C6">
        <w:rPr>
          <w:rFonts w:ascii="Times New Roman" w:eastAsia="Times New Roman" w:hAnsi="Times New Roman" w:cs="Times New Roman"/>
          <w:sz w:val="28"/>
          <w:szCs w:val="28"/>
          <w:lang w:eastAsia="uk-UA"/>
        </w:rPr>
        <w:t xml:space="preserve"> і науки по </w:t>
      </w:r>
      <w:proofErr w:type="spellStart"/>
      <w:r w:rsidRPr="00AC32C6">
        <w:rPr>
          <w:rFonts w:ascii="Times New Roman" w:eastAsia="Times New Roman" w:hAnsi="Times New Roman" w:cs="Times New Roman"/>
          <w:sz w:val="28"/>
          <w:szCs w:val="28"/>
          <w:lang w:eastAsia="uk-UA"/>
        </w:rPr>
        <w:t>двох</w:t>
      </w:r>
      <w:proofErr w:type="spellEnd"/>
      <w:r w:rsidRPr="00AC32C6">
        <w:rPr>
          <w:rFonts w:ascii="Times New Roman" w:eastAsia="Times New Roman" w:hAnsi="Times New Roman" w:cs="Times New Roman"/>
          <w:sz w:val="28"/>
          <w:szCs w:val="28"/>
          <w:lang w:eastAsia="uk-UA"/>
        </w:rPr>
        <w:t xml:space="preserve"> </w:t>
      </w:r>
      <w:proofErr w:type="spellStart"/>
      <w:r w:rsidRPr="00AC32C6">
        <w:rPr>
          <w:rFonts w:ascii="Times New Roman" w:eastAsia="Times New Roman" w:hAnsi="Times New Roman" w:cs="Times New Roman"/>
          <w:sz w:val="28"/>
          <w:szCs w:val="28"/>
          <w:lang w:eastAsia="uk-UA"/>
        </w:rPr>
        <w:t>рівнях</w:t>
      </w:r>
      <w:proofErr w:type="spellEnd"/>
      <w:r w:rsidRPr="00AC32C6">
        <w:rPr>
          <w:rFonts w:ascii="Times New Roman" w:eastAsia="Times New Roman" w:hAnsi="Times New Roman" w:cs="Times New Roman"/>
          <w:sz w:val="28"/>
          <w:szCs w:val="28"/>
          <w:lang w:eastAsia="uk-UA"/>
        </w:rPr>
        <w:t xml:space="preserve"> – початковому та основному.</w:t>
      </w:r>
    </w:p>
    <w:p w:rsidR="006F5752" w:rsidRPr="00AC32C6" w:rsidRDefault="006F5752" w:rsidP="006F5752">
      <w:pPr>
        <w:spacing w:before="195" w:after="195" w:line="240" w:lineRule="auto"/>
        <w:jc w:val="both"/>
        <w:rPr>
          <w:rFonts w:ascii="Times New Roman" w:eastAsia="Times New Roman" w:hAnsi="Times New Roman" w:cs="Times New Roman"/>
          <w:sz w:val="28"/>
          <w:szCs w:val="28"/>
          <w:lang w:val="uk-UA" w:eastAsia="uk-UA"/>
        </w:rPr>
      </w:pPr>
      <w:r w:rsidRPr="00AC32C6">
        <w:rPr>
          <w:rFonts w:ascii="Times New Roman" w:eastAsia="Times New Roman" w:hAnsi="Times New Roman" w:cs="Times New Roman"/>
          <w:sz w:val="28"/>
          <w:szCs w:val="28"/>
          <w:lang w:val="uk-UA" w:eastAsia="uk-UA"/>
        </w:rPr>
        <w:t xml:space="preserve">    Навчально-виховний процес здійснювався диференційовано (відповідно до індивідуальних можливостей, інтересів, нахилів, здібностей  дітей з урахуванням їх віку, психофізичних особливостей, стану здоров`я) з використанням різних організаційних форм роботи.  Серед нетрадиційних форм проведення занять особливе місце займають інтегровані заняття та </w:t>
      </w:r>
      <w:r w:rsidRPr="00AC32C6">
        <w:rPr>
          <w:rFonts w:ascii="Times New Roman" w:eastAsia="Times New Roman" w:hAnsi="Times New Roman" w:cs="Times New Roman"/>
          <w:sz w:val="28"/>
          <w:szCs w:val="28"/>
          <w:lang w:val="uk-UA" w:eastAsia="uk-UA"/>
        </w:rPr>
        <w:lastRenderedPageBreak/>
        <w:t>виховні заходи, які стимулюють різноманітні форми творчої співпраці гуртківців. </w:t>
      </w:r>
      <w:proofErr w:type="spellStart"/>
      <w:r w:rsidRPr="00AC32C6">
        <w:rPr>
          <w:rFonts w:ascii="Times New Roman" w:eastAsia="Times New Roman" w:hAnsi="Times New Roman" w:cs="Times New Roman"/>
          <w:sz w:val="28"/>
          <w:szCs w:val="28"/>
          <w:lang w:eastAsia="uk-UA"/>
        </w:rPr>
        <w:t>Великі</w:t>
      </w:r>
      <w:proofErr w:type="spellEnd"/>
      <w:r w:rsidRPr="00AC32C6">
        <w:rPr>
          <w:rFonts w:ascii="Times New Roman" w:eastAsia="Times New Roman" w:hAnsi="Times New Roman" w:cs="Times New Roman"/>
          <w:sz w:val="28"/>
          <w:szCs w:val="28"/>
          <w:lang w:eastAsia="uk-UA"/>
        </w:rPr>
        <w:t xml:space="preserve"> </w:t>
      </w:r>
      <w:proofErr w:type="spellStart"/>
      <w:r w:rsidRPr="00AC32C6">
        <w:rPr>
          <w:rFonts w:ascii="Times New Roman" w:eastAsia="Times New Roman" w:hAnsi="Times New Roman" w:cs="Times New Roman"/>
          <w:sz w:val="28"/>
          <w:szCs w:val="28"/>
          <w:lang w:eastAsia="uk-UA"/>
        </w:rPr>
        <w:t>можливості</w:t>
      </w:r>
      <w:proofErr w:type="spellEnd"/>
      <w:r w:rsidRPr="00AC32C6">
        <w:rPr>
          <w:rFonts w:ascii="Times New Roman" w:eastAsia="Times New Roman" w:hAnsi="Times New Roman" w:cs="Times New Roman"/>
          <w:sz w:val="28"/>
          <w:szCs w:val="28"/>
          <w:lang w:eastAsia="uk-UA"/>
        </w:rPr>
        <w:t xml:space="preserve"> </w:t>
      </w:r>
      <w:proofErr w:type="spellStart"/>
      <w:r w:rsidRPr="00AC32C6">
        <w:rPr>
          <w:rFonts w:ascii="Times New Roman" w:eastAsia="Times New Roman" w:hAnsi="Times New Roman" w:cs="Times New Roman"/>
          <w:sz w:val="28"/>
          <w:szCs w:val="28"/>
          <w:lang w:eastAsia="uk-UA"/>
        </w:rPr>
        <w:t>розкривають</w:t>
      </w:r>
      <w:proofErr w:type="spellEnd"/>
      <w:r w:rsidRPr="00AC32C6">
        <w:rPr>
          <w:rFonts w:ascii="Times New Roman" w:eastAsia="Times New Roman" w:hAnsi="Times New Roman" w:cs="Times New Roman"/>
          <w:sz w:val="28"/>
          <w:szCs w:val="28"/>
          <w:lang w:eastAsia="uk-UA"/>
        </w:rPr>
        <w:t xml:space="preserve"> </w:t>
      </w:r>
      <w:proofErr w:type="spellStart"/>
      <w:r w:rsidRPr="00AC32C6">
        <w:rPr>
          <w:rFonts w:ascii="Times New Roman" w:eastAsia="Times New Roman" w:hAnsi="Times New Roman" w:cs="Times New Roman"/>
          <w:sz w:val="28"/>
          <w:szCs w:val="28"/>
          <w:lang w:eastAsia="uk-UA"/>
        </w:rPr>
        <w:t>тематичні</w:t>
      </w:r>
      <w:proofErr w:type="spellEnd"/>
      <w:r w:rsidRPr="00AC32C6">
        <w:rPr>
          <w:rFonts w:ascii="Times New Roman" w:eastAsia="Times New Roman" w:hAnsi="Times New Roman" w:cs="Times New Roman"/>
          <w:sz w:val="28"/>
          <w:szCs w:val="28"/>
          <w:lang w:eastAsia="uk-UA"/>
        </w:rPr>
        <w:t xml:space="preserve"> </w:t>
      </w:r>
      <w:proofErr w:type="spellStart"/>
      <w:r w:rsidRPr="00AC32C6">
        <w:rPr>
          <w:rFonts w:ascii="Times New Roman" w:eastAsia="Times New Roman" w:hAnsi="Times New Roman" w:cs="Times New Roman"/>
          <w:sz w:val="28"/>
          <w:szCs w:val="28"/>
          <w:lang w:eastAsia="uk-UA"/>
        </w:rPr>
        <w:t>тижні</w:t>
      </w:r>
      <w:proofErr w:type="spellEnd"/>
      <w:r w:rsidRPr="00AC32C6">
        <w:rPr>
          <w:rFonts w:ascii="Times New Roman" w:eastAsia="Times New Roman" w:hAnsi="Times New Roman" w:cs="Times New Roman"/>
          <w:sz w:val="28"/>
          <w:szCs w:val="28"/>
          <w:lang w:eastAsia="uk-UA"/>
        </w:rPr>
        <w:t xml:space="preserve">, </w:t>
      </w:r>
      <w:proofErr w:type="spellStart"/>
      <w:r w:rsidRPr="00AC32C6">
        <w:rPr>
          <w:rFonts w:ascii="Times New Roman" w:eastAsia="Times New Roman" w:hAnsi="Times New Roman" w:cs="Times New Roman"/>
          <w:sz w:val="28"/>
          <w:szCs w:val="28"/>
          <w:lang w:eastAsia="uk-UA"/>
        </w:rPr>
        <w:t>виставки</w:t>
      </w:r>
      <w:proofErr w:type="spellEnd"/>
      <w:r w:rsidRPr="00AC32C6">
        <w:rPr>
          <w:rFonts w:ascii="Times New Roman" w:eastAsia="Times New Roman" w:hAnsi="Times New Roman" w:cs="Times New Roman"/>
          <w:sz w:val="28"/>
          <w:szCs w:val="28"/>
          <w:lang w:eastAsia="uk-UA"/>
        </w:rPr>
        <w:t xml:space="preserve"> та участь у </w:t>
      </w:r>
      <w:proofErr w:type="spellStart"/>
      <w:r w:rsidRPr="00AC32C6">
        <w:rPr>
          <w:rFonts w:ascii="Times New Roman" w:eastAsia="Times New Roman" w:hAnsi="Times New Roman" w:cs="Times New Roman"/>
          <w:sz w:val="28"/>
          <w:szCs w:val="28"/>
          <w:lang w:eastAsia="uk-UA"/>
        </w:rPr>
        <w:t>різноманітних</w:t>
      </w:r>
      <w:proofErr w:type="spellEnd"/>
      <w:r w:rsidRPr="00AC32C6">
        <w:rPr>
          <w:rFonts w:ascii="Times New Roman" w:eastAsia="Times New Roman" w:hAnsi="Times New Roman" w:cs="Times New Roman"/>
          <w:sz w:val="28"/>
          <w:szCs w:val="28"/>
          <w:lang w:eastAsia="uk-UA"/>
        </w:rPr>
        <w:t xml:space="preserve"> конкурсах, фестивалях.</w:t>
      </w:r>
    </w:p>
    <w:p w:rsidR="006F5752" w:rsidRPr="00AC32C6" w:rsidRDefault="006F5752" w:rsidP="006F5752">
      <w:pPr>
        <w:spacing w:before="195" w:after="195" w:line="240" w:lineRule="auto"/>
        <w:jc w:val="both"/>
        <w:rPr>
          <w:rFonts w:ascii="Times New Roman" w:eastAsia="Times New Roman" w:hAnsi="Times New Roman" w:cs="Times New Roman"/>
          <w:sz w:val="28"/>
          <w:szCs w:val="28"/>
          <w:lang w:eastAsia="uk-UA"/>
        </w:rPr>
      </w:pPr>
      <w:r w:rsidRPr="00AC32C6">
        <w:rPr>
          <w:rFonts w:ascii="Times New Roman" w:eastAsia="Times New Roman" w:hAnsi="Times New Roman" w:cs="Times New Roman"/>
          <w:sz w:val="28"/>
          <w:szCs w:val="28"/>
          <w:lang w:val="uk-UA" w:eastAsia="uk-UA"/>
        </w:rPr>
        <w:t>  </w:t>
      </w:r>
      <w:r w:rsidRPr="00AC32C6">
        <w:rPr>
          <w:rFonts w:ascii="Times New Roman" w:eastAsia="Times New Roman" w:hAnsi="Times New Roman" w:cs="Times New Roman"/>
          <w:sz w:val="28"/>
          <w:szCs w:val="28"/>
          <w:lang w:eastAsia="uk-UA"/>
        </w:rPr>
        <w:t> </w:t>
      </w:r>
      <w:proofErr w:type="spellStart"/>
      <w:r w:rsidRPr="00AC32C6">
        <w:rPr>
          <w:rFonts w:ascii="Times New Roman" w:eastAsia="Times New Roman" w:hAnsi="Times New Roman" w:cs="Times New Roman"/>
          <w:sz w:val="28"/>
          <w:szCs w:val="28"/>
          <w:lang w:eastAsia="uk-UA"/>
        </w:rPr>
        <w:t>Форми</w:t>
      </w:r>
      <w:proofErr w:type="spellEnd"/>
      <w:r w:rsidRPr="00AC32C6">
        <w:rPr>
          <w:rFonts w:ascii="Times New Roman" w:eastAsia="Times New Roman" w:hAnsi="Times New Roman" w:cs="Times New Roman"/>
          <w:sz w:val="28"/>
          <w:szCs w:val="28"/>
          <w:lang w:eastAsia="uk-UA"/>
        </w:rPr>
        <w:t xml:space="preserve"> </w:t>
      </w:r>
      <w:proofErr w:type="spellStart"/>
      <w:r w:rsidRPr="00AC32C6">
        <w:rPr>
          <w:rFonts w:ascii="Times New Roman" w:eastAsia="Times New Roman" w:hAnsi="Times New Roman" w:cs="Times New Roman"/>
          <w:sz w:val="28"/>
          <w:szCs w:val="28"/>
          <w:lang w:eastAsia="uk-UA"/>
        </w:rPr>
        <w:t>роботи</w:t>
      </w:r>
      <w:proofErr w:type="spellEnd"/>
      <w:r w:rsidRPr="00AC32C6">
        <w:rPr>
          <w:rFonts w:ascii="Times New Roman" w:eastAsia="Times New Roman" w:hAnsi="Times New Roman" w:cs="Times New Roman"/>
          <w:sz w:val="28"/>
          <w:szCs w:val="28"/>
          <w:lang w:eastAsia="uk-UA"/>
        </w:rPr>
        <w:t xml:space="preserve"> з </w:t>
      </w:r>
      <w:proofErr w:type="spellStart"/>
      <w:r w:rsidRPr="00AC32C6">
        <w:rPr>
          <w:rFonts w:ascii="Times New Roman" w:eastAsia="Times New Roman" w:hAnsi="Times New Roman" w:cs="Times New Roman"/>
          <w:sz w:val="28"/>
          <w:szCs w:val="28"/>
          <w:lang w:eastAsia="uk-UA"/>
        </w:rPr>
        <w:t>гуртківцями</w:t>
      </w:r>
      <w:proofErr w:type="spellEnd"/>
      <w:r w:rsidRPr="00AC32C6">
        <w:rPr>
          <w:rFonts w:ascii="Times New Roman" w:eastAsia="Times New Roman" w:hAnsi="Times New Roman" w:cs="Times New Roman"/>
          <w:sz w:val="28"/>
          <w:szCs w:val="28"/>
          <w:lang w:val="uk-UA" w:eastAsia="uk-UA"/>
        </w:rPr>
        <w:t> </w:t>
      </w:r>
      <w:r w:rsidRPr="00AC32C6">
        <w:rPr>
          <w:rFonts w:ascii="Times New Roman" w:eastAsia="Times New Roman" w:hAnsi="Times New Roman" w:cs="Times New Roman"/>
          <w:sz w:val="28"/>
          <w:szCs w:val="28"/>
          <w:lang w:eastAsia="uk-UA"/>
        </w:rPr>
        <w:t> </w:t>
      </w:r>
      <w:proofErr w:type="spellStart"/>
      <w:r w:rsidRPr="00AC32C6">
        <w:rPr>
          <w:rFonts w:ascii="Times New Roman" w:eastAsia="Times New Roman" w:hAnsi="Times New Roman" w:cs="Times New Roman"/>
          <w:sz w:val="28"/>
          <w:szCs w:val="28"/>
          <w:lang w:eastAsia="uk-UA"/>
        </w:rPr>
        <w:t>підбирають</w:t>
      </w:r>
      <w:proofErr w:type="spellEnd"/>
      <w:r w:rsidRPr="00AC32C6">
        <w:rPr>
          <w:rFonts w:ascii="Times New Roman" w:eastAsia="Times New Roman" w:hAnsi="Times New Roman" w:cs="Times New Roman"/>
          <w:sz w:val="28"/>
          <w:szCs w:val="28"/>
          <w:lang w:eastAsia="uk-UA"/>
        </w:rPr>
        <w:t xml:space="preserve"> педагоги, </w:t>
      </w:r>
      <w:proofErr w:type="spellStart"/>
      <w:r w:rsidRPr="00AC32C6">
        <w:rPr>
          <w:rFonts w:ascii="Times New Roman" w:eastAsia="Times New Roman" w:hAnsi="Times New Roman" w:cs="Times New Roman"/>
          <w:sz w:val="28"/>
          <w:szCs w:val="28"/>
          <w:lang w:eastAsia="uk-UA"/>
        </w:rPr>
        <w:t>враховуючи</w:t>
      </w:r>
      <w:proofErr w:type="spellEnd"/>
      <w:r w:rsidRPr="00AC32C6">
        <w:rPr>
          <w:rFonts w:ascii="Times New Roman" w:eastAsia="Times New Roman" w:hAnsi="Times New Roman" w:cs="Times New Roman"/>
          <w:sz w:val="28"/>
          <w:szCs w:val="28"/>
          <w:lang w:eastAsia="uk-UA"/>
        </w:rPr>
        <w:t xml:space="preserve"> </w:t>
      </w:r>
      <w:proofErr w:type="spellStart"/>
      <w:r w:rsidRPr="00AC32C6">
        <w:rPr>
          <w:rFonts w:ascii="Times New Roman" w:eastAsia="Times New Roman" w:hAnsi="Times New Roman" w:cs="Times New Roman"/>
          <w:sz w:val="28"/>
          <w:szCs w:val="28"/>
          <w:lang w:eastAsia="uk-UA"/>
        </w:rPr>
        <w:t>вік</w:t>
      </w:r>
      <w:proofErr w:type="spellEnd"/>
      <w:r w:rsidRPr="00AC32C6">
        <w:rPr>
          <w:rFonts w:ascii="Times New Roman" w:eastAsia="Times New Roman" w:hAnsi="Times New Roman" w:cs="Times New Roman"/>
          <w:sz w:val="28"/>
          <w:szCs w:val="28"/>
          <w:lang w:eastAsia="uk-UA"/>
        </w:rPr>
        <w:t xml:space="preserve"> та </w:t>
      </w:r>
      <w:proofErr w:type="spellStart"/>
      <w:r w:rsidRPr="00AC32C6">
        <w:rPr>
          <w:rFonts w:ascii="Times New Roman" w:eastAsia="Times New Roman" w:hAnsi="Times New Roman" w:cs="Times New Roman"/>
          <w:sz w:val="28"/>
          <w:szCs w:val="28"/>
          <w:lang w:eastAsia="uk-UA"/>
        </w:rPr>
        <w:t>напрямок</w:t>
      </w:r>
      <w:proofErr w:type="spellEnd"/>
      <w:r w:rsidRPr="00AC32C6">
        <w:rPr>
          <w:rFonts w:ascii="Times New Roman" w:eastAsia="Times New Roman" w:hAnsi="Times New Roman" w:cs="Times New Roman"/>
          <w:sz w:val="28"/>
          <w:szCs w:val="28"/>
          <w:lang w:eastAsia="uk-UA"/>
        </w:rPr>
        <w:t xml:space="preserve"> </w:t>
      </w:r>
      <w:proofErr w:type="spellStart"/>
      <w:r w:rsidRPr="00AC32C6">
        <w:rPr>
          <w:rFonts w:ascii="Times New Roman" w:eastAsia="Times New Roman" w:hAnsi="Times New Roman" w:cs="Times New Roman"/>
          <w:sz w:val="28"/>
          <w:szCs w:val="28"/>
          <w:lang w:eastAsia="uk-UA"/>
        </w:rPr>
        <w:t>роботи</w:t>
      </w:r>
      <w:proofErr w:type="spellEnd"/>
      <w:r w:rsidRPr="00AC32C6">
        <w:rPr>
          <w:rFonts w:ascii="Times New Roman" w:eastAsia="Times New Roman" w:hAnsi="Times New Roman" w:cs="Times New Roman"/>
          <w:sz w:val="28"/>
          <w:szCs w:val="28"/>
          <w:lang w:eastAsia="uk-UA"/>
        </w:rPr>
        <w:t xml:space="preserve"> </w:t>
      </w:r>
      <w:proofErr w:type="spellStart"/>
      <w:r w:rsidRPr="00AC32C6">
        <w:rPr>
          <w:rFonts w:ascii="Times New Roman" w:eastAsia="Times New Roman" w:hAnsi="Times New Roman" w:cs="Times New Roman"/>
          <w:sz w:val="28"/>
          <w:szCs w:val="28"/>
          <w:lang w:eastAsia="uk-UA"/>
        </w:rPr>
        <w:t>гуртка</w:t>
      </w:r>
      <w:proofErr w:type="spellEnd"/>
      <w:r w:rsidRPr="00AC32C6">
        <w:rPr>
          <w:rFonts w:ascii="Times New Roman" w:eastAsia="Times New Roman" w:hAnsi="Times New Roman" w:cs="Times New Roman"/>
          <w:sz w:val="28"/>
          <w:szCs w:val="28"/>
          <w:lang w:eastAsia="uk-UA"/>
        </w:rPr>
        <w:t xml:space="preserve"> .</w:t>
      </w:r>
    </w:p>
    <w:p w:rsidR="006F5752" w:rsidRPr="00AC32C6" w:rsidRDefault="006F5752" w:rsidP="006F5752">
      <w:pPr>
        <w:shd w:val="clear" w:color="auto" w:fill="FFFFFF"/>
        <w:spacing w:after="388" w:line="240" w:lineRule="auto"/>
        <w:textAlignment w:val="baseline"/>
        <w:rPr>
          <w:rFonts w:ascii="Times New Roman" w:eastAsia="Times New Roman" w:hAnsi="Times New Roman" w:cs="Times New Roman"/>
          <w:sz w:val="28"/>
          <w:szCs w:val="28"/>
          <w:lang w:val="uk-UA" w:eastAsia="uk-UA"/>
        </w:rPr>
      </w:pPr>
      <w:r w:rsidRPr="00AC32C6">
        <w:rPr>
          <w:rFonts w:ascii="Times New Roman" w:eastAsia="Times New Roman" w:hAnsi="Times New Roman" w:cs="Times New Roman"/>
          <w:sz w:val="28"/>
          <w:szCs w:val="28"/>
          <w:lang w:val="uk-UA" w:eastAsia="uk-UA"/>
        </w:rPr>
        <w:t xml:space="preserve">Протягом 2020-2021 </w:t>
      </w:r>
      <w:proofErr w:type="spellStart"/>
      <w:r w:rsidRPr="00AC32C6">
        <w:rPr>
          <w:rFonts w:ascii="Times New Roman" w:eastAsia="Times New Roman" w:hAnsi="Times New Roman" w:cs="Times New Roman"/>
          <w:sz w:val="28"/>
          <w:szCs w:val="28"/>
          <w:lang w:val="uk-UA" w:eastAsia="uk-UA"/>
        </w:rPr>
        <w:t>н.р</w:t>
      </w:r>
      <w:proofErr w:type="spellEnd"/>
      <w:r w:rsidRPr="00AC32C6">
        <w:rPr>
          <w:rFonts w:ascii="Times New Roman" w:eastAsia="Times New Roman" w:hAnsi="Times New Roman" w:cs="Times New Roman"/>
          <w:sz w:val="28"/>
          <w:szCs w:val="28"/>
          <w:lang w:val="uk-UA" w:eastAsia="uk-UA"/>
        </w:rPr>
        <w:t>. педагоги продовжували  використовувати такі основні форми виховання:</w:t>
      </w:r>
    </w:p>
    <w:p w:rsidR="006F5752" w:rsidRPr="00AC32C6" w:rsidRDefault="006F5752" w:rsidP="006F5752">
      <w:pPr>
        <w:numPr>
          <w:ilvl w:val="0"/>
          <w:numId w:val="1"/>
        </w:numPr>
        <w:spacing w:after="0" w:line="240" w:lineRule="auto"/>
        <w:ind w:left="360"/>
        <w:textAlignment w:val="baseline"/>
        <w:rPr>
          <w:rFonts w:ascii="Times New Roman" w:eastAsia="Times New Roman" w:hAnsi="Times New Roman" w:cs="Times New Roman"/>
          <w:sz w:val="28"/>
          <w:szCs w:val="28"/>
          <w:lang w:val="uk-UA" w:eastAsia="uk-UA"/>
        </w:rPr>
      </w:pPr>
      <w:r w:rsidRPr="00AC32C6">
        <w:rPr>
          <w:rFonts w:ascii="Times New Roman" w:eastAsia="Times New Roman" w:hAnsi="Times New Roman" w:cs="Times New Roman"/>
          <w:sz w:val="28"/>
          <w:szCs w:val="28"/>
          <w:lang w:val="uk-UA" w:eastAsia="uk-UA"/>
        </w:rPr>
        <w:t>інформаційно-масові  (дискусії, диспути, ринги, свята, подорожі);</w:t>
      </w:r>
    </w:p>
    <w:p w:rsidR="006F5752" w:rsidRPr="00AC32C6" w:rsidRDefault="006F5752" w:rsidP="006F5752">
      <w:pPr>
        <w:numPr>
          <w:ilvl w:val="0"/>
          <w:numId w:val="2"/>
        </w:numPr>
        <w:spacing w:after="0" w:line="240" w:lineRule="auto"/>
        <w:ind w:left="360"/>
        <w:textAlignment w:val="baseline"/>
        <w:rPr>
          <w:rFonts w:ascii="Times New Roman" w:eastAsia="Times New Roman" w:hAnsi="Times New Roman" w:cs="Times New Roman"/>
          <w:sz w:val="28"/>
          <w:szCs w:val="28"/>
          <w:lang w:val="uk-UA" w:eastAsia="uk-UA"/>
        </w:rPr>
      </w:pPr>
      <w:r w:rsidRPr="00AC32C6">
        <w:rPr>
          <w:rFonts w:ascii="Times New Roman" w:eastAsia="Times New Roman" w:hAnsi="Times New Roman" w:cs="Times New Roman"/>
          <w:sz w:val="28"/>
          <w:szCs w:val="28"/>
          <w:lang w:val="uk-UA" w:eastAsia="uk-UA"/>
        </w:rPr>
        <w:t>інтелектуальні (фестивалі, турніри, ігри);</w:t>
      </w:r>
    </w:p>
    <w:p w:rsidR="006F5752" w:rsidRPr="00AC32C6" w:rsidRDefault="006F5752" w:rsidP="006F5752">
      <w:pPr>
        <w:numPr>
          <w:ilvl w:val="0"/>
          <w:numId w:val="2"/>
        </w:numPr>
        <w:spacing w:after="0" w:line="240" w:lineRule="auto"/>
        <w:ind w:left="360"/>
        <w:textAlignment w:val="baseline"/>
        <w:rPr>
          <w:rFonts w:ascii="Times New Roman" w:eastAsia="Times New Roman" w:hAnsi="Times New Roman" w:cs="Times New Roman"/>
          <w:sz w:val="28"/>
          <w:szCs w:val="28"/>
          <w:lang w:val="uk-UA" w:eastAsia="uk-UA"/>
        </w:rPr>
      </w:pPr>
      <w:proofErr w:type="spellStart"/>
      <w:r w:rsidRPr="00AC32C6">
        <w:rPr>
          <w:rFonts w:ascii="Times New Roman" w:eastAsia="Times New Roman" w:hAnsi="Times New Roman" w:cs="Times New Roman"/>
          <w:sz w:val="28"/>
          <w:szCs w:val="28"/>
          <w:lang w:val="uk-UA" w:eastAsia="uk-UA"/>
        </w:rPr>
        <w:t>діяльнісно-практичні</w:t>
      </w:r>
      <w:proofErr w:type="spellEnd"/>
      <w:r w:rsidRPr="00AC32C6">
        <w:rPr>
          <w:rFonts w:ascii="Times New Roman" w:eastAsia="Times New Roman" w:hAnsi="Times New Roman" w:cs="Times New Roman"/>
          <w:sz w:val="28"/>
          <w:szCs w:val="28"/>
          <w:lang w:val="uk-UA" w:eastAsia="uk-UA"/>
        </w:rPr>
        <w:t xml:space="preserve"> групові (екскурсії, свята, ярмарки, огляди, конкурси);</w:t>
      </w:r>
    </w:p>
    <w:p w:rsidR="006F5752" w:rsidRPr="00AC32C6" w:rsidRDefault="006F5752" w:rsidP="006F5752">
      <w:pPr>
        <w:numPr>
          <w:ilvl w:val="0"/>
          <w:numId w:val="2"/>
        </w:numPr>
        <w:spacing w:after="0" w:line="240" w:lineRule="auto"/>
        <w:ind w:left="360"/>
        <w:textAlignment w:val="baseline"/>
        <w:rPr>
          <w:rFonts w:ascii="Times New Roman" w:eastAsia="Times New Roman" w:hAnsi="Times New Roman" w:cs="Times New Roman"/>
          <w:sz w:val="28"/>
          <w:szCs w:val="28"/>
          <w:lang w:val="uk-UA" w:eastAsia="uk-UA"/>
        </w:rPr>
      </w:pPr>
      <w:r w:rsidRPr="00AC32C6">
        <w:rPr>
          <w:rFonts w:ascii="Times New Roman" w:eastAsia="Times New Roman" w:hAnsi="Times New Roman" w:cs="Times New Roman"/>
          <w:sz w:val="28"/>
          <w:szCs w:val="28"/>
          <w:lang w:val="uk-UA" w:eastAsia="uk-UA"/>
        </w:rPr>
        <w:t>діалогічні (бесіди, зустрічі);</w:t>
      </w:r>
    </w:p>
    <w:p w:rsidR="006F5752" w:rsidRPr="00AC32C6" w:rsidRDefault="006F5752" w:rsidP="006F5752">
      <w:pPr>
        <w:numPr>
          <w:ilvl w:val="0"/>
          <w:numId w:val="2"/>
        </w:numPr>
        <w:spacing w:after="0" w:line="240" w:lineRule="auto"/>
        <w:ind w:left="360"/>
        <w:textAlignment w:val="baseline"/>
        <w:rPr>
          <w:rFonts w:ascii="Times New Roman" w:eastAsia="Times New Roman" w:hAnsi="Times New Roman" w:cs="Times New Roman"/>
          <w:sz w:val="28"/>
          <w:szCs w:val="28"/>
          <w:lang w:val="uk-UA" w:eastAsia="uk-UA"/>
        </w:rPr>
      </w:pPr>
      <w:r w:rsidRPr="00AC32C6">
        <w:rPr>
          <w:rFonts w:ascii="Times New Roman" w:eastAsia="Times New Roman" w:hAnsi="Times New Roman" w:cs="Times New Roman"/>
          <w:sz w:val="28"/>
          <w:szCs w:val="28"/>
          <w:lang w:val="uk-UA" w:eastAsia="uk-UA"/>
        </w:rPr>
        <w:t>індивідуальні (творчі завдання, звіти, концерти);</w:t>
      </w:r>
    </w:p>
    <w:p w:rsidR="006F5752" w:rsidRPr="00AC32C6" w:rsidRDefault="006F5752" w:rsidP="006F5752">
      <w:pPr>
        <w:numPr>
          <w:ilvl w:val="0"/>
          <w:numId w:val="2"/>
        </w:numPr>
        <w:spacing w:after="0" w:line="240" w:lineRule="auto"/>
        <w:ind w:left="360"/>
        <w:textAlignment w:val="baseline"/>
        <w:rPr>
          <w:rFonts w:ascii="Times New Roman" w:eastAsia="Times New Roman" w:hAnsi="Times New Roman" w:cs="Times New Roman"/>
          <w:sz w:val="28"/>
          <w:szCs w:val="28"/>
          <w:lang w:val="uk-UA" w:eastAsia="uk-UA"/>
        </w:rPr>
      </w:pPr>
      <w:r w:rsidRPr="00AC32C6">
        <w:rPr>
          <w:rFonts w:ascii="Times New Roman" w:eastAsia="Times New Roman" w:hAnsi="Times New Roman" w:cs="Times New Roman"/>
          <w:sz w:val="28"/>
          <w:szCs w:val="28"/>
          <w:lang w:val="uk-UA" w:eastAsia="uk-UA"/>
        </w:rPr>
        <w:t xml:space="preserve">наочні (персональні виставки, </w:t>
      </w:r>
      <w:proofErr w:type="spellStart"/>
      <w:r w:rsidRPr="00AC32C6">
        <w:rPr>
          <w:rFonts w:ascii="Times New Roman" w:eastAsia="Times New Roman" w:hAnsi="Times New Roman" w:cs="Times New Roman"/>
          <w:sz w:val="28"/>
          <w:szCs w:val="28"/>
          <w:lang w:val="uk-UA" w:eastAsia="uk-UA"/>
        </w:rPr>
        <w:t>виставки</w:t>
      </w:r>
      <w:proofErr w:type="spellEnd"/>
      <w:r w:rsidRPr="00AC32C6">
        <w:rPr>
          <w:rFonts w:ascii="Times New Roman" w:eastAsia="Times New Roman" w:hAnsi="Times New Roman" w:cs="Times New Roman"/>
          <w:sz w:val="28"/>
          <w:szCs w:val="28"/>
          <w:lang w:val="uk-UA" w:eastAsia="uk-UA"/>
        </w:rPr>
        <w:t xml:space="preserve"> дитячої творчості, стенди).</w:t>
      </w:r>
    </w:p>
    <w:p w:rsidR="006F5752" w:rsidRPr="00AC32C6" w:rsidRDefault="006F5752" w:rsidP="006F5752">
      <w:pPr>
        <w:spacing w:after="0" w:line="240" w:lineRule="auto"/>
        <w:textAlignment w:val="baseline"/>
        <w:rPr>
          <w:rFonts w:ascii="Times New Roman" w:eastAsia="Times New Roman" w:hAnsi="Times New Roman" w:cs="Times New Roman"/>
          <w:sz w:val="28"/>
          <w:szCs w:val="28"/>
          <w:lang w:val="uk-UA" w:eastAsia="uk-UA"/>
        </w:rPr>
      </w:pPr>
    </w:p>
    <w:p w:rsidR="006F5752" w:rsidRPr="00AC32C6" w:rsidRDefault="006F5752" w:rsidP="006F5752">
      <w:pPr>
        <w:shd w:val="clear" w:color="auto" w:fill="FFFFFF"/>
        <w:spacing w:after="388" w:line="240" w:lineRule="auto"/>
        <w:textAlignment w:val="baseline"/>
        <w:rPr>
          <w:rFonts w:ascii="Times New Roman" w:eastAsia="Calibri" w:hAnsi="Times New Roman" w:cs="Times New Roman"/>
          <w:sz w:val="28"/>
          <w:szCs w:val="28"/>
          <w:shd w:val="clear" w:color="auto" w:fill="FFFFFF"/>
          <w:lang w:val="uk-UA"/>
        </w:rPr>
      </w:pPr>
      <w:r w:rsidRPr="00AC32C6">
        <w:rPr>
          <w:rFonts w:ascii="Times New Roman" w:eastAsia="Times New Roman" w:hAnsi="Times New Roman" w:cs="Times New Roman"/>
          <w:sz w:val="28"/>
          <w:szCs w:val="28"/>
          <w:lang w:val="uk-UA" w:eastAsia="uk-UA"/>
        </w:rPr>
        <w:t xml:space="preserve">Основні форми виховної роботи залежали від змісту та завдань, вікових характеристик вихованців та впроваджували </w:t>
      </w:r>
      <w:r w:rsidRPr="00AC32C6">
        <w:rPr>
          <w:rFonts w:ascii="Times New Roman" w:eastAsia="Calibri" w:hAnsi="Times New Roman" w:cs="Times New Roman"/>
          <w:sz w:val="28"/>
          <w:szCs w:val="28"/>
          <w:lang w:val="uk-UA"/>
        </w:rPr>
        <w:t xml:space="preserve">в навчально-виховний процес такі напрями виховання: моральне,  інтелектуальне, художньо-естетичне,  національне, патріотичне та громадянське. </w:t>
      </w:r>
      <w:r w:rsidRPr="00AC32C6">
        <w:rPr>
          <w:rFonts w:ascii="Times New Roman" w:eastAsia="Calibri" w:hAnsi="Times New Roman" w:cs="Times New Roman"/>
          <w:sz w:val="28"/>
          <w:szCs w:val="28"/>
          <w:shd w:val="clear" w:color="auto" w:fill="FFFFFF"/>
          <w:lang w:val="uk-UA"/>
        </w:rPr>
        <w:t>Гуртківці закладу та педагогічні працівники приймали участь у районних заходах :  День учителя, святковий концерт до Дня 8 Березня, до Дня Європи,до Дня Захисника Вітчизни, до Дня Перемоги, до Міжнародного Дня захисту дітей, до Міжнародного Дня людей з особливими потребами, до Дня Святого Миколая.</w:t>
      </w:r>
    </w:p>
    <w:p w:rsidR="006F5752" w:rsidRPr="00AC32C6" w:rsidRDefault="006F5752" w:rsidP="006F5752">
      <w:pPr>
        <w:spacing w:line="240" w:lineRule="auto"/>
        <w:rPr>
          <w:rFonts w:ascii="Times New Roman" w:eastAsia="Times New Roman" w:hAnsi="Times New Roman" w:cs="Times New Roman"/>
          <w:sz w:val="28"/>
          <w:szCs w:val="28"/>
          <w:lang w:val="uk-UA" w:eastAsia="ru-RU"/>
        </w:rPr>
      </w:pPr>
      <w:r w:rsidRPr="00AC32C6">
        <w:rPr>
          <w:rFonts w:ascii="Times New Roman" w:eastAsia="Times New Roman" w:hAnsi="Times New Roman" w:cs="Times New Roman"/>
          <w:sz w:val="28"/>
          <w:szCs w:val="28"/>
          <w:lang w:val="uk-UA" w:eastAsia="ru-RU"/>
        </w:rPr>
        <w:t xml:space="preserve">Наявна мережа гуртків та творчих об’єднань закладу охоплює велику кількість дітей шкільного віку, планується проведення опитування батьків, щоб з’ясувати їхні запити та інтереси для подальшого розширення мережі. Потрібно розширити мережу закладу та охопити позашкільною освітою  більше дітей </w:t>
      </w:r>
      <w:proofErr w:type="spellStart"/>
      <w:r w:rsidRPr="00AC32C6">
        <w:rPr>
          <w:rFonts w:ascii="Times New Roman" w:eastAsia="Times New Roman" w:hAnsi="Times New Roman" w:cs="Times New Roman"/>
          <w:sz w:val="28"/>
          <w:szCs w:val="28"/>
          <w:lang w:val="uk-UA" w:eastAsia="ru-RU"/>
        </w:rPr>
        <w:t>Христинівської</w:t>
      </w:r>
      <w:proofErr w:type="spellEnd"/>
      <w:r w:rsidRPr="00AC32C6">
        <w:rPr>
          <w:rFonts w:ascii="Times New Roman" w:eastAsia="Times New Roman" w:hAnsi="Times New Roman" w:cs="Times New Roman"/>
          <w:sz w:val="28"/>
          <w:szCs w:val="28"/>
          <w:lang w:val="uk-UA" w:eastAsia="ru-RU"/>
        </w:rPr>
        <w:t xml:space="preserve"> ОТГ.</w:t>
      </w:r>
    </w:p>
    <w:p w:rsidR="006F5752" w:rsidRPr="00AC32C6" w:rsidRDefault="006F5752" w:rsidP="006F5752">
      <w:pPr>
        <w:shd w:val="clear" w:color="auto" w:fill="FFFFFF"/>
        <w:spacing w:after="295" w:line="240" w:lineRule="auto"/>
        <w:rPr>
          <w:rFonts w:ascii="Times New Roman" w:eastAsia="Times New Roman" w:hAnsi="Times New Roman" w:cs="Times New Roman"/>
          <w:sz w:val="28"/>
          <w:szCs w:val="28"/>
          <w:lang w:eastAsia="ru-RU"/>
        </w:rPr>
      </w:pPr>
      <w:proofErr w:type="spellStart"/>
      <w:r w:rsidRPr="00AC32C6">
        <w:rPr>
          <w:rFonts w:ascii="Times New Roman" w:eastAsia="Times New Roman" w:hAnsi="Times New Roman" w:cs="Times New Roman"/>
          <w:sz w:val="28"/>
          <w:szCs w:val="28"/>
          <w:lang w:eastAsia="ru-RU"/>
        </w:rPr>
        <w:t>Під</w:t>
      </w:r>
      <w:proofErr w:type="spellEnd"/>
      <w:r w:rsidRPr="00AC32C6">
        <w:rPr>
          <w:rFonts w:ascii="Times New Roman" w:eastAsia="Times New Roman" w:hAnsi="Times New Roman" w:cs="Times New Roman"/>
          <w:sz w:val="28"/>
          <w:szCs w:val="28"/>
          <w:lang w:eastAsia="ru-RU"/>
        </w:rPr>
        <w:t xml:space="preserve"> час </w:t>
      </w:r>
      <w:proofErr w:type="spellStart"/>
      <w:r w:rsidRPr="00AC32C6">
        <w:rPr>
          <w:rFonts w:ascii="Times New Roman" w:eastAsia="Times New Roman" w:hAnsi="Times New Roman" w:cs="Times New Roman"/>
          <w:sz w:val="28"/>
          <w:szCs w:val="28"/>
          <w:lang w:eastAsia="ru-RU"/>
        </w:rPr>
        <w:t>канікул</w:t>
      </w:r>
      <w:proofErr w:type="spellEnd"/>
      <w:r w:rsidRPr="00AC32C6">
        <w:rPr>
          <w:rFonts w:ascii="Times New Roman" w:eastAsia="Times New Roman" w:hAnsi="Times New Roman" w:cs="Times New Roman"/>
          <w:sz w:val="28"/>
          <w:szCs w:val="28"/>
          <w:lang w:eastAsia="ru-RU"/>
        </w:rPr>
        <w:t xml:space="preserve"> БДЮТ </w:t>
      </w:r>
      <w:proofErr w:type="spellStart"/>
      <w:r w:rsidRPr="00AC32C6">
        <w:rPr>
          <w:rFonts w:ascii="Times New Roman" w:eastAsia="Times New Roman" w:hAnsi="Times New Roman" w:cs="Times New Roman"/>
          <w:sz w:val="28"/>
          <w:szCs w:val="28"/>
          <w:lang w:eastAsia="ru-RU"/>
        </w:rPr>
        <w:t>працював</w:t>
      </w:r>
      <w:proofErr w:type="spellEnd"/>
      <w:r w:rsidRPr="00AC32C6">
        <w:rPr>
          <w:rFonts w:ascii="Times New Roman" w:eastAsia="Times New Roman" w:hAnsi="Times New Roman" w:cs="Times New Roman"/>
          <w:sz w:val="28"/>
          <w:szCs w:val="28"/>
          <w:lang w:eastAsia="ru-RU"/>
        </w:rPr>
        <w:t xml:space="preserve"> за </w:t>
      </w:r>
      <w:proofErr w:type="spellStart"/>
      <w:r w:rsidRPr="00AC32C6">
        <w:rPr>
          <w:rFonts w:ascii="Times New Roman" w:eastAsia="Times New Roman" w:hAnsi="Times New Roman" w:cs="Times New Roman"/>
          <w:sz w:val="28"/>
          <w:szCs w:val="28"/>
          <w:lang w:eastAsia="ru-RU"/>
        </w:rPr>
        <w:t>окремим</w:t>
      </w:r>
      <w:proofErr w:type="spellEnd"/>
      <w:r w:rsidRPr="00AC32C6">
        <w:rPr>
          <w:rFonts w:ascii="Times New Roman" w:eastAsia="Times New Roman" w:hAnsi="Times New Roman" w:cs="Times New Roman"/>
          <w:sz w:val="28"/>
          <w:szCs w:val="28"/>
          <w:lang w:eastAsia="ru-RU"/>
        </w:rPr>
        <w:t xml:space="preserve"> </w:t>
      </w:r>
      <w:proofErr w:type="spellStart"/>
      <w:r w:rsidRPr="00AC32C6">
        <w:rPr>
          <w:rFonts w:ascii="Times New Roman" w:eastAsia="Times New Roman" w:hAnsi="Times New Roman" w:cs="Times New Roman"/>
          <w:sz w:val="28"/>
          <w:szCs w:val="28"/>
          <w:lang w:eastAsia="ru-RU"/>
        </w:rPr>
        <w:t>розкладом</w:t>
      </w:r>
      <w:proofErr w:type="spellEnd"/>
      <w:r w:rsidRPr="00AC32C6">
        <w:rPr>
          <w:rFonts w:ascii="Times New Roman" w:eastAsia="Times New Roman" w:hAnsi="Times New Roman" w:cs="Times New Roman"/>
          <w:sz w:val="28"/>
          <w:szCs w:val="28"/>
          <w:lang w:eastAsia="ru-RU"/>
        </w:rPr>
        <w:t xml:space="preserve"> та планом </w:t>
      </w:r>
      <w:proofErr w:type="spellStart"/>
      <w:r w:rsidRPr="00AC32C6">
        <w:rPr>
          <w:rFonts w:ascii="Times New Roman" w:eastAsia="Times New Roman" w:hAnsi="Times New Roman" w:cs="Times New Roman"/>
          <w:sz w:val="28"/>
          <w:szCs w:val="28"/>
          <w:lang w:eastAsia="ru-RU"/>
        </w:rPr>
        <w:t>виховних</w:t>
      </w:r>
      <w:proofErr w:type="spellEnd"/>
      <w:r w:rsidRPr="00AC32C6">
        <w:rPr>
          <w:rFonts w:ascii="Times New Roman" w:eastAsia="Times New Roman" w:hAnsi="Times New Roman" w:cs="Times New Roman"/>
          <w:sz w:val="28"/>
          <w:szCs w:val="28"/>
          <w:lang w:eastAsia="ru-RU"/>
        </w:rPr>
        <w:t xml:space="preserve"> </w:t>
      </w:r>
      <w:proofErr w:type="spellStart"/>
      <w:r w:rsidRPr="00AC32C6">
        <w:rPr>
          <w:rFonts w:ascii="Times New Roman" w:eastAsia="Times New Roman" w:hAnsi="Times New Roman" w:cs="Times New Roman"/>
          <w:sz w:val="28"/>
          <w:szCs w:val="28"/>
          <w:lang w:eastAsia="ru-RU"/>
        </w:rPr>
        <w:t>заходів</w:t>
      </w:r>
      <w:proofErr w:type="spellEnd"/>
      <w:r w:rsidRPr="00AC32C6">
        <w:rPr>
          <w:rFonts w:ascii="Times New Roman" w:eastAsia="Times New Roman" w:hAnsi="Times New Roman" w:cs="Times New Roman"/>
          <w:sz w:val="28"/>
          <w:szCs w:val="28"/>
          <w:lang w:eastAsia="ru-RU"/>
        </w:rPr>
        <w:t xml:space="preserve">. Для </w:t>
      </w:r>
      <w:proofErr w:type="spellStart"/>
      <w:r w:rsidRPr="00AC32C6">
        <w:rPr>
          <w:rFonts w:ascii="Times New Roman" w:eastAsia="Times New Roman" w:hAnsi="Times New Roman" w:cs="Times New Roman"/>
          <w:sz w:val="28"/>
          <w:szCs w:val="28"/>
          <w:lang w:eastAsia="ru-RU"/>
        </w:rPr>
        <w:t>дітей</w:t>
      </w:r>
      <w:proofErr w:type="spellEnd"/>
      <w:r w:rsidRPr="00AC32C6">
        <w:rPr>
          <w:rFonts w:ascii="Times New Roman" w:eastAsia="Times New Roman" w:hAnsi="Times New Roman" w:cs="Times New Roman"/>
          <w:sz w:val="28"/>
          <w:szCs w:val="28"/>
          <w:lang w:eastAsia="ru-RU"/>
        </w:rPr>
        <w:t xml:space="preserve"> </w:t>
      </w:r>
      <w:proofErr w:type="spellStart"/>
      <w:r w:rsidRPr="00AC32C6">
        <w:rPr>
          <w:rFonts w:ascii="Times New Roman" w:eastAsia="Times New Roman" w:hAnsi="Times New Roman" w:cs="Times New Roman"/>
          <w:sz w:val="28"/>
          <w:szCs w:val="28"/>
          <w:lang w:eastAsia="ru-RU"/>
        </w:rPr>
        <w:t>проводилися</w:t>
      </w:r>
      <w:proofErr w:type="spellEnd"/>
      <w:r w:rsidRPr="00AC32C6">
        <w:rPr>
          <w:rFonts w:ascii="Times New Roman" w:eastAsia="Times New Roman" w:hAnsi="Times New Roman" w:cs="Times New Roman"/>
          <w:sz w:val="28"/>
          <w:szCs w:val="28"/>
          <w:lang w:eastAsia="ru-RU"/>
        </w:rPr>
        <w:t xml:space="preserve"> </w:t>
      </w:r>
      <w:proofErr w:type="spellStart"/>
      <w:r w:rsidRPr="00AC32C6">
        <w:rPr>
          <w:rFonts w:ascii="Times New Roman" w:eastAsia="Times New Roman" w:hAnsi="Times New Roman" w:cs="Times New Roman"/>
          <w:sz w:val="28"/>
          <w:szCs w:val="28"/>
          <w:lang w:eastAsia="ru-RU"/>
        </w:rPr>
        <w:t>цікаві</w:t>
      </w:r>
      <w:proofErr w:type="spellEnd"/>
      <w:r w:rsidRPr="00AC32C6">
        <w:rPr>
          <w:rFonts w:ascii="Times New Roman" w:eastAsia="Times New Roman" w:hAnsi="Times New Roman" w:cs="Times New Roman"/>
          <w:sz w:val="28"/>
          <w:szCs w:val="28"/>
          <w:lang w:eastAsia="ru-RU"/>
        </w:rPr>
        <w:t xml:space="preserve"> заходи та </w:t>
      </w:r>
      <w:proofErr w:type="spellStart"/>
      <w:r w:rsidRPr="00AC32C6">
        <w:rPr>
          <w:rFonts w:ascii="Times New Roman" w:eastAsia="Times New Roman" w:hAnsi="Times New Roman" w:cs="Times New Roman"/>
          <w:sz w:val="28"/>
          <w:szCs w:val="28"/>
          <w:lang w:eastAsia="ru-RU"/>
        </w:rPr>
        <w:t>майстер-класи</w:t>
      </w:r>
      <w:proofErr w:type="spellEnd"/>
      <w:r w:rsidRPr="00AC32C6">
        <w:rPr>
          <w:rFonts w:ascii="Times New Roman" w:eastAsia="Times New Roman" w:hAnsi="Times New Roman" w:cs="Times New Roman"/>
          <w:sz w:val="28"/>
          <w:szCs w:val="28"/>
          <w:lang w:eastAsia="ru-RU"/>
        </w:rPr>
        <w:t>.</w:t>
      </w:r>
    </w:p>
    <w:p w:rsidR="006F5752" w:rsidRPr="00AC32C6" w:rsidRDefault="006F5752" w:rsidP="006F5752">
      <w:pPr>
        <w:shd w:val="clear" w:color="auto" w:fill="FFFFFF"/>
        <w:spacing w:after="295" w:line="240" w:lineRule="auto"/>
        <w:rPr>
          <w:rFonts w:ascii="Times New Roman" w:eastAsia="Times New Roman" w:hAnsi="Times New Roman" w:cs="Times New Roman"/>
          <w:sz w:val="28"/>
          <w:szCs w:val="28"/>
          <w:lang w:eastAsia="ru-RU"/>
        </w:rPr>
      </w:pPr>
      <w:proofErr w:type="spellStart"/>
      <w:r w:rsidRPr="00AC32C6">
        <w:rPr>
          <w:rFonts w:ascii="Times New Roman" w:eastAsia="Times New Roman" w:hAnsi="Times New Roman" w:cs="Times New Roman"/>
          <w:sz w:val="28"/>
          <w:szCs w:val="28"/>
          <w:lang w:eastAsia="ru-RU"/>
        </w:rPr>
        <w:t>Організація</w:t>
      </w:r>
      <w:proofErr w:type="spellEnd"/>
      <w:r w:rsidRPr="00AC32C6">
        <w:rPr>
          <w:rFonts w:ascii="Times New Roman" w:eastAsia="Times New Roman" w:hAnsi="Times New Roman" w:cs="Times New Roman"/>
          <w:sz w:val="28"/>
          <w:szCs w:val="28"/>
          <w:lang w:eastAsia="ru-RU"/>
        </w:rPr>
        <w:t xml:space="preserve"> </w:t>
      </w:r>
      <w:proofErr w:type="spellStart"/>
      <w:r w:rsidRPr="00AC32C6">
        <w:rPr>
          <w:rFonts w:ascii="Times New Roman" w:eastAsia="Times New Roman" w:hAnsi="Times New Roman" w:cs="Times New Roman"/>
          <w:sz w:val="28"/>
          <w:szCs w:val="28"/>
          <w:lang w:eastAsia="ru-RU"/>
        </w:rPr>
        <w:t>освітнього</w:t>
      </w:r>
      <w:proofErr w:type="spellEnd"/>
      <w:r w:rsidRPr="00AC32C6">
        <w:rPr>
          <w:rFonts w:ascii="Times New Roman" w:eastAsia="Times New Roman" w:hAnsi="Times New Roman" w:cs="Times New Roman"/>
          <w:sz w:val="28"/>
          <w:szCs w:val="28"/>
          <w:lang w:eastAsia="ru-RU"/>
        </w:rPr>
        <w:t xml:space="preserve"> </w:t>
      </w:r>
      <w:proofErr w:type="spellStart"/>
      <w:r w:rsidRPr="00AC32C6">
        <w:rPr>
          <w:rFonts w:ascii="Times New Roman" w:eastAsia="Times New Roman" w:hAnsi="Times New Roman" w:cs="Times New Roman"/>
          <w:sz w:val="28"/>
          <w:szCs w:val="28"/>
          <w:lang w:eastAsia="ru-RU"/>
        </w:rPr>
        <w:t>процесу</w:t>
      </w:r>
      <w:proofErr w:type="spellEnd"/>
      <w:r w:rsidRPr="00AC32C6">
        <w:rPr>
          <w:rFonts w:ascii="Times New Roman" w:eastAsia="Times New Roman" w:hAnsi="Times New Roman" w:cs="Times New Roman"/>
          <w:sz w:val="28"/>
          <w:szCs w:val="28"/>
          <w:lang w:eastAsia="ru-RU"/>
        </w:rPr>
        <w:t xml:space="preserve"> </w:t>
      </w:r>
      <w:proofErr w:type="spellStart"/>
      <w:r w:rsidRPr="00AC32C6">
        <w:rPr>
          <w:rFonts w:ascii="Times New Roman" w:eastAsia="Times New Roman" w:hAnsi="Times New Roman" w:cs="Times New Roman"/>
          <w:sz w:val="28"/>
          <w:szCs w:val="28"/>
          <w:lang w:eastAsia="ru-RU"/>
        </w:rPr>
        <w:t>здійснюється</w:t>
      </w:r>
      <w:proofErr w:type="spellEnd"/>
      <w:r w:rsidRPr="00AC32C6">
        <w:rPr>
          <w:rFonts w:ascii="Times New Roman" w:eastAsia="Times New Roman" w:hAnsi="Times New Roman" w:cs="Times New Roman"/>
          <w:sz w:val="28"/>
          <w:szCs w:val="28"/>
          <w:lang w:eastAsia="ru-RU"/>
        </w:rPr>
        <w:t xml:space="preserve"> </w:t>
      </w:r>
      <w:proofErr w:type="spellStart"/>
      <w:r w:rsidRPr="00AC32C6">
        <w:rPr>
          <w:rFonts w:ascii="Times New Roman" w:eastAsia="Times New Roman" w:hAnsi="Times New Roman" w:cs="Times New Roman"/>
          <w:sz w:val="28"/>
          <w:szCs w:val="28"/>
          <w:lang w:eastAsia="ru-RU"/>
        </w:rPr>
        <w:t>відповідно</w:t>
      </w:r>
      <w:proofErr w:type="spellEnd"/>
      <w:r w:rsidRPr="00AC32C6">
        <w:rPr>
          <w:rFonts w:ascii="Times New Roman" w:eastAsia="Times New Roman" w:hAnsi="Times New Roman" w:cs="Times New Roman"/>
          <w:sz w:val="28"/>
          <w:szCs w:val="28"/>
          <w:lang w:eastAsia="ru-RU"/>
        </w:rPr>
        <w:t xml:space="preserve"> до </w:t>
      </w:r>
      <w:proofErr w:type="spellStart"/>
      <w:r w:rsidRPr="00AC32C6">
        <w:rPr>
          <w:rFonts w:ascii="Times New Roman" w:eastAsia="Times New Roman" w:hAnsi="Times New Roman" w:cs="Times New Roman"/>
          <w:sz w:val="28"/>
          <w:szCs w:val="28"/>
          <w:lang w:eastAsia="ru-RU"/>
        </w:rPr>
        <w:t>річного</w:t>
      </w:r>
      <w:proofErr w:type="spellEnd"/>
      <w:r w:rsidRPr="00AC32C6">
        <w:rPr>
          <w:rFonts w:ascii="Times New Roman" w:eastAsia="Times New Roman" w:hAnsi="Times New Roman" w:cs="Times New Roman"/>
          <w:sz w:val="28"/>
          <w:szCs w:val="28"/>
          <w:lang w:eastAsia="ru-RU"/>
        </w:rPr>
        <w:t xml:space="preserve"> плану </w:t>
      </w:r>
      <w:proofErr w:type="spellStart"/>
      <w:r w:rsidRPr="00AC32C6">
        <w:rPr>
          <w:rFonts w:ascii="Times New Roman" w:eastAsia="Times New Roman" w:hAnsi="Times New Roman" w:cs="Times New Roman"/>
          <w:sz w:val="28"/>
          <w:szCs w:val="28"/>
          <w:lang w:eastAsia="ru-RU"/>
        </w:rPr>
        <w:t>роботи</w:t>
      </w:r>
      <w:proofErr w:type="spellEnd"/>
      <w:r w:rsidRPr="00AC32C6">
        <w:rPr>
          <w:rFonts w:ascii="Times New Roman" w:eastAsia="Times New Roman" w:hAnsi="Times New Roman" w:cs="Times New Roman"/>
          <w:sz w:val="28"/>
          <w:szCs w:val="28"/>
          <w:lang w:eastAsia="ru-RU"/>
        </w:rPr>
        <w:t xml:space="preserve"> БДЮТ, </w:t>
      </w:r>
      <w:proofErr w:type="spellStart"/>
      <w:r w:rsidRPr="00AC32C6">
        <w:rPr>
          <w:rFonts w:ascii="Times New Roman" w:eastAsia="Times New Roman" w:hAnsi="Times New Roman" w:cs="Times New Roman"/>
          <w:sz w:val="28"/>
          <w:szCs w:val="28"/>
          <w:lang w:eastAsia="ru-RU"/>
        </w:rPr>
        <w:t>складеного</w:t>
      </w:r>
      <w:proofErr w:type="spellEnd"/>
      <w:r w:rsidRPr="00AC32C6">
        <w:rPr>
          <w:rFonts w:ascii="Times New Roman" w:eastAsia="Times New Roman" w:hAnsi="Times New Roman" w:cs="Times New Roman"/>
          <w:sz w:val="28"/>
          <w:szCs w:val="28"/>
          <w:lang w:eastAsia="ru-RU"/>
        </w:rPr>
        <w:t xml:space="preserve"> з </w:t>
      </w:r>
      <w:proofErr w:type="spellStart"/>
      <w:r w:rsidRPr="00AC32C6">
        <w:rPr>
          <w:rFonts w:ascii="Times New Roman" w:eastAsia="Times New Roman" w:hAnsi="Times New Roman" w:cs="Times New Roman"/>
          <w:sz w:val="28"/>
          <w:szCs w:val="28"/>
          <w:lang w:eastAsia="ru-RU"/>
        </w:rPr>
        <w:t>урахуванням</w:t>
      </w:r>
      <w:proofErr w:type="spellEnd"/>
      <w:r w:rsidRPr="00AC32C6">
        <w:rPr>
          <w:rFonts w:ascii="Times New Roman" w:eastAsia="Times New Roman" w:hAnsi="Times New Roman" w:cs="Times New Roman"/>
          <w:sz w:val="28"/>
          <w:szCs w:val="28"/>
          <w:lang w:eastAsia="ru-RU"/>
        </w:rPr>
        <w:t xml:space="preserve"> </w:t>
      </w:r>
      <w:proofErr w:type="spellStart"/>
      <w:r w:rsidRPr="00AC32C6">
        <w:rPr>
          <w:rFonts w:ascii="Times New Roman" w:eastAsia="Times New Roman" w:hAnsi="Times New Roman" w:cs="Times New Roman"/>
          <w:sz w:val="28"/>
          <w:szCs w:val="28"/>
          <w:lang w:eastAsia="ru-RU"/>
        </w:rPr>
        <w:t>методичних</w:t>
      </w:r>
      <w:proofErr w:type="spellEnd"/>
      <w:r w:rsidRPr="00AC32C6">
        <w:rPr>
          <w:rFonts w:ascii="Times New Roman" w:eastAsia="Times New Roman" w:hAnsi="Times New Roman" w:cs="Times New Roman"/>
          <w:sz w:val="28"/>
          <w:szCs w:val="28"/>
          <w:lang w:eastAsia="ru-RU"/>
        </w:rPr>
        <w:t xml:space="preserve"> </w:t>
      </w:r>
      <w:proofErr w:type="spellStart"/>
      <w:r w:rsidRPr="00AC32C6">
        <w:rPr>
          <w:rFonts w:ascii="Times New Roman" w:eastAsia="Times New Roman" w:hAnsi="Times New Roman" w:cs="Times New Roman"/>
          <w:sz w:val="28"/>
          <w:szCs w:val="28"/>
          <w:lang w:eastAsia="ru-RU"/>
        </w:rPr>
        <w:t>рекомендацій</w:t>
      </w:r>
      <w:proofErr w:type="spellEnd"/>
      <w:r w:rsidRPr="00AC32C6">
        <w:rPr>
          <w:rFonts w:ascii="Times New Roman" w:eastAsia="Times New Roman" w:hAnsi="Times New Roman" w:cs="Times New Roman"/>
          <w:sz w:val="28"/>
          <w:szCs w:val="28"/>
          <w:lang w:eastAsia="ru-RU"/>
        </w:rPr>
        <w:t xml:space="preserve"> </w:t>
      </w:r>
      <w:proofErr w:type="spellStart"/>
      <w:r w:rsidRPr="00AC32C6">
        <w:rPr>
          <w:rFonts w:ascii="Times New Roman" w:eastAsia="Times New Roman" w:hAnsi="Times New Roman" w:cs="Times New Roman"/>
          <w:sz w:val="28"/>
          <w:szCs w:val="28"/>
          <w:lang w:eastAsia="ru-RU"/>
        </w:rPr>
        <w:t>щодо</w:t>
      </w:r>
      <w:proofErr w:type="spellEnd"/>
      <w:r w:rsidRPr="00AC32C6">
        <w:rPr>
          <w:rFonts w:ascii="Times New Roman" w:eastAsia="Times New Roman" w:hAnsi="Times New Roman" w:cs="Times New Roman"/>
          <w:sz w:val="28"/>
          <w:szCs w:val="28"/>
          <w:lang w:eastAsia="ru-RU"/>
        </w:rPr>
        <w:t xml:space="preserve"> </w:t>
      </w:r>
      <w:proofErr w:type="spellStart"/>
      <w:r w:rsidRPr="00AC32C6">
        <w:rPr>
          <w:rFonts w:ascii="Times New Roman" w:eastAsia="Times New Roman" w:hAnsi="Times New Roman" w:cs="Times New Roman"/>
          <w:sz w:val="28"/>
          <w:szCs w:val="28"/>
          <w:lang w:eastAsia="ru-RU"/>
        </w:rPr>
        <w:t>планування</w:t>
      </w:r>
      <w:proofErr w:type="spellEnd"/>
      <w:r w:rsidRPr="00AC32C6">
        <w:rPr>
          <w:rFonts w:ascii="Times New Roman" w:eastAsia="Times New Roman" w:hAnsi="Times New Roman" w:cs="Times New Roman"/>
          <w:sz w:val="28"/>
          <w:szCs w:val="28"/>
          <w:lang w:eastAsia="ru-RU"/>
        </w:rPr>
        <w:t xml:space="preserve"> </w:t>
      </w:r>
      <w:proofErr w:type="spellStart"/>
      <w:r w:rsidRPr="00AC32C6">
        <w:rPr>
          <w:rFonts w:ascii="Times New Roman" w:eastAsia="Times New Roman" w:hAnsi="Times New Roman" w:cs="Times New Roman"/>
          <w:sz w:val="28"/>
          <w:szCs w:val="28"/>
          <w:lang w:eastAsia="ru-RU"/>
        </w:rPr>
        <w:t>роботи</w:t>
      </w:r>
      <w:proofErr w:type="spellEnd"/>
      <w:r w:rsidRPr="00AC32C6">
        <w:rPr>
          <w:rFonts w:ascii="Times New Roman" w:eastAsia="Times New Roman" w:hAnsi="Times New Roman" w:cs="Times New Roman"/>
          <w:sz w:val="28"/>
          <w:szCs w:val="28"/>
          <w:lang w:eastAsia="ru-RU"/>
        </w:rPr>
        <w:t xml:space="preserve"> </w:t>
      </w:r>
      <w:proofErr w:type="spellStart"/>
      <w:r w:rsidRPr="00AC32C6">
        <w:rPr>
          <w:rFonts w:ascii="Times New Roman" w:eastAsia="Times New Roman" w:hAnsi="Times New Roman" w:cs="Times New Roman"/>
          <w:sz w:val="28"/>
          <w:szCs w:val="28"/>
          <w:lang w:eastAsia="ru-RU"/>
        </w:rPr>
        <w:t>позашкільних</w:t>
      </w:r>
      <w:proofErr w:type="spellEnd"/>
      <w:r w:rsidRPr="00AC32C6">
        <w:rPr>
          <w:rFonts w:ascii="Times New Roman" w:eastAsia="Times New Roman" w:hAnsi="Times New Roman" w:cs="Times New Roman"/>
          <w:sz w:val="28"/>
          <w:szCs w:val="28"/>
          <w:lang w:eastAsia="ru-RU"/>
        </w:rPr>
        <w:t xml:space="preserve"> </w:t>
      </w:r>
      <w:proofErr w:type="spellStart"/>
      <w:r w:rsidRPr="00AC32C6">
        <w:rPr>
          <w:rFonts w:ascii="Times New Roman" w:eastAsia="Times New Roman" w:hAnsi="Times New Roman" w:cs="Times New Roman"/>
          <w:sz w:val="28"/>
          <w:szCs w:val="28"/>
          <w:lang w:eastAsia="ru-RU"/>
        </w:rPr>
        <w:t>навчальних</w:t>
      </w:r>
      <w:proofErr w:type="spellEnd"/>
      <w:r w:rsidRPr="00AC32C6">
        <w:rPr>
          <w:rFonts w:ascii="Times New Roman" w:eastAsia="Times New Roman" w:hAnsi="Times New Roman" w:cs="Times New Roman"/>
          <w:sz w:val="28"/>
          <w:szCs w:val="28"/>
          <w:lang w:eastAsia="ru-RU"/>
        </w:rPr>
        <w:t xml:space="preserve"> </w:t>
      </w:r>
      <w:proofErr w:type="spellStart"/>
      <w:r w:rsidRPr="00AC32C6">
        <w:rPr>
          <w:rFonts w:ascii="Times New Roman" w:eastAsia="Times New Roman" w:hAnsi="Times New Roman" w:cs="Times New Roman"/>
          <w:sz w:val="28"/>
          <w:szCs w:val="28"/>
          <w:lang w:eastAsia="ru-RU"/>
        </w:rPr>
        <w:t>закладів</w:t>
      </w:r>
      <w:proofErr w:type="spellEnd"/>
      <w:r w:rsidRPr="00AC32C6">
        <w:rPr>
          <w:rFonts w:ascii="Times New Roman" w:eastAsia="Times New Roman" w:hAnsi="Times New Roman" w:cs="Times New Roman"/>
          <w:sz w:val="28"/>
          <w:szCs w:val="28"/>
          <w:lang w:eastAsia="ru-RU"/>
        </w:rPr>
        <w:t xml:space="preserve">. </w:t>
      </w:r>
    </w:p>
    <w:p w:rsidR="006F5752" w:rsidRPr="00AC32C6" w:rsidRDefault="006F5752" w:rsidP="006F5752">
      <w:pPr>
        <w:spacing w:line="240" w:lineRule="auto"/>
        <w:rPr>
          <w:rFonts w:ascii="Times New Roman" w:eastAsia="Calibri" w:hAnsi="Times New Roman" w:cs="Times New Roman"/>
          <w:sz w:val="28"/>
          <w:szCs w:val="28"/>
          <w:lang w:val="uk-UA"/>
        </w:rPr>
      </w:pPr>
      <w:r w:rsidRPr="00AC32C6">
        <w:rPr>
          <w:rFonts w:ascii="Times New Roman" w:eastAsia="Calibri" w:hAnsi="Times New Roman" w:cs="Times New Roman"/>
          <w:sz w:val="28"/>
          <w:szCs w:val="28"/>
          <w:shd w:val="clear" w:color="auto" w:fill="FFFFFF"/>
          <w:lang w:val="uk-UA"/>
        </w:rPr>
        <w:t> Керівники гуртків формують в учнів екологічну свідомість, туристські навички, організовують творчо-пошукову діяльність на території рідного краю, накопичують краєзнавчий матеріал, розвивають художньо - естетичні та хореографічні здібності. </w:t>
      </w:r>
      <w:r w:rsidRPr="00AC32C6">
        <w:rPr>
          <w:rFonts w:ascii="Times New Roman" w:eastAsia="Calibri" w:hAnsi="Times New Roman" w:cs="Times New Roman"/>
          <w:sz w:val="28"/>
          <w:szCs w:val="28"/>
          <w:lang w:val="uk-UA"/>
        </w:rPr>
        <w:br/>
      </w:r>
      <w:r w:rsidRPr="00AC32C6">
        <w:rPr>
          <w:rFonts w:ascii="Times New Roman" w:eastAsia="Calibri" w:hAnsi="Times New Roman" w:cs="Times New Roman"/>
          <w:sz w:val="28"/>
          <w:szCs w:val="28"/>
          <w:shd w:val="clear" w:color="auto" w:fill="FFFFFF"/>
          <w:lang w:val="uk-UA"/>
        </w:rPr>
        <w:t xml:space="preserve">Гуртки туристсько-краєзнавчого напрямку найбільше сприяють </w:t>
      </w:r>
      <w:r w:rsidRPr="00AC32C6">
        <w:rPr>
          <w:rFonts w:ascii="Times New Roman" w:eastAsia="Calibri" w:hAnsi="Times New Roman" w:cs="Times New Roman"/>
          <w:sz w:val="28"/>
          <w:szCs w:val="28"/>
          <w:shd w:val="clear" w:color="auto" w:fill="FFFFFF"/>
          <w:lang w:val="uk-UA"/>
        </w:rPr>
        <w:lastRenderedPageBreak/>
        <w:t xml:space="preserve">патріотичному вихованню дітей та молоді. Вихованці  гуртків постійно є учасниками багатьох районних, обласних  та Всеукраїнських конкурсів </w:t>
      </w:r>
      <w:proofErr w:type="spellStart"/>
      <w:r w:rsidRPr="00AC32C6">
        <w:rPr>
          <w:rFonts w:ascii="Times New Roman" w:eastAsia="Calibri" w:hAnsi="Times New Roman" w:cs="Times New Roman"/>
          <w:sz w:val="28"/>
          <w:szCs w:val="28"/>
          <w:shd w:val="clear" w:color="auto" w:fill="FFFFFF"/>
          <w:lang w:val="uk-UA"/>
        </w:rPr>
        <w:t>конкурсів</w:t>
      </w:r>
      <w:proofErr w:type="spellEnd"/>
      <w:r w:rsidRPr="00AC32C6">
        <w:rPr>
          <w:rFonts w:ascii="Times New Roman" w:eastAsia="Calibri" w:hAnsi="Times New Roman" w:cs="Times New Roman"/>
          <w:sz w:val="28"/>
          <w:szCs w:val="28"/>
          <w:shd w:val="clear" w:color="auto" w:fill="FFFFFF"/>
          <w:lang w:val="uk-UA"/>
        </w:rPr>
        <w:t xml:space="preserve">. </w:t>
      </w:r>
      <w:r w:rsidRPr="00AC32C6">
        <w:rPr>
          <w:rFonts w:ascii="Times New Roman" w:eastAsia="Times New Roman" w:hAnsi="Times New Roman" w:cs="Times New Roman"/>
          <w:sz w:val="28"/>
          <w:szCs w:val="28"/>
          <w:lang w:eastAsia="ru-RU"/>
        </w:rPr>
        <w:t>У 20</w:t>
      </w:r>
      <w:r w:rsidRPr="00AC32C6">
        <w:rPr>
          <w:rFonts w:ascii="Times New Roman" w:eastAsia="Times New Roman" w:hAnsi="Times New Roman" w:cs="Times New Roman"/>
          <w:sz w:val="28"/>
          <w:szCs w:val="28"/>
          <w:lang w:val="uk-UA" w:eastAsia="ru-RU"/>
        </w:rPr>
        <w:t>20</w:t>
      </w:r>
      <w:r w:rsidRPr="00AC32C6">
        <w:rPr>
          <w:rFonts w:ascii="Times New Roman" w:eastAsia="Times New Roman" w:hAnsi="Times New Roman" w:cs="Times New Roman"/>
          <w:sz w:val="28"/>
          <w:szCs w:val="28"/>
          <w:lang w:eastAsia="ru-RU"/>
        </w:rPr>
        <w:t>-202</w:t>
      </w:r>
      <w:r w:rsidRPr="00AC32C6">
        <w:rPr>
          <w:rFonts w:ascii="Times New Roman" w:eastAsia="Times New Roman" w:hAnsi="Times New Roman" w:cs="Times New Roman"/>
          <w:sz w:val="28"/>
          <w:szCs w:val="28"/>
          <w:lang w:val="uk-UA" w:eastAsia="ru-RU"/>
        </w:rPr>
        <w:t>1</w:t>
      </w:r>
      <w:r w:rsidRPr="00AC32C6">
        <w:rPr>
          <w:rFonts w:ascii="Times New Roman" w:eastAsia="Times New Roman" w:hAnsi="Times New Roman" w:cs="Times New Roman"/>
          <w:sz w:val="28"/>
          <w:szCs w:val="28"/>
          <w:lang w:eastAsia="ru-RU"/>
        </w:rPr>
        <w:t xml:space="preserve"> </w:t>
      </w:r>
      <w:proofErr w:type="spellStart"/>
      <w:r w:rsidRPr="00AC32C6">
        <w:rPr>
          <w:rFonts w:ascii="Times New Roman" w:eastAsia="Times New Roman" w:hAnsi="Times New Roman" w:cs="Times New Roman"/>
          <w:sz w:val="28"/>
          <w:szCs w:val="28"/>
          <w:lang w:eastAsia="ru-RU"/>
        </w:rPr>
        <w:t>навчальному</w:t>
      </w:r>
      <w:proofErr w:type="spellEnd"/>
      <w:r w:rsidRPr="00AC32C6">
        <w:rPr>
          <w:rFonts w:ascii="Times New Roman" w:eastAsia="Times New Roman" w:hAnsi="Times New Roman" w:cs="Times New Roman"/>
          <w:sz w:val="28"/>
          <w:szCs w:val="28"/>
          <w:lang w:eastAsia="ru-RU"/>
        </w:rPr>
        <w:t xml:space="preserve"> </w:t>
      </w:r>
      <w:proofErr w:type="spellStart"/>
      <w:r w:rsidRPr="00AC32C6">
        <w:rPr>
          <w:rFonts w:ascii="Times New Roman" w:eastAsia="Times New Roman" w:hAnsi="Times New Roman" w:cs="Times New Roman"/>
          <w:sz w:val="28"/>
          <w:szCs w:val="28"/>
          <w:lang w:eastAsia="ru-RU"/>
        </w:rPr>
        <w:t>році</w:t>
      </w:r>
      <w:proofErr w:type="spellEnd"/>
      <w:r w:rsidRPr="00AC32C6">
        <w:rPr>
          <w:rFonts w:ascii="Times New Roman" w:eastAsia="Times New Roman" w:hAnsi="Times New Roman" w:cs="Times New Roman"/>
          <w:sz w:val="28"/>
          <w:szCs w:val="28"/>
          <w:lang w:eastAsia="ru-RU"/>
        </w:rPr>
        <w:t xml:space="preserve"> </w:t>
      </w:r>
      <w:proofErr w:type="spellStart"/>
      <w:r w:rsidRPr="00AC32C6">
        <w:rPr>
          <w:rFonts w:ascii="Times New Roman" w:eastAsia="Times New Roman" w:hAnsi="Times New Roman" w:cs="Times New Roman"/>
          <w:sz w:val="28"/>
          <w:szCs w:val="28"/>
          <w:lang w:eastAsia="ru-RU"/>
        </w:rPr>
        <w:t>вихованці</w:t>
      </w:r>
      <w:proofErr w:type="spellEnd"/>
      <w:r w:rsidRPr="00AC32C6">
        <w:rPr>
          <w:rFonts w:ascii="Times New Roman" w:eastAsia="Times New Roman" w:hAnsi="Times New Roman" w:cs="Times New Roman"/>
          <w:sz w:val="28"/>
          <w:szCs w:val="28"/>
          <w:lang w:eastAsia="ru-RU"/>
        </w:rPr>
        <w:t xml:space="preserve"> </w:t>
      </w:r>
      <w:proofErr w:type="spellStart"/>
      <w:r w:rsidRPr="00AC32C6">
        <w:rPr>
          <w:rFonts w:ascii="Times New Roman" w:eastAsia="Times New Roman" w:hAnsi="Times New Roman" w:cs="Times New Roman"/>
          <w:sz w:val="28"/>
          <w:szCs w:val="28"/>
          <w:lang w:eastAsia="ru-RU"/>
        </w:rPr>
        <w:t>нашого</w:t>
      </w:r>
      <w:proofErr w:type="spellEnd"/>
      <w:r w:rsidRPr="00AC32C6">
        <w:rPr>
          <w:rFonts w:ascii="Times New Roman" w:eastAsia="Times New Roman" w:hAnsi="Times New Roman" w:cs="Times New Roman"/>
          <w:sz w:val="28"/>
          <w:szCs w:val="28"/>
          <w:lang w:eastAsia="ru-RU"/>
        </w:rPr>
        <w:t xml:space="preserve"> закладу стали </w:t>
      </w:r>
      <w:proofErr w:type="spellStart"/>
      <w:r w:rsidRPr="00AC32C6">
        <w:rPr>
          <w:rFonts w:ascii="Times New Roman" w:eastAsia="Times New Roman" w:hAnsi="Times New Roman" w:cs="Times New Roman"/>
          <w:sz w:val="28"/>
          <w:szCs w:val="28"/>
          <w:lang w:eastAsia="ru-RU"/>
        </w:rPr>
        <w:t>учасниками</w:t>
      </w:r>
      <w:proofErr w:type="spellEnd"/>
      <w:r w:rsidRPr="00AC32C6">
        <w:rPr>
          <w:rFonts w:ascii="Times New Roman" w:eastAsia="Times New Roman" w:hAnsi="Times New Roman" w:cs="Times New Roman"/>
          <w:sz w:val="28"/>
          <w:szCs w:val="28"/>
          <w:lang w:eastAsia="ru-RU"/>
        </w:rPr>
        <w:t xml:space="preserve"> </w:t>
      </w:r>
      <w:proofErr w:type="spellStart"/>
      <w:r w:rsidRPr="00AC32C6">
        <w:rPr>
          <w:rFonts w:ascii="Times New Roman" w:eastAsia="Times New Roman" w:hAnsi="Times New Roman" w:cs="Times New Roman"/>
          <w:sz w:val="28"/>
          <w:szCs w:val="28"/>
          <w:lang w:eastAsia="ru-RU"/>
        </w:rPr>
        <w:t>всеукраїнських</w:t>
      </w:r>
      <w:proofErr w:type="spellEnd"/>
      <w:r w:rsidRPr="00AC32C6">
        <w:rPr>
          <w:rFonts w:ascii="Times New Roman" w:eastAsia="Times New Roman" w:hAnsi="Times New Roman" w:cs="Times New Roman"/>
          <w:sz w:val="28"/>
          <w:szCs w:val="28"/>
          <w:lang w:eastAsia="ru-RU"/>
        </w:rPr>
        <w:t xml:space="preserve"> та </w:t>
      </w:r>
      <w:proofErr w:type="spellStart"/>
      <w:r w:rsidRPr="00AC32C6">
        <w:rPr>
          <w:rFonts w:ascii="Times New Roman" w:eastAsia="Times New Roman" w:hAnsi="Times New Roman" w:cs="Times New Roman"/>
          <w:sz w:val="28"/>
          <w:szCs w:val="28"/>
          <w:lang w:eastAsia="ru-RU"/>
        </w:rPr>
        <w:t>обласних</w:t>
      </w:r>
      <w:proofErr w:type="spellEnd"/>
      <w:r w:rsidRPr="00AC32C6">
        <w:rPr>
          <w:rFonts w:ascii="Times New Roman" w:eastAsia="Times New Roman" w:hAnsi="Times New Roman" w:cs="Times New Roman"/>
          <w:sz w:val="28"/>
          <w:szCs w:val="28"/>
          <w:lang w:eastAsia="ru-RU"/>
        </w:rPr>
        <w:t xml:space="preserve"> </w:t>
      </w:r>
      <w:proofErr w:type="spellStart"/>
      <w:r w:rsidRPr="00AC32C6">
        <w:rPr>
          <w:rFonts w:ascii="Times New Roman" w:eastAsia="Times New Roman" w:hAnsi="Times New Roman" w:cs="Times New Roman"/>
          <w:sz w:val="28"/>
          <w:szCs w:val="28"/>
          <w:lang w:eastAsia="ru-RU"/>
        </w:rPr>
        <w:t>конкурсів</w:t>
      </w:r>
      <w:proofErr w:type="spellEnd"/>
      <w:r w:rsidRPr="00AC32C6">
        <w:rPr>
          <w:rFonts w:ascii="Times New Roman" w:eastAsia="Times New Roman" w:hAnsi="Times New Roman" w:cs="Times New Roman"/>
          <w:sz w:val="28"/>
          <w:szCs w:val="28"/>
          <w:lang w:eastAsia="ru-RU"/>
        </w:rPr>
        <w:t xml:space="preserve">, </w:t>
      </w:r>
      <w:proofErr w:type="spellStart"/>
      <w:r w:rsidRPr="00AC32C6">
        <w:rPr>
          <w:rFonts w:ascii="Times New Roman" w:eastAsia="Times New Roman" w:hAnsi="Times New Roman" w:cs="Times New Roman"/>
          <w:sz w:val="28"/>
          <w:szCs w:val="28"/>
          <w:lang w:eastAsia="ru-RU"/>
        </w:rPr>
        <w:t>виставок</w:t>
      </w:r>
      <w:proofErr w:type="spellEnd"/>
      <w:r w:rsidRPr="00AC32C6">
        <w:rPr>
          <w:rFonts w:ascii="Times New Roman" w:eastAsia="Times New Roman" w:hAnsi="Times New Roman" w:cs="Times New Roman"/>
          <w:sz w:val="28"/>
          <w:szCs w:val="28"/>
          <w:lang w:eastAsia="ru-RU"/>
        </w:rPr>
        <w:t xml:space="preserve">, </w:t>
      </w:r>
      <w:proofErr w:type="spellStart"/>
      <w:r w:rsidRPr="00AC32C6">
        <w:rPr>
          <w:rFonts w:ascii="Times New Roman" w:eastAsia="Times New Roman" w:hAnsi="Times New Roman" w:cs="Times New Roman"/>
          <w:sz w:val="28"/>
          <w:szCs w:val="28"/>
          <w:lang w:eastAsia="ru-RU"/>
        </w:rPr>
        <w:t>фестивалів</w:t>
      </w:r>
      <w:proofErr w:type="spellEnd"/>
      <w:r w:rsidRPr="00AC32C6">
        <w:rPr>
          <w:rFonts w:ascii="Times New Roman" w:eastAsia="Times New Roman" w:hAnsi="Times New Roman" w:cs="Times New Roman"/>
          <w:sz w:val="28"/>
          <w:szCs w:val="28"/>
          <w:lang w:eastAsia="ru-RU"/>
        </w:rPr>
        <w:t xml:space="preserve">, </w:t>
      </w:r>
      <w:proofErr w:type="spellStart"/>
      <w:r w:rsidRPr="00AC32C6">
        <w:rPr>
          <w:rFonts w:ascii="Times New Roman" w:eastAsia="Times New Roman" w:hAnsi="Times New Roman" w:cs="Times New Roman"/>
          <w:sz w:val="28"/>
          <w:szCs w:val="28"/>
          <w:lang w:eastAsia="ru-RU"/>
        </w:rPr>
        <w:t>форумів</w:t>
      </w:r>
      <w:proofErr w:type="spellEnd"/>
      <w:r w:rsidRPr="00AC32C6">
        <w:rPr>
          <w:rFonts w:ascii="Times New Roman" w:eastAsia="Times New Roman" w:hAnsi="Times New Roman" w:cs="Times New Roman"/>
          <w:sz w:val="28"/>
          <w:szCs w:val="28"/>
          <w:lang w:eastAsia="ru-RU"/>
        </w:rPr>
        <w:t xml:space="preserve">, </w:t>
      </w:r>
      <w:proofErr w:type="spellStart"/>
      <w:r w:rsidRPr="00AC32C6">
        <w:rPr>
          <w:rFonts w:ascii="Times New Roman" w:eastAsia="Times New Roman" w:hAnsi="Times New Roman" w:cs="Times New Roman"/>
          <w:sz w:val="28"/>
          <w:szCs w:val="28"/>
          <w:lang w:eastAsia="ru-RU"/>
        </w:rPr>
        <w:t>проектів</w:t>
      </w:r>
      <w:proofErr w:type="spellEnd"/>
      <w:r w:rsidRPr="00AC32C6">
        <w:rPr>
          <w:rFonts w:ascii="Times New Roman" w:eastAsia="Times New Roman" w:hAnsi="Times New Roman" w:cs="Times New Roman"/>
          <w:sz w:val="28"/>
          <w:szCs w:val="28"/>
          <w:lang w:eastAsia="ru-RU"/>
        </w:rPr>
        <w:t xml:space="preserve">, </w:t>
      </w:r>
      <w:proofErr w:type="spellStart"/>
      <w:r w:rsidRPr="00AC32C6">
        <w:rPr>
          <w:rFonts w:ascii="Times New Roman" w:eastAsia="Times New Roman" w:hAnsi="Times New Roman" w:cs="Times New Roman"/>
          <w:sz w:val="28"/>
          <w:szCs w:val="28"/>
          <w:lang w:eastAsia="ru-RU"/>
        </w:rPr>
        <w:t>акцій</w:t>
      </w:r>
      <w:proofErr w:type="spellEnd"/>
      <w:r w:rsidRPr="00AC32C6">
        <w:rPr>
          <w:rFonts w:ascii="Times New Roman" w:eastAsia="Times New Roman" w:hAnsi="Times New Roman" w:cs="Times New Roman"/>
          <w:sz w:val="28"/>
          <w:szCs w:val="28"/>
          <w:lang w:eastAsia="ru-RU"/>
        </w:rPr>
        <w:t xml:space="preserve"> та </w:t>
      </w:r>
      <w:proofErr w:type="spellStart"/>
      <w:r w:rsidRPr="00AC32C6">
        <w:rPr>
          <w:rFonts w:ascii="Times New Roman" w:eastAsia="Times New Roman" w:hAnsi="Times New Roman" w:cs="Times New Roman"/>
          <w:sz w:val="28"/>
          <w:szCs w:val="28"/>
          <w:lang w:eastAsia="ru-RU"/>
        </w:rPr>
        <w:t>челенджів</w:t>
      </w:r>
      <w:proofErr w:type="spellEnd"/>
      <w:r w:rsidRPr="00AC32C6">
        <w:rPr>
          <w:rFonts w:ascii="Times New Roman" w:eastAsia="Times New Roman" w:hAnsi="Times New Roman" w:cs="Times New Roman"/>
          <w:sz w:val="28"/>
          <w:szCs w:val="28"/>
          <w:lang w:eastAsia="ru-RU"/>
        </w:rPr>
        <w:t xml:space="preserve">. </w:t>
      </w:r>
      <w:proofErr w:type="spellStart"/>
      <w:r w:rsidRPr="00AC32C6">
        <w:rPr>
          <w:rFonts w:ascii="Times New Roman" w:eastAsia="Times New Roman" w:hAnsi="Times New Roman" w:cs="Times New Roman"/>
          <w:sz w:val="28"/>
          <w:szCs w:val="28"/>
          <w:lang w:eastAsia="ru-RU"/>
        </w:rPr>
        <w:t>Щоденна</w:t>
      </w:r>
      <w:proofErr w:type="spellEnd"/>
      <w:r w:rsidRPr="00AC32C6">
        <w:rPr>
          <w:rFonts w:ascii="Times New Roman" w:eastAsia="Times New Roman" w:hAnsi="Times New Roman" w:cs="Times New Roman"/>
          <w:sz w:val="28"/>
          <w:szCs w:val="28"/>
          <w:lang w:eastAsia="ru-RU"/>
        </w:rPr>
        <w:t xml:space="preserve"> та </w:t>
      </w:r>
      <w:proofErr w:type="spellStart"/>
      <w:r w:rsidRPr="00AC32C6">
        <w:rPr>
          <w:rFonts w:ascii="Times New Roman" w:eastAsia="Times New Roman" w:hAnsi="Times New Roman" w:cs="Times New Roman"/>
          <w:sz w:val="28"/>
          <w:szCs w:val="28"/>
          <w:lang w:eastAsia="ru-RU"/>
        </w:rPr>
        <w:t>клопітка</w:t>
      </w:r>
      <w:proofErr w:type="spellEnd"/>
      <w:r w:rsidRPr="00AC32C6">
        <w:rPr>
          <w:rFonts w:ascii="Times New Roman" w:eastAsia="Times New Roman" w:hAnsi="Times New Roman" w:cs="Times New Roman"/>
          <w:sz w:val="28"/>
          <w:szCs w:val="28"/>
          <w:lang w:eastAsia="ru-RU"/>
        </w:rPr>
        <w:t xml:space="preserve"> </w:t>
      </w:r>
      <w:proofErr w:type="spellStart"/>
      <w:r w:rsidRPr="00AC32C6">
        <w:rPr>
          <w:rFonts w:ascii="Times New Roman" w:eastAsia="Times New Roman" w:hAnsi="Times New Roman" w:cs="Times New Roman"/>
          <w:sz w:val="28"/>
          <w:szCs w:val="28"/>
          <w:lang w:eastAsia="ru-RU"/>
        </w:rPr>
        <w:t>праця</w:t>
      </w:r>
      <w:proofErr w:type="spellEnd"/>
      <w:r w:rsidRPr="00AC32C6">
        <w:rPr>
          <w:rFonts w:ascii="Times New Roman" w:eastAsia="Times New Roman" w:hAnsi="Times New Roman" w:cs="Times New Roman"/>
          <w:sz w:val="28"/>
          <w:szCs w:val="28"/>
          <w:lang w:eastAsia="ru-RU"/>
        </w:rPr>
        <w:t xml:space="preserve"> </w:t>
      </w:r>
      <w:proofErr w:type="spellStart"/>
      <w:r w:rsidRPr="00AC32C6">
        <w:rPr>
          <w:rFonts w:ascii="Times New Roman" w:eastAsia="Times New Roman" w:hAnsi="Times New Roman" w:cs="Times New Roman"/>
          <w:sz w:val="28"/>
          <w:szCs w:val="28"/>
          <w:lang w:eastAsia="ru-RU"/>
        </w:rPr>
        <w:t>педагогів</w:t>
      </w:r>
      <w:proofErr w:type="spellEnd"/>
      <w:r w:rsidRPr="00AC32C6">
        <w:rPr>
          <w:rFonts w:ascii="Times New Roman" w:eastAsia="Times New Roman" w:hAnsi="Times New Roman" w:cs="Times New Roman"/>
          <w:sz w:val="28"/>
          <w:szCs w:val="28"/>
          <w:lang w:eastAsia="ru-RU"/>
        </w:rPr>
        <w:t xml:space="preserve"> разом </w:t>
      </w:r>
      <w:proofErr w:type="spellStart"/>
      <w:r w:rsidRPr="00AC32C6">
        <w:rPr>
          <w:rFonts w:ascii="Times New Roman" w:eastAsia="Times New Roman" w:hAnsi="Times New Roman" w:cs="Times New Roman"/>
          <w:sz w:val="28"/>
          <w:szCs w:val="28"/>
          <w:lang w:eastAsia="ru-RU"/>
        </w:rPr>
        <w:t>із</w:t>
      </w:r>
      <w:proofErr w:type="spellEnd"/>
      <w:r w:rsidRPr="00AC32C6">
        <w:rPr>
          <w:rFonts w:ascii="Times New Roman" w:eastAsia="Times New Roman" w:hAnsi="Times New Roman" w:cs="Times New Roman"/>
          <w:sz w:val="28"/>
          <w:szCs w:val="28"/>
          <w:lang w:eastAsia="ru-RU"/>
        </w:rPr>
        <w:t xml:space="preserve"> талантами та </w:t>
      </w:r>
      <w:proofErr w:type="spellStart"/>
      <w:r w:rsidRPr="00AC32C6">
        <w:rPr>
          <w:rFonts w:ascii="Times New Roman" w:eastAsia="Times New Roman" w:hAnsi="Times New Roman" w:cs="Times New Roman"/>
          <w:sz w:val="28"/>
          <w:szCs w:val="28"/>
          <w:lang w:eastAsia="ru-RU"/>
        </w:rPr>
        <w:t>стараннями</w:t>
      </w:r>
      <w:proofErr w:type="spellEnd"/>
      <w:r w:rsidRPr="00AC32C6">
        <w:rPr>
          <w:rFonts w:ascii="Times New Roman" w:eastAsia="Times New Roman" w:hAnsi="Times New Roman" w:cs="Times New Roman"/>
          <w:sz w:val="28"/>
          <w:szCs w:val="28"/>
          <w:lang w:eastAsia="ru-RU"/>
        </w:rPr>
        <w:t xml:space="preserve"> наших </w:t>
      </w:r>
      <w:proofErr w:type="spellStart"/>
      <w:r w:rsidRPr="00AC32C6">
        <w:rPr>
          <w:rFonts w:ascii="Times New Roman" w:eastAsia="Times New Roman" w:hAnsi="Times New Roman" w:cs="Times New Roman"/>
          <w:sz w:val="28"/>
          <w:szCs w:val="28"/>
          <w:lang w:eastAsia="ru-RU"/>
        </w:rPr>
        <w:t>вихованців</w:t>
      </w:r>
      <w:proofErr w:type="spellEnd"/>
      <w:r w:rsidRPr="00AC32C6">
        <w:rPr>
          <w:rFonts w:ascii="Times New Roman" w:eastAsia="Times New Roman" w:hAnsi="Times New Roman" w:cs="Times New Roman"/>
          <w:sz w:val="28"/>
          <w:szCs w:val="28"/>
          <w:lang w:eastAsia="ru-RU"/>
        </w:rPr>
        <w:t xml:space="preserve"> </w:t>
      </w:r>
      <w:proofErr w:type="spellStart"/>
      <w:r w:rsidRPr="00AC32C6">
        <w:rPr>
          <w:rFonts w:ascii="Times New Roman" w:eastAsia="Times New Roman" w:hAnsi="Times New Roman" w:cs="Times New Roman"/>
          <w:sz w:val="28"/>
          <w:szCs w:val="28"/>
          <w:lang w:eastAsia="ru-RU"/>
        </w:rPr>
        <w:t>подарували</w:t>
      </w:r>
      <w:proofErr w:type="spellEnd"/>
      <w:r w:rsidRPr="00AC32C6">
        <w:rPr>
          <w:rFonts w:ascii="Times New Roman" w:eastAsia="Times New Roman" w:hAnsi="Times New Roman" w:cs="Times New Roman"/>
          <w:sz w:val="28"/>
          <w:szCs w:val="28"/>
          <w:lang w:eastAsia="ru-RU"/>
        </w:rPr>
        <w:t xml:space="preserve"> нам перемоги.</w:t>
      </w:r>
    </w:p>
    <w:p w:rsidR="006F5752" w:rsidRDefault="006F5752" w:rsidP="006F5752">
      <w:pPr>
        <w:spacing w:after="0" w:line="240" w:lineRule="auto"/>
        <w:rPr>
          <w:rFonts w:ascii="Times New Roman" w:hAnsi="Times New Roman" w:cs="Times New Roman"/>
          <w:b/>
          <w:sz w:val="28"/>
          <w:szCs w:val="28"/>
          <w:lang w:val="uk-UA"/>
        </w:rPr>
      </w:pPr>
      <w:r w:rsidRPr="00AC32C6">
        <w:rPr>
          <w:rFonts w:ascii="Times New Roman" w:eastAsia="Calibri" w:hAnsi="Times New Roman" w:cs="Times New Roman"/>
          <w:sz w:val="28"/>
          <w:szCs w:val="28"/>
          <w:shd w:val="clear" w:color="auto" w:fill="FFFFFF"/>
          <w:lang w:val="uk-UA"/>
        </w:rPr>
        <w:t>Загалом протягом навчального року вихованці закладу брали участь у наступних конкурсах та змаганнях:</w:t>
      </w:r>
      <w:r w:rsidRPr="00AC32C6">
        <w:rPr>
          <w:rFonts w:ascii="Times New Roman" w:hAnsi="Times New Roman" w:cs="Times New Roman"/>
          <w:b/>
          <w:sz w:val="28"/>
          <w:szCs w:val="28"/>
          <w:lang w:val="uk-UA"/>
        </w:rPr>
        <w:t xml:space="preserve"> </w:t>
      </w:r>
    </w:p>
    <w:p w:rsidR="00AC32C6" w:rsidRPr="00AC32C6" w:rsidRDefault="00AC32C6" w:rsidP="006F5752">
      <w:pPr>
        <w:spacing w:after="0" w:line="240" w:lineRule="auto"/>
        <w:rPr>
          <w:rFonts w:ascii="Times New Roman" w:hAnsi="Times New Roman" w:cs="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1572"/>
        <w:gridCol w:w="1294"/>
        <w:gridCol w:w="1691"/>
        <w:gridCol w:w="2989"/>
      </w:tblGrid>
      <w:tr w:rsidR="006F5752" w:rsidRPr="00BD46B0" w:rsidTr="005E5D3B">
        <w:tc>
          <w:tcPr>
            <w:tcW w:w="2027" w:type="dxa"/>
            <w:vMerge w:val="restart"/>
          </w:tcPr>
          <w:p w:rsidR="006F5752" w:rsidRPr="00BD46B0" w:rsidRDefault="006F5752" w:rsidP="005E5D3B">
            <w:pPr>
              <w:spacing w:line="240" w:lineRule="auto"/>
              <w:jc w:val="both"/>
              <w:rPr>
                <w:rFonts w:ascii="Times New Roman" w:eastAsia="Calibri" w:hAnsi="Times New Roman" w:cs="Times New Roman"/>
                <w:b/>
                <w:i/>
                <w:sz w:val="24"/>
                <w:szCs w:val="24"/>
                <w:lang w:val="uk-UA"/>
              </w:rPr>
            </w:pPr>
            <w:r w:rsidRPr="00BD46B0">
              <w:rPr>
                <w:rFonts w:ascii="Times New Roman" w:eastAsia="Calibri" w:hAnsi="Times New Roman" w:cs="Times New Roman"/>
                <w:b/>
                <w:i/>
                <w:sz w:val="24"/>
                <w:szCs w:val="24"/>
                <w:lang w:val="uk-UA"/>
              </w:rPr>
              <w:t>Рівень конкурсу</w:t>
            </w:r>
          </w:p>
        </w:tc>
        <w:tc>
          <w:tcPr>
            <w:tcW w:w="7581" w:type="dxa"/>
            <w:gridSpan w:val="4"/>
          </w:tcPr>
          <w:p w:rsidR="006F5752" w:rsidRPr="00BD46B0" w:rsidRDefault="006F5752" w:rsidP="005E5D3B">
            <w:pPr>
              <w:spacing w:line="240" w:lineRule="auto"/>
              <w:jc w:val="both"/>
              <w:rPr>
                <w:rFonts w:ascii="Times New Roman" w:eastAsia="Calibri" w:hAnsi="Times New Roman" w:cs="Times New Roman"/>
                <w:b/>
                <w:i/>
                <w:sz w:val="24"/>
                <w:szCs w:val="24"/>
                <w:lang w:val="uk-UA"/>
              </w:rPr>
            </w:pPr>
            <w:r w:rsidRPr="00BD46B0">
              <w:rPr>
                <w:rFonts w:ascii="Times New Roman" w:eastAsia="Calibri" w:hAnsi="Times New Roman" w:cs="Times New Roman"/>
                <w:b/>
                <w:i/>
                <w:sz w:val="24"/>
                <w:szCs w:val="24"/>
                <w:lang w:val="uk-UA"/>
              </w:rPr>
              <w:t xml:space="preserve">                          </w:t>
            </w:r>
            <w:r w:rsidRPr="00BD46B0">
              <w:rPr>
                <w:rFonts w:ascii="Times New Roman" w:eastAsia="Calibri" w:hAnsi="Times New Roman" w:cs="Times New Roman"/>
                <w:b/>
                <w:sz w:val="24"/>
                <w:szCs w:val="24"/>
                <w:lang w:val="uk-UA"/>
              </w:rPr>
              <w:t>Результативність (місця)</w:t>
            </w:r>
          </w:p>
        </w:tc>
      </w:tr>
      <w:tr w:rsidR="006F5752" w:rsidRPr="00BD46B0" w:rsidTr="005E5D3B">
        <w:tc>
          <w:tcPr>
            <w:tcW w:w="2027" w:type="dxa"/>
            <w:vMerge/>
          </w:tcPr>
          <w:p w:rsidR="006F5752" w:rsidRPr="00BD46B0" w:rsidRDefault="006F5752" w:rsidP="005E5D3B">
            <w:pPr>
              <w:spacing w:line="240" w:lineRule="auto"/>
              <w:jc w:val="both"/>
              <w:rPr>
                <w:rFonts w:ascii="Times New Roman" w:eastAsia="Calibri" w:hAnsi="Times New Roman" w:cs="Times New Roman"/>
                <w:sz w:val="24"/>
                <w:szCs w:val="24"/>
                <w:lang w:val="uk-UA"/>
              </w:rPr>
            </w:pPr>
          </w:p>
        </w:tc>
        <w:tc>
          <w:tcPr>
            <w:tcW w:w="1581" w:type="dxa"/>
          </w:tcPr>
          <w:p w:rsidR="006F5752" w:rsidRPr="00BD46B0" w:rsidRDefault="006F5752" w:rsidP="005E5D3B">
            <w:pPr>
              <w:spacing w:line="240" w:lineRule="auto"/>
              <w:jc w:val="center"/>
              <w:rPr>
                <w:rFonts w:ascii="Times New Roman" w:eastAsia="Calibri" w:hAnsi="Times New Roman" w:cs="Times New Roman"/>
                <w:b/>
                <w:i/>
                <w:sz w:val="24"/>
                <w:szCs w:val="24"/>
                <w:lang w:val="en-US"/>
              </w:rPr>
            </w:pPr>
            <w:r w:rsidRPr="00BD46B0">
              <w:rPr>
                <w:rFonts w:ascii="Times New Roman" w:eastAsia="Calibri" w:hAnsi="Times New Roman" w:cs="Times New Roman"/>
                <w:b/>
                <w:i/>
                <w:sz w:val="24"/>
                <w:szCs w:val="24"/>
                <w:lang w:val="en-US"/>
              </w:rPr>
              <w:t>I</w:t>
            </w:r>
          </w:p>
        </w:tc>
        <w:tc>
          <w:tcPr>
            <w:tcW w:w="1300" w:type="dxa"/>
          </w:tcPr>
          <w:p w:rsidR="006F5752" w:rsidRPr="00BD46B0" w:rsidRDefault="006F5752" w:rsidP="005E5D3B">
            <w:pPr>
              <w:spacing w:line="240" w:lineRule="auto"/>
              <w:jc w:val="center"/>
              <w:rPr>
                <w:rFonts w:ascii="Times New Roman" w:eastAsia="Calibri" w:hAnsi="Times New Roman" w:cs="Times New Roman"/>
                <w:b/>
                <w:i/>
                <w:sz w:val="24"/>
                <w:szCs w:val="24"/>
                <w:lang w:val="en-US"/>
              </w:rPr>
            </w:pPr>
            <w:r w:rsidRPr="00BD46B0">
              <w:rPr>
                <w:rFonts w:ascii="Times New Roman" w:eastAsia="Calibri" w:hAnsi="Times New Roman" w:cs="Times New Roman"/>
                <w:b/>
                <w:i/>
                <w:sz w:val="24"/>
                <w:szCs w:val="24"/>
                <w:lang w:val="en-US"/>
              </w:rPr>
              <w:t>II</w:t>
            </w:r>
          </w:p>
        </w:tc>
        <w:tc>
          <w:tcPr>
            <w:tcW w:w="1700" w:type="dxa"/>
          </w:tcPr>
          <w:p w:rsidR="006F5752" w:rsidRPr="00BD46B0" w:rsidRDefault="006F5752" w:rsidP="005E5D3B">
            <w:pPr>
              <w:spacing w:line="240" w:lineRule="auto"/>
              <w:jc w:val="center"/>
              <w:rPr>
                <w:rFonts w:ascii="Times New Roman" w:eastAsia="Calibri" w:hAnsi="Times New Roman" w:cs="Times New Roman"/>
                <w:b/>
                <w:i/>
                <w:sz w:val="24"/>
                <w:szCs w:val="24"/>
                <w:lang w:val="en-US"/>
              </w:rPr>
            </w:pPr>
            <w:r w:rsidRPr="00BD46B0">
              <w:rPr>
                <w:rFonts w:ascii="Times New Roman" w:eastAsia="Calibri" w:hAnsi="Times New Roman" w:cs="Times New Roman"/>
                <w:b/>
                <w:i/>
                <w:sz w:val="24"/>
                <w:szCs w:val="24"/>
                <w:lang w:val="en-US"/>
              </w:rPr>
              <w:t>III</w:t>
            </w:r>
          </w:p>
        </w:tc>
        <w:tc>
          <w:tcPr>
            <w:tcW w:w="3000" w:type="dxa"/>
          </w:tcPr>
          <w:p w:rsidR="006F5752" w:rsidRPr="00BD46B0" w:rsidRDefault="006F5752" w:rsidP="005E5D3B">
            <w:pPr>
              <w:spacing w:line="240" w:lineRule="auto"/>
              <w:jc w:val="center"/>
              <w:rPr>
                <w:rFonts w:ascii="Times New Roman" w:eastAsia="Calibri" w:hAnsi="Times New Roman" w:cs="Times New Roman"/>
                <w:b/>
                <w:i/>
                <w:sz w:val="24"/>
                <w:szCs w:val="24"/>
                <w:lang w:val="uk-UA"/>
              </w:rPr>
            </w:pPr>
            <w:r w:rsidRPr="00BD46B0">
              <w:rPr>
                <w:rFonts w:ascii="Times New Roman" w:eastAsia="Calibri" w:hAnsi="Times New Roman" w:cs="Times New Roman"/>
                <w:b/>
                <w:i/>
                <w:sz w:val="24"/>
                <w:szCs w:val="24"/>
                <w:lang w:val="uk-UA"/>
              </w:rPr>
              <w:t>Відзначення за а</w:t>
            </w:r>
            <w:proofErr w:type="spellStart"/>
            <w:r w:rsidRPr="00BD46B0">
              <w:rPr>
                <w:rFonts w:ascii="Times New Roman" w:eastAsia="Calibri" w:hAnsi="Times New Roman" w:cs="Times New Roman"/>
                <w:b/>
                <w:i/>
                <w:sz w:val="24"/>
                <w:szCs w:val="24"/>
              </w:rPr>
              <w:t>ктивн</w:t>
            </w:r>
            <w:proofErr w:type="spellEnd"/>
            <w:r w:rsidRPr="00BD46B0">
              <w:rPr>
                <w:rFonts w:ascii="Times New Roman" w:eastAsia="Calibri" w:hAnsi="Times New Roman" w:cs="Times New Roman"/>
                <w:b/>
                <w:i/>
                <w:sz w:val="24"/>
                <w:szCs w:val="24"/>
                <w:lang w:val="uk-UA"/>
              </w:rPr>
              <w:t xml:space="preserve">у </w:t>
            </w:r>
            <w:r w:rsidRPr="00BD46B0">
              <w:rPr>
                <w:rFonts w:ascii="Times New Roman" w:eastAsia="Calibri" w:hAnsi="Times New Roman" w:cs="Times New Roman"/>
                <w:b/>
                <w:i/>
                <w:sz w:val="24"/>
                <w:szCs w:val="24"/>
              </w:rPr>
              <w:t xml:space="preserve"> </w:t>
            </w:r>
            <w:r w:rsidRPr="00BD46B0">
              <w:rPr>
                <w:rFonts w:ascii="Times New Roman" w:eastAsia="Calibri" w:hAnsi="Times New Roman" w:cs="Times New Roman"/>
                <w:b/>
                <w:i/>
                <w:sz w:val="24"/>
                <w:szCs w:val="24"/>
                <w:lang w:val="uk-UA"/>
              </w:rPr>
              <w:t>участь у конкурсі, переможці та лауреати</w:t>
            </w:r>
          </w:p>
        </w:tc>
      </w:tr>
      <w:tr w:rsidR="006F5752" w:rsidRPr="00BD46B0" w:rsidTr="005E5D3B">
        <w:tc>
          <w:tcPr>
            <w:tcW w:w="2027" w:type="dxa"/>
          </w:tcPr>
          <w:p w:rsidR="006F5752" w:rsidRPr="00BD46B0" w:rsidRDefault="006F5752" w:rsidP="005E5D3B">
            <w:pPr>
              <w:spacing w:line="240" w:lineRule="auto"/>
              <w:jc w:val="both"/>
              <w:rPr>
                <w:rFonts w:ascii="Times New Roman" w:eastAsia="Calibri" w:hAnsi="Times New Roman" w:cs="Times New Roman"/>
                <w:sz w:val="24"/>
                <w:szCs w:val="24"/>
                <w:lang w:val="uk-UA"/>
              </w:rPr>
            </w:pPr>
            <w:r w:rsidRPr="00BD46B0">
              <w:rPr>
                <w:rFonts w:ascii="Times New Roman" w:eastAsia="Calibri" w:hAnsi="Times New Roman" w:cs="Times New Roman"/>
                <w:sz w:val="24"/>
                <w:szCs w:val="24"/>
                <w:lang w:val="uk-UA"/>
              </w:rPr>
              <w:t>Районний</w:t>
            </w:r>
          </w:p>
        </w:tc>
        <w:tc>
          <w:tcPr>
            <w:tcW w:w="1581" w:type="dxa"/>
          </w:tcPr>
          <w:p w:rsidR="006F5752" w:rsidRPr="00BD46B0" w:rsidRDefault="006F5752" w:rsidP="005E5D3B">
            <w:pPr>
              <w:spacing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8</w:t>
            </w:r>
          </w:p>
        </w:tc>
        <w:tc>
          <w:tcPr>
            <w:tcW w:w="1300" w:type="dxa"/>
          </w:tcPr>
          <w:p w:rsidR="006F5752" w:rsidRPr="00BD46B0" w:rsidRDefault="006F5752" w:rsidP="005E5D3B">
            <w:pPr>
              <w:spacing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1700" w:type="dxa"/>
          </w:tcPr>
          <w:p w:rsidR="006F5752" w:rsidRPr="00BD46B0" w:rsidRDefault="006F5752" w:rsidP="005E5D3B">
            <w:pPr>
              <w:spacing w:line="240" w:lineRule="auto"/>
              <w:jc w:val="center"/>
              <w:rPr>
                <w:rFonts w:ascii="Times New Roman" w:eastAsia="Calibri" w:hAnsi="Times New Roman" w:cs="Times New Roman"/>
                <w:sz w:val="24"/>
                <w:szCs w:val="24"/>
                <w:lang w:val="uk-UA"/>
              </w:rPr>
            </w:pPr>
          </w:p>
        </w:tc>
        <w:tc>
          <w:tcPr>
            <w:tcW w:w="3000" w:type="dxa"/>
          </w:tcPr>
          <w:p w:rsidR="006F5752" w:rsidRPr="00BD46B0" w:rsidRDefault="006F5752" w:rsidP="005E5D3B">
            <w:pPr>
              <w:spacing w:line="240" w:lineRule="auto"/>
              <w:jc w:val="center"/>
              <w:rPr>
                <w:rFonts w:ascii="Times New Roman" w:eastAsia="Calibri" w:hAnsi="Times New Roman" w:cs="Times New Roman"/>
                <w:sz w:val="24"/>
                <w:szCs w:val="24"/>
                <w:lang w:val="uk-UA"/>
              </w:rPr>
            </w:pPr>
          </w:p>
        </w:tc>
      </w:tr>
      <w:tr w:rsidR="006F5752" w:rsidRPr="00BD46B0" w:rsidTr="005E5D3B">
        <w:tc>
          <w:tcPr>
            <w:tcW w:w="2027" w:type="dxa"/>
          </w:tcPr>
          <w:p w:rsidR="006F5752" w:rsidRPr="00BD46B0" w:rsidRDefault="006F5752" w:rsidP="005E5D3B">
            <w:pPr>
              <w:spacing w:line="240" w:lineRule="auto"/>
              <w:jc w:val="both"/>
              <w:rPr>
                <w:rFonts w:ascii="Times New Roman" w:eastAsia="Calibri" w:hAnsi="Times New Roman" w:cs="Times New Roman"/>
                <w:sz w:val="24"/>
                <w:szCs w:val="24"/>
                <w:lang w:val="uk-UA"/>
              </w:rPr>
            </w:pPr>
            <w:r w:rsidRPr="00BD46B0">
              <w:rPr>
                <w:rFonts w:ascii="Times New Roman" w:eastAsia="Calibri" w:hAnsi="Times New Roman" w:cs="Times New Roman"/>
                <w:sz w:val="24"/>
                <w:szCs w:val="24"/>
                <w:lang w:val="uk-UA"/>
              </w:rPr>
              <w:t>Обласний</w:t>
            </w:r>
          </w:p>
        </w:tc>
        <w:tc>
          <w:tcPr>
            <w:tcW w:w="1581" w:type="dxa"/>
          </w:tcPr>
          <w:p w:rsidR="006F5752" w:rsidRPr="00BD46B0" w:rsidRDefault="006F5752" w:rsidP="005E5D3B">
            <w:pPr>
              <w:spacing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14</w:t>
            </w:r>
          </w:p>
        </w:tc>
        <w:tc>
          <w:tcPr>
            <w:tcW w:w="1300" w:type="dxa"/>
          </w:tcPr>
          <w:p w:rsidR="006F5752" w:rsidRPr="00BD46B0" w:rsidRDefault="006F5752" w:rsidP="005E5D3B">
            <w:pPr>
              <w:spacing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12</w:t>
            </w:r>
          </w:p>
        </w:tc>
        <w:tc>
          <w:tcPr>
            <w:tcW w:w="1700" w:type="dxa"/>
          </w:tcPr>
          <w:p w:rsidR="006F5752" w:rsidRPr="00BD46B0" w:rsidRDefault="006F5752" w:rsidP="005E5D3B">
            <w:pPr>
              <w:spacing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8</w:t>
            </w:r>
          </w:p>
        </w:tc>
        <w:tc>
          <w:tcPr>
            <w:tcW w:w="3000" w:type="dxa"/>
          </w:tcPr>
          <w:p w:rsidR="006F5752" w:rsidRPr="00BD46B0" w:rsidRDefault="006F5752" w:rsidP="005E5D3B">
            <w:pPr>
              <w:spacing w:line="240" w:lineRule="auto"/>
              <w:jc w:val="center"/>
              <w:rPr>
                <w:rFonts w:ascii="Times New Roman" w:eastAsia="Calibri" w:hAnsi="Times New Roman" w:cs="Times New Roman"/>
                <w:sz w:val="24"/>
                <w:szCs w:val="24"/>
                <w:lang w:val="uk-UA"/>
              </w:rPr>
            </w:pPr>
          </w:p>
        </w:tc>
      </w:tr>
      <w:tr w:rsidR="006F5752" w:rsidRPr="00BD46B0" w:rsidTr="005E5D3B">
        <w:tc>
          <w:tcPr>
            <w:tcW w:w="2027" w:type="dxa"/>
          </w:tcPr>
          <w:p w:rsidR="006F5752" w:rsidRPr="00BD46B0" w:rsidRDefault="006F5752" w:rsidP="005E5D3B">
            <w:pPr>
              <w:spacing w:line="240" w:lineRule="auto"/>
              <w:jc w:val="both"/>
              <w:rPr>
                <w:rFonts w:ascii="Times New Roman" w:eastAsia="Calibri" w:hAnsi="Times New Roman" w:cs="Times New Roman"/>
                <w:sz w:val="24"/>
                <w:szCs w:val="24"/>
                <w:lang w:val="uk-UA"/>
              </w:rPr>
            </w:pPr>
            <w:r w:rsidRPr="00BD46B0">
              <w:rPr>
                <w:rFonts w:ascii="Times New Roman" w:eastAsia="Calibri" w:hAnsi="Times New Roman" w:cs="Times New Roman"/>
                <w:sz w:val="24"/>
                <w:szCs w:val="24"/>
                <w:lang w:val="uk-UA"/>
              </w:rPr>
              <w:t>Всеукраїнський</w:t>
            </w:r>
          </w:p>
        </w:tc>
        <w:tc>
          <w:tcPr>
            <w:tcW w:w="1581" w:type="dxa"/>
          </w:tcPr>
          <w:p w:rsidR="006F5752" w:rsidRPr="00BD46B0" w:rsidRDefault="006F5752" w:rsidP="005E5D3B">
            <w:pPr>
              <w:spacing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6</w:t>
            </w:r>
          </w:p>
        </w:tc>
        <w:tc>
          <w:tcPr>
            <w:tcW w:w="1300" w:type="dxa"/>
          </w:tcPr>
          <w:p w:rsidR="006F5752" w:rsidRPr="00BD46B0" w:rsidRDefault="006F5752" w:rsidP="005E5D3B">
            <w:pPr>
              <w:spacing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7</w:t>
            </w:r>
          </w:p>
        </w:tc>
        <w:tc>
          <w:tcPr>
            <w:tcW w:w="1700" w:type="dxa"/>
          </w:tcPr>
          <w:p w:rsidR="006F5752" w:rsidRPr="00BD46B0" w:rsidRDefault="006F5752" w:rsidP="005E5D3B">
            <w:pPr>
              <w:spacing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c>
          <w:tcPr>
            <w:tcW w:w="3000" w:type="dxa"/>
          </w:tcPr>
          <w:p w:rsidR="006F5752" w:rsidRPr="00BD46B0" w:rsidRDefault="006F5752" w:rsidP="005E5D3B">
            <w:pPr>
              <w:spacing w:line="240" w:lineRule="auto"/>
              <w:jc w:val="center"/>
              <w:rPr>
                <w:rFonts w:ascii="Times New Roman" w:eastAsia="Calibri" w:hAnsi="Times New Roman" w:cs="Times New Roman"/>
                <w:sz w:val="24"/>
                <w:szCs w:val="24"/>
                <w:lang w:val="uk-UA"/>
              </w:rPr>
            </w:pPr>
          </w:p>
        </w:tc>
      </w:tr>
      <w:tr w:rsidR="006F5752" w:rsidRPr="00BD46B0" w:rsidTr="005E5D3B">
        <w:tc>
          <w:tcPr>
            <w:tcW w:w="2027" w:type="dxa"/>
          </w:tcPr>
          <w:p w:rsidR="006F5752" w:rsidRPr="00BD46B0" w:rsidRDefault="006F5752" w:rsidP="005E5D3B">
            <w:pPr>
              <w:spacing w:line="240" w:lineRule="auto"/>
              <w:jc w:val="both"/>
              <w:rPr>
                <w:rFonts w:ascii="Times New Roman" w:eastAsia="Calibri" w:hAnsi="Times New Roman" w:cs="Times New Roman"/>
                <w:sz w:val="24"/>
                <w:szCs w:val="24"/>
                <w:lang w:val="uk-UA"/>
              </w:rPr>
            </w:pPr>
            <w:r w:rsidRPr="00BD46B0">
              <w:rPr>
                <w:rFonts w:ascii="Times New Roman" w:eastAsia="Calibri" w:hAnsi="Times New Roman" w:cs="Times New Roman"/>
                <w:sz w:val="24"/>
                <w:szCs w:val="24"/>
                <w:lang w:val="uk-UA"/>
              </w:rPr>
              <w:t>Міжнародний</w:t>
            </w:r>
          </w:p>
        </w:tc>
        <w:tc>
          <w:tcPr>
            <w:tcW w:w="1581" w:type="dxa"/>
          </w:tcPr>
          <w:p w:rsidR="006F5752" w:rsidRPr="00BD46B0" w:rsidRDefault="006F5752" w:rsidP="005E5D3B">
            <w:pPr>
              <w:spacing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14</w:t>
            </w:r>
          </w:p>
        </w:tc>
        <w:tc>
          <w:tcPr>
            <w:tcW w:w="1300" w:type="dxa"/>
          </w:tcPr>
          <w:p w:rsidR="006F5752" w:rsidRPr="00BD46B0" w:rsidRDefault="006F5752" w:rsidP="005E5D3B">
            <w:pPr>
              <w:spacing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c>
          <w:tcPr>
            <w:tcW w:w="1700" w:type="dxa"/>
          </w:tcPr>
          <w:p w:rsidR="006F5752" w:rsidRPr="00BD46B0" w:rsidRDefault="006F5752" w:rsidP="005E5D3B">
            <w:pPr>
              <w:spacing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3000" w:type="dxa"/>
          </w:tcPr>
          <w:p w:rsidR="006F5752" w:rsidRPr="00BD46B0" w:rsidRDefault="006F5752" w:rsidP="005E5D3B">
            <w:pPr>
              <w:spacing w:line="240" w:lineRule="auto"/>
              <w:jc w:val="center"/>
              <w:rPr>
                <w:rFonts w:ascii="Times New Roman" w:eastAsia="Calibri" w:hAnsi="Times New Roman" w:cs="Times New Roman"/>
                <w:sz w:val="24"/>
                <w:szCs w:val="24"/>
                <w:lang w:val="uk-UA"/>
              </w:rPr>
            </w:pPr>
          </w:p>
        </w:tc>
      </w:tr>
    </w:tbl>
    <w:p w:rsidR="006F5752" w:rsidRDefault="006F5752" w:rsidP="006F5752">
      <w:pPr>
        <w:shd w:val="clear" w:color="auto" w:fill="FFFFFF"/>
        <w:spacing w:after="295" w:line="240" w:lineRule="auto"/>
        <w:rPr>
          <w:rFonts w:ascii="Times New Roman" w:eastAsia="Calibri" w:hAnsi="Times New Roman" w:cs="Times New Roman"/>
          <w:sz w:val="24"/>
          <w:szCs w:val="24"/>
          <w:shd w:val="clear" w:color="auto" w:fill="FFFFFF"/>
          <w:lang w:val="uk-UA"/>
        </w:rPr>
      </w:pPr>
    </w:p>
    <w:p w:rsidR="006F5752" w:rsidRPr="00AC32C6" w:rsidRDefault="006F5752" w:rsidP="006F5752">
      <w:pPr>
        <w:shd w:val="clear" w:color="auto" w:fill="FFFFFF"/>
        <w:spacing w:after="295" w:line="240" w:lineRule="auto"/>
        <w:rPr>
          <w:rFonts w:ascii="Times New Roman" w:eastAsia="Times New Roman" w:hAnsi="Times New Roman" w:cs="Times New Roman"/>
          <w:sz w:val="28"/>
          <w:szCs w:val="28"/>
          <w:lang w:val="uk-UA" w:eastAsia="ru-RU"/>
        </w:rPr>
      </w:pPr>
      <w:r w:rsidRPr="00AC32C6">
        <w:rPr>
          <w:rFonts w:ascii="Times New Roman" w:eastAsia="Calibri" w:hAnsi="Times New Roman" w:cs="Times New Roman"/>
          <w:sz w:val="28"/>
          <w:szCs w:val="28"/>
          <w:shd w:val="clear" w:color="auto" w:fill="FFFFFF"/>
          <w:lang w:val="uk-UA"/>
        </w:rPr>
        <w:t> </w:t>
      </w:r>
      <w:r w:rsidRPr="00AC32C6">
        <w:rPr>
          <w:rFonts w:ascii="Times New Roman" w:eastAsia="Times New Roman" w:hAnsi="Times New Roman" w:cs="Times New Roman"/>
          <w:sz w:val="28"/>
          <w:szCs w:val="28"/>
          <w:lang w:eastAsia="ru-RU"/>
        </w:rPr>
        <w:t xml:space="preserve">Педагоги закладу </w:t>
      </w:r>
      <w:proofErr w:type="spellStart"/>
      <w:r w:rsidRPr="00AC32C6">
        <w:rPr>
          <w:rFonts w:ascii="Times New Roman" w:eastAsia="Times New Roman" w:hAnsi="Times New Roman" w:cs="Times New Roman"/>
          <w:sz w:val="28"/>
          <w:szCs w:val="28"/>
          <w:lang w:eastAsia="ru-RU"/>
        </w:rPr>
        <w:t>також</w:t>
      </w:r>
      <w:proofErr w:type="spellEnd"/>
      <w:r w:rsidRPr="00AC32C6">
        <w:rPr>
          <w:rFonts w:ascii="Times New Roman" w:eastAsia="Times New Roman" w:hAnsi="Times New Roman" w:cs="Times New Roman"/>
          <w:sz w:val="28"/>
          <w:szCs w:val="28"/>
          <w:lang w:eastAsia="ru-RU"/>
        </w:rPr>
        <w:t xml:space="preserve"> брали </w:t>
      </w:r>
      <w:proofErr w:type="spellStart"/>
      <w:r w:rsidRPr="00AC32C6">
        <w:rPr>
          <w:rFonts w:ascii="Times New Roman" w:eastAsia="Times New Roman" w:hAnsi="Times New Roman" w:cs="Times New Roman"/>
          <w:sz w:val="28"/>
          <w:szCs w:val="28"/>
          <w:lang w:eastAsia="ru-RU"/>
        </w:rPr>
        <w:t>активну</w:t>
      </w:r>
      <w:proofErr w:type="spellEnd"/>
      <w:r w:rsidRPr="00AC32C6">
        <w:rPr>
          <w:rFonts w:ascii="Times New Roman" w:eastAsia="Times New Roman" w:hAnsi="Times New Roman" w:cs="Times New Roman"/>
          <w:sz w:val="28"/>
          <w:szCs w:val="28"/>
          <w:lang w:eastAsia="ru-RU"/>
        </w:rPr>
        <w:t xml:space="preserve"> участь у </w:t>
      </w:r>
      <w:proofErr w:type="spellStart"/>
      <w:r w:rsidRPr="00AC32C6">
        <w:rPr>
          <w:rFonts w:ascii="Times New Roman" w:eastAsia="Times New Roman" w:hAnsi="Times New Roman" w:cs="Times New Roman"/>
          <w:sz w:val="28"/>
          <w:szCs w:val="28"/>
          <w:lang w:eastAsia="ru-RU"/>
        </w:rPr>
        <w:t>міських</w:t>
      </w:r>
      <w:proofErr w:type="spellEnd"/>
      <w:r w:rsidRPr="00AC32C6">
        <w:rPr>
          <w:rFonts w:ascii="Times New Roman" w:eastAsia="Times New Roman" w:hAnsi="Times New Roman" w:cs="Times New Roman"/>
          <w:sz w:val="28"/>
          <w:szCs w:val="28"/>
          <w:lang w:eastAsia="ru-RU"/>
        </w:rPr>
        <w:t xml:space="preserve"> заходах та </w:t>
      </w:r>
      <w:proofErr w:type="spellStart"/>
      <w:r w:rsidRPr="00AC32C6">
        <w:rPr>
          <w:rFonts w:ascii="Times New Roman" w:eastAsia="Times New Roman" w:hAnsi="Times New Roman" w:cs="Times New Roman"/>
          <w:sz w:val="28"/>
          <w:szCs w:val="28"/>
          <w:lang w:eastAsia="ru-RU"/>
        </w:rPr>
        <w:t>святкуваннях</w:t>
      </w:r>
      <w:proofErr w:type="spellEnd"/>
      <w:r w:rsidRPr="00AC32C6">
        <w:rPr>
          <w:rFonts w:ascii="Times New Roman" w:eastAsia="Times New Roman" w:hAnsi="Times New Roman" w:cs="Times New Roman"/>
          <w:sz w:val="28"/>
          <w:szCs w:val="28"/>
          <w:lang w:eastAsia="ru-RU"/>
        </w:rPr>
        <w:t xml:space="preserve">. </w:t>
      </w:r>
      <w:proofErr w:type="spellStart"/>
      <w:r w:rsidRPr="00AC32C6">
        <w:rPr>
          <w:rFonts w:ascii="Times New Roman" w:eastAsia="Times New Roman" w:hAnsi="Times New Roman" w:cs="Times New Roman"/>
          <w:sz w:val="28"/>
          <w:szCs w:val="28"/>
          <w:lang w:eastAsia="ru-RU"/>
        </w:rPr>
        <w:t>Керівники</w:t>
      </w:r>
      <w:proofErr w:type="spellEnd"/>
      <w:r w:rsidRPr="00AC32C6">
        <w:rPr>
          <w:rFonts w:ascii="Times New Roman" w:eastAsia="Times New Roman" w:hAnsi="Times New Roman" w:cs="Times New Roman"/>
          <w:sz w:val="28"/>
          <w:szCs w:val="28"/>
          <w:lang w:eastAsia="ru-RU"/>
        </w:rPr>
        <w:t xml:space="preserve"> </w:t>
      </w:r>
      <w:proofErr w:type="spellStart"/>
      <w:r w:rsidRPr="00AC32C6">
        <w:rPr>
          <w:rFonts w:ascii="Times New Roman" w:eastAsia="Times New Roman" w:hAnsi="Times New Roman" w:cs="Times New Roman"/>
          <w:sz w:val="28"/>
          <w:szCs w:val="28"/>
          <w:lang w:eastAsia="ru-RU"/>
        </w:rPr>
        <w:t>гуртків</w:t>
      </w:r>
      <w:proofErr w:type="spellEnd"/>
      <w:r w:rsidRPr="00AC32C6">
        <w:rPr>
          <w:rFonts w:ascii="Times New Roman" w:eastAsia="Times New Roman" w:hAnsi="Times New Roman" w:cs="Times New Roman"/>
          <w:sz w:val="28"/>
          <w:szCs w:val="28"/>
          <w:lang w:eastAsia="ru-RU"/>
        </w:rPr>
        <w:t xml:space="preserve"> </w:t>
      </w:r>
      <w:proofErr w:type="spellStart"/>
      <w:r w:rsidRPr="00AC32C6">
        <w:rPr>
          <w:rFonts w:ascii="Times New Roman" w:eastAsia="Times New Roman" w:hAnsi="Times New Roman" w:cs="Times New Roman"/>
          <w:sz w:val="28"/>
          <w:szCs w:val="28"/>
          <w:lang w:eastAsia="ru-RU"/>
        </w:rPr>
        <w:t>організовували</w:t>
      </w:r>
      <w:proofErr w:type="spellEnd"/>
      <w:r w:rsidRPr="00AC32C6">
        <w:rPr>
          <w:rFonts w:ascii="Times New Roman" w:eastAsia="Times New Roman" w:hAnsi="Times New Roman" w:cs="Times New Roman"/>
          <w:sz w:val="28"/>
          <w:szCs w:val="28"/>
          <w:lang w:eastAsia="ru-RU"/>
        </w:rPr>
        <w:t xml:space="preserve"> </w:t>
      </w:r>
      <w:proofErr w:type="spellStart"/>
      <w:r w:rsidRPr="00AC32C6">
        <w:rPr>
          <w:rFonts w:ascii="Times New Roman" w:eastAsia="Times New Roman" w:hAnsi="Times New Roman" w:cs="Times New Roman"/>
          <w:sz w:val="28"/>
          <w:szCs w:val="28"/>
          <w:lang w:eastAsia="ru-RU"/>
        </w:rPr>
        <w:t>виставки</w:t>
      </w:r>
      <w:proofErr w:type="spellEnd"/>
      <w:r w:rsidRPr="00AC32C6">
        <w:rPr>
          <w:rFonts w:ascii="Times New Roman" w:eastAsia="Times New Roman" w:hAnsi="Times New Roman" w:cs="Times New Roman"/>
          <w:sz w:val="28"/>
          <w:szCs w:val="28"/>
          <w:lang w:eastAsia="ru-RU"/>
        </w:rPr>
        <w:t xml:space="preserve">, </w:t>
      </w:r>
      <w:proofErr w:type="spellStart"/>
      <w:r w:rsidRPr="00AC32C6">
        <w:rPr>
          <w:rFonts w:ascii="Times New Roman" w:eastAsia="Times New Roman" w:hAnsi="Times New Roman" w:cs="Times New Roman"/>
          <w:sz w:val="28"/>
          <w:szCs w:val="28"/>
          <w:lang w:eastAsia="ru-RU"/>
        </w:rPr>
        <w:t>займалися</w:t>
      </w:r>
      <w:proofErr w:type="spellEnd"/>
      <w:r w:rsidRPr="00AC32C6">
        <w:rPr>
          <w:rFonts w:ascii="Times New Roman" w:eastAsia="Times New Roman" w:hAnsi="Times New Roman" w:cs="Times New Roman"/>
          <w:sz w:val="28"/>
          <w:szCs w:val="28"/>
          <w:lang w:eastAsia="ru-RU"/>
        </w:rPr>
        <w:t xml:space="preserve"> </w:t>
      </w:r>
      <w:proofErr w:type="spellStart"/>
      <w:r w:rsidRPr="00AC32C6">
        <w:rPr>
          <w:rFonts w:ascii="Times New Roman" w:eastAsia="Times New Roman" w:hAnsi="Times New Roman" w:cs="Times New Roman"/>
          <w:sz w:val="28"/>
          <w:szCs w:val="28"/>
          <w:lang w:eastAsia="ru-RU"/>
        </w:rPr>
        <w:t>декораціями</w:t>
      </w:r>
      <w:proofErr w:type="spellEnd"/>
      <w:r w:rsidRPr="00AC32C6">
        <w:rPr>
          <w:rFonts w:ascii="Times New Roman" w:eastAsia="Times New Roman" w:hAnsi="Times New Roman" w:cs="Times New Roman"/>
          <w:sz w:val="28"/>
          <w:szCs w:val="28"/>
          <w:lang w:eastAsia="ru-RU"/>
        </w:rPr>
        <w:t xml:space="preserve"> до </w:t>
      </w:r>
      <w:proofErr w:type="spellStart"/>
      <w:r w:rsidRPr="00AC32C6">
        <w:rPr>
          <w:rFonts w:ascii="Times New Roman" w:eastAsia="Times New Roman" w:hAnsi="Times New Roman" w:cs="Times New Roman"/>
          <w:sz w:val="28"/>
          <w:szCs w:val="28"/>
          <w:lang w:eastAsia="ru-RU"/>
        </w:rPr>
        <w:t>святкувань</w:t>
      </w:r>
      <w:proofErr w:type="spellEnd"/>
      <w:r w:rsidRPr="00AC32C6">
        <w:rPr>
          <w:rFonts w:ascii="Times New Roman" w:eastAsia="Times New Roman" w:hAnsi="Times New Roman" w:cs="Times New Roman"/>
          <w:sz w:val="28"/>
          <w:szCs w:val="28"/>
          <w:lang w:eastAsia="ru-RU"/>
        </w:rPr>
        <w:t xml:space="preserve"> та проводили </w:t>
      </w:r>
      <w:proofErr w:type="spellStart"/>
      <w:r w:rsidRPr="00AC32C6">
        <w:rPr>
          <w:rFonts w:ascii="Times New Roman" w:eastAsia="Times New Roman" w:hAnsi="Times New Roman" w:cs="Times New Roman"/>
          <w:sz w:val="28"/>
          <w:szCs w:val="28"/>
          <w:lang w:eastAsia="ru-RU"/>
        </w:rPr>
        <w:t>майстер-класи</w:t>
      </w:r>
      <w:proofErr w:type="spellEnd"/>
      <w:r w:rsidRPr="00AC32C6">
        <w:rPr>
          <w:rFonts w:ascii="Times New Roman" w:eastAsia="Times New Roman" w:hAnsi="Times New Roman" w:cs="Times New Roman"/>
          <w:sz w:val="28"/>
          <w:szCs w:val="28"/>
          <w:lang w:eastAsia="ru-RU"/>
        </w:rPr>
        <w:t>.</w:t>
      </w:r>
    </w:p>
    <w:p w:rsidR="006F5752" w:rsidRPr="00AC32C6" w:rsidRDefault="006F5752" w:rsidP="006F5752">
      <w:pPr>
        <w:shd w:val="clear" w:color="auto" w:fill="FFFFFF"/>
        <w:spacing w:after="295" w:line="240" w:lineRule="auto"/>
        <w:rPr>
          <w:rFonts w:ascii="Times New Roman" w:eastAsia="Times New Roman" w:hAnsi="Times New Roman" w:cs="Times New Roman"/>
          <w:sz w:val="28"/>
          <w:szCs w:val="28"/>
          <w:lang w:eastAsia="ru-RU"/>
        </w:rPr>
      </w:pPr>
      <w:r w:rsidRPr="00AC32C6">
        <w:rPr>
          <w:rFonts w:ascii="Times New Roman" w:eastAsia="Times New Roman" w:hAnsi="Times New Roman" w:cs="Times New Roman"/>
          <w:sz w:val="28"/>
          <w:szCs w:val="28"/>
          <w:lang w:eastAsia="ru-RU"/>
        </w:rPr>
        <w:t>В 20</w:t>
      </w:r>
      <w:r w:rsidRPr="00AC32C6">
        <w:rPr>
          <w:rFonts w:ascii="Times New Roman" w:eastAsia="Times New Roman" w:hAnsi="Times New Roman" w:cs="Times New Roman"/>
          <w:sz w:val="28"/>
          <w:szCs w:val="28"/>
          <w:lang w:val="uk-UA" w:eastAsia="ru-RU"/>
        </w:rPr>
        <w:t>20</w:t>
      </w:r>
      <w:r w:rsidRPr="00AC32C6">
        <w:rPr>
          <w:rFonts w:ascii="Times New Roman" w:eastAsia="Times New Roman" w:hAnsi="Times New Roman" w:cs="Times New Roman"/>
          <w:sz w:val="28"/>
          <w:szCs w:val="28"/>
          <w:lang w:eastAsia="ru-RU"/>
        </w:rPr>
        <w:t>-202</w:t>
      </w:r>
      <w:r w:rsidRPr="00AC32C6">
        <w:rPr>
          <w:rFonts w:ascii="Times New Roman" w:eastAsia="Times New Roman" w:hAnsi="Times New Roman" w:cs="Times New Roman"/>
          <w:sz w:val="28"/>
          <w:szCs w:val="28"/>
          <w:lang w:val="uk-UA" w:eastAsia="ru-RU"/>
        </w:rPr>
        <w:t>1</w:t>
      </w:r>
      <w:r w:rsidRPr="00AC32C6">
        <w:rPr>
          <w:rFonts w:ascii="Times New Roman" w:eastAsia="Times New Roman" w:hAnsi="Times New Roman" w:cs="Times New Roman"/>
          <w:sz w:val="28"/>
          <w:szCs w:val="28"/>
          <w:lang w:eastAsia="ru-RU"/>
        </w:rPr>
        <w:t xml:space="preserve"> </w:t>
      </w:r>
      <w:proofErr w:type="spellStart"/>
      <w:r w:rsidRPr="00AC32C6">
        <w:rPr>
          <w:rFonts w:ascii="Times New Roman" w:eastAsia="Times New Roman" w:hAnsi="Times New Roman" w:cs="Times New Roman"/>
          <w:sz w:val="28"/>
          <w:szCs w:val="28"/>
          <w:lang w:eastAsia="ru-RU"/>
        </w:rPr>
        <w:t>навчальному</w:t>
      </w:r>
      <w:proofErr w:type="spellEnd"/>
      <w:r w:rsidRPr="00AC32C6">
        <w:rPr>
          <w:rFonts w:ascii="Times New Roman" w:eastAsia="Times New Roman" w:hAnsi="Times New Roman" w:cs="Times New Roman"/>
          <w:sz w:val="28"/>
          <w:szCs w:val="28"/>
          <w:lang w:eastAsia="ru-RU"/>
        </w:rPr>
        <w:t xml:space="preserve"> </w:t>
      </w:r>
      <w:proofErr w:type="spellStart"/>
      <w:r w:rsidRPr="00AC32C6">
        <w:rPr>
          <w:rFonts w:ascii="Times New Roman" w:eastAsia="Times New Roman" w:hAnsi="Times New Roman" w:cs="Times New Roman"/>
          <w:sz w:val="28"/>
          <w:szCs w:val="28"/>
          <w:lang w:eastAsia="ru-RU"/>
        </w:rPr>
        <w:t>році</w:t>
      </w:r>
      <w:proofErr w:type="spellEnd"/>
      <w:r w:rsidRPr="00AC32C6">
        <w:rPr>
          <w:rFonts w:ascii="Times New Roman" w:eastAsia="Times New Roman" w:hAnsi="Times New Roman" w:cs="Times New Roman"/>
          <w:sz w:val="28"/>
          <w:szCs w:val="28"/>
          <w:lang w:eastAsia="ru-RU"/>
        </w:rPr>
        <w:t xml:space="preserve"> </w:t>
      </w:r>
      <w:proofErr w:type="spellStart"/>
      <w:r w:rsidRPr="00AC32C6">
        <w:rPr>
          <w:rFonts w:ascii="Times New Roman" w:eastAsia="Times New Roman" w:hAnsi="Times New Roman" w:cs="Times New Roman"/>
          <w:sz w:val="28"/>
          <w:szCs w:val="28"/>
          <w:lang w:eastAsia="ru-RU"/>
        </w:rPr>
        <w:t>постійно</w:t>
      </w:r>
      <w:proofErr w:type="spellEnd"/>
      <w:r w:rsidRPr="00AC32C6">
        <w:rPr>
          <w:rFonts w:ascii="Times New Roman" w:eastAsia="Times New Roman" w:hAnsi="Times New Roman" w:cs="Times New Roman"/>
          <w:sz w:val="28"/>
          <w:szCs w:val="28"/>
          <w:lang w:eastAsia="ru-RU"/>
        </w:rPr>
        <w:t xml:space="preserve"> проводилась робота над веб-сайтом закладу, </w:t>
      </w:r>
      <w:proofErr w:type="spellStart"/>
      <w:r w:rsidRPr="00AC32C6">
        <w:rPr>
          <w:rFonts w:ascii="Times New Roman" w:eastAsia="Times New Roman" w:hAnsi="Times New Roman" w:cs="Times New Roman"/>
          <w:sz w:val="28"/>
          <w:szCs w:val="28"/>
          <w:lang w:eastAsia="ru-RU"/>
        </w:rPr>
        <w:t>оновлювались</w:t>
      </w:r>
      <w:proofErr w:type="spellEnd"/>
      <w:r w:rsidRPr="00AC32C6">
        <w:rPr>
          <w:rFonts w:ascii="Times New Roman" w:eastAsia="Times New Roman" w:hAnsi="Times New Roman" w:cs="Times New Roman"/>
          <w:sz w:val="28"/>
          <w:szCs w:val="28"/>
          <w:lang w:eastAsia="ru-RU"/>
        </w:rPr>
        <w:t xml:space="preserve"> рубрики, </w:t>
      </w:r>
      <w:proofErr w:type="spellStart"/>
      <w:r w:rsidRPr="00AC32C6">
        <w:rPr>
          <w:rFonts w:ascii="Times New Roman" w:eastAsia="Times New Roman" w:hAnsi="Times New Roman" w:cs="Times New Roman"/>
          <w:sz w:val="28"/>
          <w:szCs w:val="28"/>
          <w:lang w:eastAsia="ru-RU"/>
        </w:rPr>
        <w:t>додавалася</w:t>
      </w:r>
      <w:proofErr w:type="spellEnd"/>
      <w:r w:rsidRPr="00AC32C6">
        <w:rPr>
          <w:rFonts w:ascii="Times New Roman" w:eastAsia="Times New Roman" w:hAnsi="Times New Roman" w:cs="Times New Roman"/>
          <w:sz w:val="28"/>
          <w:szCs w:val="28"/>
          <w:lang w:eastAsia="ru-RU"/>
        </w:rPr>
        <w:t xml:space="preserve"> </w:t>
      </w:r>
      <w:proofErr w:type="spellStart"/>
      <w:r w:rsidRPr="00AC32C6">
        <w:rPr>
          <w:rFonts w:ascii="Times New Roman" w:eastAsia="Times New Roman" w:hAnsi="Times New Roman" w:cs="Times New Roman"/>
          <w:sz w:val="28"/>
          <w:szCs w:val="28"/>
          <w:lang w:eastAsia="ru-RU"/>
        </w:rPr>
        <w:t>інформація</w:t>
      </w:r>
      <w:proofErr w:type="spellEnd"/>
      <w:r w:rsidRPr="00AC32C6">
        <w:rPr>
          <w:rFonts w:ascii="Times New Roman" w:eastAsia="Times New Roman" w:hAnsi="Times New Roman" w:cs="Times New Roman"/>
          <w:sz w:val="28"/>
          <w:szCs w:val="28"/>
          <w:lang w:eastAsia="ru-RU"/>
        </w:rPr>
        <w:t xml:space="preserve"> та </w:t>
      </w:r>
      <w:proofErr w:type="spellStart"/>
      <w:r w:rsidRPr="00AC32C6">
        <w:rPr>
          <w:rFonts w:ascii="Times New Roman" w:eastAsia="Times New Roman" w:hAnsi="Times New Roman" w:cs="Times New Roman"/>
          <w:sz w:val="28"/>
          <w:szCs w:val="28"/>
          <w:lang w:eastAsia="ru-RU"/>
        </w:rPr>
        <w:t>новини</w:t>
      </w:r>
      <w:proofErr w:type="spellEnd"/>
      <w:r w:rsidRPr="00AC32C6">
        <w:rPr>
          <w:rFonts w:ascii="Times New Roman" w:eastAsia="Times New Roman" w:hAnsi="Times New Roman" w:cs="Times New Roman"/>
          <w:sz w:val="28"/>
          <w:szCs w:val="28"/>
          <w:lang w:eastAsia="ru-RU"/>
        </w:rPr>
        <w:t xml:space="preserve">. </w:t>
      </w:r>
      <w:proofErr w:type="spellStart"/>
      <w:r w:rsidRPr="00AC32C6">
        <w:rPr>
          <w:rFonts w:ascii="Times New Roman" w:eastAsia="Times New Roman" w:hAnsi="Times New Roman" w:cs="Times New Roman"/>
          <w:sz w:val="28"/>
          <w:szCs w:val="28"/>
          <w:lang w:eastAsia="ru-RU"/>
        </w:rPr>
        <w:t>Цікавими</w:t>
      </w:r>
      <w:proofErr w:type="spellEnd"/>
      <w:r w:rsidRPr="00AC32C6">
        <w:rPr>
          <w:rFonts w:ascii="Times New Roman" w:eastAsia="Times New Roman" w:hAnsi="Times New Roman" w:cs="Times New Roman"/>
          <w:sz w:val="28"/>
          <w:szCs w:val="28"/>
          <w:lang w:eastAsia="ru-RU"/>
        </w:rPr>
        <w:t xml:space="preserve"> </w:t>
      </w:r>
      <w:proofErr w:type="spellStart"/>
      <w:r w:rsidRPr="00AC32C6">
        <w:rPr>
          <w:rFonts w:ascii="Times New Roman" w:eastAsia="Times New Roman" w:hAnsi="Times New Roman" w:cs="Times New Roman"/>
          <w:sz w:val="28"/>
          <w:szCs w:val="28"/>
          <w:lang w:eastAsia="ru-RU"/>
        </w:rPr>
        <w:t>дописами</w:t>
      </w:r>
      <w:proofErr w:type="spellEnd"/>
      <w:r w:rsidRPr="00AC32C6">
        <w:rPr>
          <w:rFonts w:ascii="Times New Roman" w:eastAsia="Times New Roman" w:hAnsi="Times New Roman" w:cs="Times New Roman"/>
          <w:sz w:val="28"/>
          <w:szCs w:val="28"/>
          <w:lang w:eastAsia="ru-RU"/>
        </w:rPr>
        <w:t xml:space="preserve"> </w:t>
      </w:r>
      <w:proofErr w:type="spellStart"/>
      <w:r w:rsidRPr="00AC32C6">
        <w:rPr>
          <w:rFonts w:ascii="Times New Roman" w:eastAsia="Times New Roman" w:hAnsi="Times New Roman" w:cs="Times New Roman"/>
          <w:sz w:val="28"/>
          <w:szCs w:val="28"/>
          <w:lang w:eastAsia="ru-RU"/>
        </w:rPr>
        <w:t>заповнювалась</w:t>
      </w:r>
      <w:proofErr w:type="spellEnd"/>
      <w:r w:rsidRPr="00AC32C6">
        <w:rPr>
          <w:rFonts w:ascii="Times New Roman" w:eastAsia="Times New Roman" w:hAnsi="Times New Roman" w:cs="Times New Roman"/>
          <w:sz w:val="28"/>
          <w:szCs w:val="28"/>
          <w:lang w:eastAsia="ru-RU"/>
        </w:rPr>
        <w:t xml:space="preserve"> і </w:t>
      </w:r>
      <w:proofErr w:type="spellStart"/>
      <w:r w:rsidRPr="00AC32C6">
        <w:rPr>
          <w:rFonts w:ascii="Times New Roman" w:eastAsia="Times New Roman" w:hAnsi="Times New Roman" w:cs="Times New Roman"/>
          <w:sz w:val="28"/>
          <w:szCs w:val="28"/>
          <w:lang w:eastAsia="ru-RU"/>
        </w:rPr>
        <w:t>сторінка</w:t>
      </w:r>
      <w:proofErr w:type="spellEnd"/>
      <w:r w:rsidRPr="00AC32C6">
        <w:rPr>
          <w:rFonts w:ascii="Times New Roman" w:eastAsia="Times New Roman" w:hAnsi="Times New Roman" w:cs="Times New Roman"/>
          <w:sz w:val="28"/>
          <w:szCs w:val="28"/>
          <w:lang w:eastAsia="ru-RU"/>
        </w:rPr>
        <w:t xml:space="preserve"> у </w:t>
      </w:r>
      <w:proofErr w:type="spellStart"/>
      <w:r w:rsidRPr="00AC32C6">
        <w:rPr>
          <w:rFonts w:ascii="Times New Roman" w:eastAsia="Times New Roman" w:hAnsi="Times New Roman" w:cs="Times New Roman"/>
          <w:sz w:val="28"/>
          <w:szCs w:val="28"/>
          <w:lang w:eastAsia="ru-RU"/>
        </w:rPr>
        <w:t>мережі</w:t>
      </w:r>
      <w:proofErr w:type="spellEnd"/>
      <w:r w:rsidRPr="00AC32C6">
        <w:rPr>
          <w:rFonts w:ascii="Times New Roman" w:eastAsia="Times New Roman" w:hAnsi="Times New Roman" w:cs="Times New Roman"/>
          <w:sz w:val="28"/>
          <w:szCs w:val="28"/>
          <w:lang w:eastAsia="ru-RU"/>
        </w:rPr>
        <w:t xml:space="preserve"> </w:t>
      </w:r>
      <w:proofErr w:type="spellStart"/>
      <w:r w:rsidRPr="00AC32C6">
        <w:rPr>
          <w:rFonts w:ascii="Times New Roman" w:eastAsia="Times New Roman" w:hAnsi="Times New Roman" w:cs="Times New Roman"/>
          <w:sz w:val="28"/>
          <w:szCs w:val="28"/>
          <w:lang w:eastAsia="ru-RU"/>
        </w:rPr>
        <w:t>фейсбук</w:t>
      </w:r>
      <w:proofErr w:type="spellEnd"/>
      <w:r w:rsidRPr="00AC32C6">
        <w:rPr>
          <w:rFonts w:ascii="Times New Roman" w:eastAsia="Times New Roman" w:hAnsi="Times New Roman" w:cs="Times New Roman"/>
          <w:sz w:val="28"/>
          <w:szCs w:val="28"/>
          <w:lang w:eastAsia="ru-RU"/>
        </w:rPr>
        <w:t xml:space="preserve">. </w:t>
      </w:r>
    </w:p>
    <w:p w:rsidR="006F5752" w:rsidRPr="00AC32C6" w:rsidRDefault="006F5752" w:rsidP="006F5752">
      <w:pPr>
        <w:autoSpaceDE w:val="0"/>
        <w:autoSpaceDN w:val="0"/>
        <w:adjustRightInd w:val="0"/>
        <w:jc w:val="both"/>
        <w:rPr>
          <w:rFonts w:ascii="Times New Roman" w:eastAsia="Calibri" w:hAnsi="Times New Roman" w:cs="Times New Roman"/>
          <w:sz w:val="28"/>
          <w:szCs w:val="28"/>
          <w:lang w:val="uk-UA"/>
        </w:rPr>
      </w:pPr>
      <w:r w:rsidRPr="00AC32C6">
        <w:rPr>
          <w:rFonts w:ascii="Times New Roman" w:eastAsia="Calibri" w:hAnsi="Times New Roman" w:cs="Times New Roman"/>
          <w:sz w:val="28"/>
          <w:szCs w:val="28"/>
          <w:lang w:val="uk-UA"/>
        </w:rPr>
        <w:t xml:space="preserve">          Відповідно до плану роботи у 2020-2021 н. р.  було проведено  педагогічні ради на яких розглядались питання навчально-виховного процесу та життєдіяльності закладу.</w:t>
      </w:r>
    </w:p>
    <w:p w:rsidR="006F5752" w:rsidRPr="00AC32C6" w:rsidRDefault="006F5752" w:rsidP="006F5752">
      <w:pPr>
        <w:spacing w:line="240" w:lineRule="auto"/>
        <w:rPr>
          <w:rFonts w:ascii="Times New Roman" w:eastAsia="Calibri" w:hAnsi="Times New Roman" w:cs="Times New Roman"/>
          <w:sz w:val="28"/>
          <w:szCs w:val="28"/>
          <w:lang w:val="uk-UA"/>
        </w:rPr>
      </w:pPr>
      <w:r w:rsidRPr="00AC32C6">
        <w:rPr>
          <w:rFonts w:ascii="Times New Roman" w:eastAsia="Calibri" w:hAnsi="Times New Roman" w:cs="Times New Roman"/>
          <w:sz w:val="28"/>
          <w:szCs w:val="28"/>
          <w:lang w:val="uk-UA"/>
        </w:rPr>
        <w:t xml:space="preserve">       Відбулося 4 засідання методичної ради:</w:t>
      </w:r>
    </w:p>
    <w:p w:rsidR="006F5752" w:rsidRPr="00AC32C6" w:rsidRDefault="006F5752" w:rsidP="00FE350B">
      <w:pPr>
        <w:numPr>
          <w:ilvl w:val="0"/>
          <w:numId w:val="33"/>
        </w:numPr>
        <w:spacing w:after="0"/>
        <w:contextualSpacing/>
        <w:rPr>
          <w:rFonts w:ascii="Times New Roman" w:eastAsia="Calibri" w:hAnsi="Times New Roman" w:cs="Times New Roman"/>
          <w:sz w:val="28"/>
          <w:szCs w:val="28"/>
          <w:lang w:val="uk-UA"/>
        </w:rPr>
      </w:pPr>
      <w:r w:rsidRPr="00AC32C6">
        <w:rPr>
          <w:rFonts w:ascii="Times New Roman" w:eastAsia="Calibri" w:hAnsi="Times New Roman" w:cs="Times New Roman"/>
          <w:sz w:val="28"/>
          <w:szCs w:val="28"/>
          <w:lang w:val="uk-UA"/>
        </w:rPr>
        <w:t>Аналіз та узгодження програм гуртків.</w:t>
      </w:r>
    </w:p>
    <w:p w:rsidR="006F5752" w:rsidRPr="00AC32C6" w:rsidRDefault="006F5752" w:rsidP="006F5752">
      <w:pPr>
        <w:spacing w:after="120" w:line="225" w:lineRule="atLeast"/>
        <w:contextualSpacing/>
        <w:jc w:val="both"/>
        <w:textAlignment w:val="baseline"/>
        <w:rPr>
          <w:rFonts w:ascii="Times New Roman" w:eastAsia="Calibri" w:hAnsi="Times New Roman" w:cs="Times New Roman"/>
          <w:sz w:val="28"/>
          <w:szCs w:val="28"/>
          <w:lang w:val="uk-UA"/>
        </w:rPr>
      </w:pPr>
      <w:r w:rsidRPr="00AC32C6">
        <w:rPr>
          <w:rFonts w:ascii="Times New Roman" w:eastAsia="Calibri" w:hAnsi="Times New Roman" w:cs="Times New Roman"/>
          <w:sz w:val="28"/>
          <w:szCs w:val="28"/>
          <w:lang w:val="uk-UA"/>
        </w:rPr>
        <w:t xml:space="preserve"> </w:t>
      </w:r>
    </w:p>
    <w:p w:rsidR="006F5752" w:rsidRPr="00AC32C6" w:rsidRDefault="006F5752" w:rsidP="00FE350B">
      <w:pPr>
        <w:numPr>
          <w:ilvl w:val="0"/>
          <w:numId w:val="33"/>
        </w:numPr>
        <w:spacing w:after="0"/>
        <w:contextualSpacing/>
        <w:rPr>
          <w:rFonts w:ascii="Times New Roman" w:eastAsia="Calibri" w:hAnsi="Times New Roman" w:cs="Times New Roman"/>
          <w:sz w:val="28"/>
          <w:szCs w:val="28"/>
          <w:lang w:val="uk-UA"/>
        </w:rPr>
      </w:pPr>
      <w:r w:rsidRPr="00AC32C6">
        <w:rPr>
          <w:rFonts w:ascii="Times New Roman" w:hAnsi="Times New Roman" w:cs="Times New Roman"/>
          <w:sz w:val="28"/>
          <w:szCs w:val="28"/>
        </w:rPr>
        <w:t xml:space="preserve">Про стан </w:t>
      </w:r>
      <w:proofErr w:type="spellStart"/>
      <w:r w:rsidRPr="00AC32C6">
        <w:rPr>
          <w:rFonts w:ascii="Times New Roman" w:hAnsi="Times New Roman" w:cs="Times New Roman"/>
          <w:sz w:val="28"/>
          <w:szCs w:val="28"/>
        </w:rPr>
        <w:t>відвідування</w:t>
      </w:r>
      <w:proofErr w:type="spellEnd"/>
      <w:r w:rsidRPr="00AC32C6">
        <w:rPr>
          <w:rFonts w:ascii="Times New Roman" w:hAnsi="Times New Roman" w:cs="Times New Roman"/>
          <w:sz w:val="28"/>
          <w:szCs w:val="28"/>
        </w:rPr>
        <w:t xml:space="preserve"> </w:t>
      </w:r>
      <w:proofErr w:type="spellStart"/>
      <w:r w:rsidRPr="00AC32C6">
        <w:rPr>
          <w:rFonts w:ascii="Times New Roman" w:hAnsi="Times New Roman" w:cs="Times New Roman"/>
          <w:sz w:val="28"/>
          <w:szCs w:val="28"/>
        </w:rPr>
        <w:t>гуртків</w:t>
      </w:r>
      <w:proofErr w:type="spellEnd"/>
      <w:r w:rsidRPr="00AC32C6">
        <w:rPr>
          <w:rFonts w:ascii="Times New Roman" w:hAnsi="Times New Roman" w:cs="Times New Roman"/>
          <w:sz w:val="28"/>
          <w:szCs w:val="28"/>
        </w:rPr>
        <w:t xml:space="preserve">. </w:t>
      </w:r>
      <w:proofErr w:type="spellStart"/>
      <w:r w:rsidRPr="00AC32C6">
        <w:rPr>
          <w:rFonts w:ascii="Times New Roman" w:hAnsi="Times New Roman" w:cs="Times New Roman"/>
          <w:sz w:val="28"/>
          <w:szCs w:val="28"/>
        </w:rPr>
        <w:t>Наповнюваність</w:t>
      </w:r>
      <w:proofErr w:type="spellEnd"/>
      <w:r w:rsidRPr="00AC32C6">
        <w:rPr>
          <w:rFonts w:ascii="Times New Roman" w:hAnsi="Times New Roman" w:cs="Times New Roman"/>
          <w:sz w:val="28"/>
          <w:szCs w:val="28"/>
        </w:rPr>
        <w:t xml:space="preserve"> </w:t>
      </w:r>
      <w:proofErr w:type="spellStart"/>
      <w:r w:rsidRPr="00AC32C6">
        <w:rPr>
          <w:rFonts w:ascii="Times New Roman" w:hAnsi="Times New Roman" w:cs="Times New Roman"/>
          <w:sz w:val="28"/>
          <w:szCs w:val="28"/>
        </w:rPr>
        <w:t>груп</w:t>
      </w:r>
      <w:proofErr w:type="spellEnd"/>
      <w:r w:rsidRPr="00AC32C6">
        <w:rPr>
          <w:rFonts w:ascii="Times New Roman" w:hAnsi="Times New Roman" w:cs="Times New Roman"/>
          <w:sz w:val="28"/>
          <w:szCs w:val="28"/>
        </w:rPr>
        <w:t xml:space="preserve">. </w:t>
      </w:r>
      <w:proofErr w:type="spellStart"/>
      <w:r w:rsidRPr="00AC32C6">
        <w:rPr>
          <w:rFonts w:ascii="Times New Roman" w:hAnsi="Times New Roman" w:cs="Times New Roman"/>
          <w:sz w:val="28"/>
          <w:szCs w:val="28"/>
        </w:rPr>
        <w:t>Формування</w:t>
      </w:r>
      <w:proofErr w:type="spellEnd"/>
      <w:r w:rsidRPr="00AC32C6">
        <w:rPr>
          <w:rFonts w:ascii="Times New Roman" w:hAnsi="Times New Roman" w:cs="Times New Roman"/>
          <w:sz w:val="28"/>
          <w:szCs w:val="28"/>
        </w:rPr>
        <w:t xml:space="preserve"> </w:t>
      </w:r>
      <w:proofErr w:type="spellStart"/>
      <w:r w:rsidRPr="00AC32C6">
        <w:rPr>
          <w:rFonts w:ascii="Times New Roman" w:hAnsi="Times New Roman" w:cs="Times New Roman"/>
          <w:sz w:val="28"/>
          <w:szCs w:val="28"/>
        </w:rPr>
        <w:t>національно</w:t>
      </w:r>
      <w:proofErr w:type="spellEnd"/>
      <w:r w:rsidRPr="00AC32C6">
        <w:rPr>
          <w:rFonts w:ascii="Times New Roman" w:hAnsi="Times New Roman" w:cs="Times New Roman"/>
          <w:sz w:val="28"/>
          <w:szCs w:val="28"/>
        </w:rPr>
        <w:t xml:space="preserve"> </w:t>
      </w:r>
      <w:proofErr w:type="spellStart"/>
      <w:r w:rsidRPr="00AC32C6">
        <w:rPr>
          <w:rFonts w:ascii="Times New Roman" w:hAnsi="Times New Roman" w:cs="Times New Roman"/>
          <w:sz w:val="28"/>
          <w:szCs w:val="28"/>
        </w:rPr>
        <w:t>свідомої</w:t>
      </w:r>
      <w:proofErr w:type="spellEnd"/>
      <w:r w:rsidRPr="00AC32C6">
        <w:rPr>
          <w:rFonts w:ascii="Times New Roman" w:hAnsi="Times New Roman" w:cs="Times New Roman"/>
          <w:sz w:val="28"/>
          <w:szCs w:val="28"/>
        </w:rPr>
        <w:t xml:space="preserve">, духовно </w:t>
      </w:r>
      <w:proofErr w:type="spellStart"/>
      <w:r w:rsidRPr="00AC32C6">
        <w:rPr>
          <w:rFonts w:ascii="Times New Roman" w:hAnsi="Times New Roman" w:cs="Times New Roman"/>
          <w:sz w:val="28"/>
          <w:szCs w:val="28"/>
        </w:rPr>
        <w:t>багатої</w:t>
      </w:r>
      <w:proofErr w:type="spellEnd"/>
      <w:r w:rsidRPr="00AC32C6">
        <w:rPr>
          <w:rFonts w:ascii="Times New Roman" w:hAnsi="Times New Roman" w:cs="Times New Roman"/>
          <w:sz w:val="28"/>
          <w:szCs w:val="28"/>
        </w:rPr>
        <w:t xml:space="preserve"> </w:t>
      </w:r>
      <w:proofErr w:type="spellStart"/>
      <w:r w:rsidRPr="00AC32C6">
        <w:rPr>
          <w:rFonts w:ascii="Times New Roman" w:hAnsi="Times New Roman" w:cs="Times New Roman"/>
          <w:sz w:val="28"/>
          <w:szCs w:val="28"/>
        </w:rPr>
        <w:t>особистості</w:t>
      </w:r>
      <w:proofErr w:type="spellEnd"/>
      <w:r w:rsidRPr="00AC32C6">
        <w:rPr>
          <w:rFonts w:ascii="Times New Roman" w:hAnsi="Times New Roman" w:cs="Times New Roman"/>
          <w:sz w:val="28"/>
          <w:szCs w:val="28"/>
        </w:rPr>
        <w:t xml:space="preserve"> на </w:t>
      </w:r>
      <w:proofErr w:type="spellStart"/>
      <w:r w:rsidRPr="00AC32C6">
        <w:rPr>
          <w:rFonts w:ascii="Times New Roman" w:hAnsi="Times New Roman" w:cs="Times New Roman"/>
          <w:sz w:val="28"/>
          <w:szCs w:val="28"/>
        </w:rPr>
        <w:t>заняттях</w:t>
      </w:r>
      <w:proofErr w:type="spellEnd"/>
      <w:r w:rsidRPr="00AC32C6">
        <w:rPr>
          <w:rFonts w:ascii="Times New Roman" w:hAnsi="Times New Roman" w:cs="Times New Roman"/>
          <w:sz w:val="28"/>
          <w:szCs w:val="28"/>
        </w:rPr>
        <w:t xml:space="preserve"> </w:t>
      </w:r>
      <w:proofErr w:type="spellStart"/>
      <w:r w:rsidRPr="00AC32C6">
        <w:rPr>
          <w:rFonts w:ascii="Times New Roman" w:hAnsi="Times New Roman" w:cs="Times New Roman"/>
          <w:sz w:val="28"/>
          <w:szCs w:val="28"/>
        </w:rPr>
        <w:t>гуртка</w:t>
      </w:r>
      <w:proofErr w:type="spellEnd"/>
      <w:r w:rsidRPr="00AC32C6">
        <w:rPr>
          <w:rFonts w:ascii="Times New Roman" w:hAnsi="Times New Roman" w:cs="Times New Roman"/>
          <w:sz w:val="28"/>
          <w:szCs w:val="28"/>
          <w:lang w:val="uk-UA"/>
        </w:rPr>
        <w:t>.</w:t>
      </w:r>
    </w:p>
    <w:p w:rsidR="006F5752" w:rsidRPr="00AC32C6" w:rsidRDefault="006F5752" w:rsidP="00FE350B">
      <w:pPr>
        <w:numPr>
          <w:ilvl w:val="0"/>
          <w:numId w:val="33"/>
        </w:numPr>
        <w:spacing w:after="120" w:line="225" w:lineRule="atLeast"/>
        <w:contextualSpacing/>
        <w:jc w:val="both"/>
        <w:textAlignment w:val="baseline"/>
        <w:rPr>
          <w:rFonts w:ascii="Times New Roman" w:eastAsia="Calibri" w:hAnsi="Times New Roman" w:cs="Times New Roman"/>
          <w:sz w:val="28"/>
          <w:szCs w:val="28"/>
          <w:lang w:val="uk-UA"/>
        </w:rPr>
      </w:pPr>
      <w:proofErr w:type="spellStart"/>
      <w:r w:rsidRPr="00AC32C6">
        <w:rPr>
          <w:rFonts w:ascii="Times New Roman" w:hAnsi="Times New Roman" w:cs="Times New Roman"/>
          <w:sz w:val="28"/>
          <w:szCs w:val="28"/>
        </w:rPr>
        <w:t>Збереження</w:t>
      </w:r>
      <w:proofErr w:type="spellEnd"/>
      <w:r w:rsidRPr="00AC32C6">
        <w:rPr>
          <w:rFonts w:ascii="Times New Roman" w:hAnsi="Times New Roman" w:cs="Times New Roman"/>
          <w:sz w:val="28"/>
          <w:szCs w:val="28"/>
        </w:rPr>
        <w:t xml:space="preserve"> і </w:t>
      </w:r>
      <w:proofErr w:type="spellStart"/>
      <w:r w:rsidRPr="00AC32C6">
        <w:rPr>
          <w:rFonts w:ascii="Times New Roman" w:hAnsi="Times New Roman" w:cs="Times New Roman"/>
          <w:sz w:val="28"/>
          <w:szCs w:val="28"/>
        </w:rPr>
        <w:t>розвиток</w:t>
      </w:r>
      <w:proofErr w:type="spellEnd"/>
      <w:r w:rsidRPr="00AC32C6">
        <w:rPr>
          <w:rFonts w:ascii="Times New Roman" w:hAnsi="Times New Roman" w:cs="Times New Roman"/>
          <w:sz w:val="28"/>
          <w:szCs w:val="28"/>
        </w:rPr>
        <w:t xml:space="preserve"> </w:t>
      </w:r>
      <w:proofErr w:type="spellStart"/>
      <w:r w:rsidRPr="00AC32C6">
        <w:rPr>
          <w:rFonts w:ascii="Times New Roman" w:hAnsi="Times New Roman" w:cs="Times New Roman"/>
          <w:sz w:val="28"/>
          <w:szCs w:val="28"/>
        </w:rPr>
        <w:t>мережі</w:t>
      </w:r>
      <w:proofErr w:type="spellEnd"/>
      <w:r w:rsidRPr="00AC32C6">
        <w:rPr>
          <w:rFonts w:ascii="Times New Roman" w:hAnsi="Times New Roman" w:cs="Times New Roman"/>
          <w:sz w:val="28"/>
          <w:szCs w:val="28"/>
        </w:rPr>
        <w:t xml:space="preserve"> </w:t>
      </w:r>
      <w:proofErr w:type="spellStart"/>
      <w:r w:rsidRPr="00AC32C6">
        <w:rPr>
          <w:rFonts w:ascii="Times New Roman" w:hAnsi="Times New Roman" w:cs="Times New Roman"/>
          <w:sz w:val="28"/>
          <w:szCs w:val="28"/>
        </w:rPr>
        <w:t>гуртків.Про</w:t>
      </w:r>
      <w:proofErr w:type="spellEnd"/>
      <w:r w:rsidRPr="00AC32C6">
        <w:rPr>
          <w:rFonts w:ascii="Times New Roman" w:hAnsi="Times New Roman" w:cs="Times New Roman"/>
          <w:sz w:val="28"/>
          <w:szCs w:val="28"/>
        </w:rPr>
        <w:t xml:space="preserve"> стан </w:t>
      </w:r>
      <w:proofErr w:type="spellStart"/>
      <w:r w:rsidRPr="00AC32C6">
        <w:rPr>
          <w:rFonts w:ascii="Times New Roman" w:hAnsi="Times New Roman" w:cs="Times New Roman"/>
          <w:sz w:val="28"/>
          <w:szCs w:val="28"/>
        </w:rPr>
        <w:t>роботи</w:t>
      </w:r>
      <w:proofErr w:type="spellEnd"/>
      <w:r w:rsidRPr="00AC32C6">
        <w:rPr>
          <w:rFonts w:ascii="Times New Roman" w:hAnsi="Times New Roman" w:cs="Times New Roman"/>
          <w:sz w:val="28"/>
          <w:szCs w:val="28"/>
        </w:rPr>
        <w:t xml:space="preserve"> </w:t>
      </w:r>
      <w:proofErr w:type="spellStart"/>
      <w:r w:rsidRPr="00AC32C6">
        <w:rPr>
          <w:rFonts w:ascii="Times New Roman" w:hAnsi="Times New Roman" w:cs="Times New Roman"/>
          <w:sz w:val="28"/>
          <w:szCs w:val="28"/>
        </w:rPr>
        <w:t>із</w:t>
      </w:r>
      <w:proofErr w:type="spellEnd"/>
      <w:r w:rsidRPr="00AC32C6">
        <w:rPr>
          <w:rFonts w:ascii="Times New Roman" w:hAnsi="Times New Roman" w:cs="Times New Roman"/>
          <w:sz w:val="28"/>
          <w:szCs w:val="28"/>
        </w:rPr>
        <w:t xml:space="preserve"> </w:t>
      </w:r>
      <w:proofErr w:type="spellStart"/>
      <w:r w:rsidRPr="00AC32C6">
        <w:rPr>
          <w:rFonts w:ascii="Times New Roman" w:hAnsi="Times New Roman" w:cs="Times New Roman"/>
          <w:sz w:val="28"/>
          <w:szCs w:val="28"/>
        </w:rPr>
        <w:t>здібними</w:t>
      </w:r>
      <w:proofErr w:type="spellEnd"/>
      <w:r w:rsidRPr="00AC32C6">
        <w:rPr>
          <w:rFonts w:ascii="Times New Roman" w:hAnsi="Times New Roman" w:cs="Times New Roman"/>
          <w:sz w:val="28"/>
          <w:szCs w:val="28"/>
        </w:rPr>
        <w:t xml:space="preserve"> та </w:t>
      </w:r>
      <w:proofErr w:type="spellStart"/>
      <w:r w:rsidRPr="00AC32C6">
        <w:rPr>
          <w:rFonts w:ascii="Times New Roman" w:hAnsi="Times New Roman" w:cs="Times New Roman"/>
          <w:sz w:val="28"/>
          <w:szCs w:val="28"/>
        </w:rPr>
        <w:t>обдарованими</w:t>
      </w:r>
      <w:proofErr w:type="spellEnd"/>
      <w:r w:rsidRPr="00AC32C6">
        <w:rPr>
          <w:rFonts w:ascii="Times New Roman" w:hAnsi="Times New Roman" w:cs="Times New Roman"/>
          <w:sz w:val="28"/>
          <w:szCs w:val="28"/>
        </w:rPr>
        <w:t xml:space="preserve"> </w:t>
      </w:r>
      <w:proofErr w:type="spellStart"/>
      <w:r w:rsidRPr="00AC32C6">
        <w:rPr>
          <w:rFonts w:ascii="Times New Roman" w:hAnsi="Times New Roman" w:cs="Times New Roman"/>
          <w:sz w:val="28"/>
          <w:szCs w:val="28"/>
        </w:rPr>
        <w:t>дітьми</w:t>
      </w:r>
      <w:proofErr w:type="spellEnd"/>
      <w:r w:rsidRPr="00AC32C6">
        <w:rPr>
          <w:rFonts w:ascii="Times New Roman" w:hAnsi="Times New Roman" w:cs="Times New Roman"/>
          <w:sz w:val="28"/>
          <w:szCs w:val="28"/>
          <w:shd w:val="clear" w:color="auto" w:fill="F2F2F2"/>
          <w:lang w:val="uk-UA"/>
        </w:rPr>
        <w:t>.</w:t>
      </w:r>
    </w:p>
    <w:p w:rsidR="006F5752" w:rsidRPr="00AC32C6" w:rsidRDefault="006F5752" w:rsidP="00FE350B">
      <w:pPr>
        <w:pStyle w:val="ac"/>
        <w:numPr>
          <w:ilvl w:val="0"/>
          <w:numId w:val="33"/>
        </w:numPr>
        <w:jc w:val="both"/>
        <w:rPr>
          <w:rFonts w:ascii="Times New Roman" w:eastAsia="Calibri" w:hAnsi="Times New Roman" w:cs="Times New Roman"/>
          <w:b/>
          <w:bCs/>
          <w:sz w:val="28"/>
          <w:szCs w:val="28"/>
          <w:lang w:eastAsia="uk-UA"/>
        </w:rPr>
      </w:pPr>
      <w:r w:rsidRPr="00AC32C6">
        <w:rPr>
          <w:rFonts w:ascii="Times New Roman" w:hAnsi="Times New Roman" w:cs="Times New Roman"/>
          <w:sz w:val="28"/>
          <w:szCs w:val="28"/>
        </w:rPr>
        <w:t>Інноваційні технології навчання.</w:t>
      </w:r>
    </w:p>
    <w:p w:rsidR="006F5752" w:rsidRPr="00AC32C6" w:rsidRDefault="006F5752" w:rsidP="00FE350B">
      <w:pPr>
        <w:numPr>
          <w:ilvl w:val="0"/>
          <w:numId w:val="33"/>
        </w:numPr>
        <w:spacing w:after="0" w:line="240" w:lineRule="auto"/>
        <w:contextualSpacing/>
        <w:jc w:val="both"/>
        <w:rPr>
          <w:rFonts w:ascii="Times New Roman" w:eastAsia="Calibri" w:hAnsi="Times New Roman" w:cs="Times New Roman"/>
          <w:sz w:val="28"/>
          <w:szCs w:val="28"/>
          <w:lang w:val="uk-UA"/>
        </w:rPr>
      </w:pPr>
      <w:proofErr w:type="spellStart"/>
      <w:r w:rsidRPr="00AC32C6">
        <w:rPr>
          <w:rFonts w:ascii="Times New Roman" w:hAnsi="Times New Roman" w:cs="Times New Roman"/>
          <w:sz w:val="28"/>
          <w:szCs w:val="28"/>
        </w:rPr>
        <w:lastRenderedPageBreak/>
        <w:t>Підвищення</w:t>
      </w:r>
      <w:proofErr w:type="spellEnd"/>
      <w:r w:rsidRPr="00AC32C6">
        <w:rPr>
          <w:rFonts w:ascii="Times New Roman" w:hAnsi="Times New Roman" w:cs="Times New Roman"/>
          <w:sz w:val="28"/>
          <w:szCs w:val="28"/>
        </w:rPr>
        <w:t xml:space="preserve"> </w:t>
      </w:r>
      <w:proofErr w:type="spellStart"/>
      <w:r w:rsidRPr="00AC32C6">
        <w:rPr>
          <w:rFonts w:ascii="Times New Roman" w:hAnsi="Times New Roman" w:cs="Times New Roman"/>
          <w:sz w:val="28"/>
          <w:szCs w:val="28"/>
        </w:rPr>
        <w:t>компетентності</w:t>
      </w:r>
      <w:proofErr w:type="spellEnd"/>
      <w:r w:rsidRPr="00AC32C6">
        <w:rPr>
          <w:rFonts w:ascii="Times New Roman" w:hAnsi="Times New Roman" w:cs="Times New Roman"/>
          <w:sz w:val="28"/>
          <w:szCs w:val="28"/>
        </w:rPr>
        <w:t xml:space="preserve"> </w:t>
      </w:r>
      <w:proofErr w:type="spellStart"/>
      <w:r w:rsidRPr="00AC32C6">
        <w:rPr>
          <w:rFonts w:ascii="Times New Roman" w:hAnsi="Times New Roman" w:cs="Times New Roman"/>
          <w:sz w:val="28"/>
          <w:szCs w:val="28"/>
        </w:rPr>
        <w:t>керівника</w:t>
      </w:r>
      <w:proofErr w:type="spellEnd"/>
      <w:r w:rsidRPr="00AC32C6">
        <w:rPr>
          <w:rFonts w:ascii="Times New Roman" w:hAnsi="Times New Roman" w:cs="Times New Roman"/>
          <w:sz w:val="28"/>
          <w:szCs w:val="28"/>
        </w:rPr>
        <w:t xml:space="preserve"> </w:t>
      </w:r>
      <w:proofErr w:type="spellStart"/>
      <w:r w:rsidRPr="00AC32C6">
        <w:rPr>
          <w:rFonts w:ascii="Times New Roman" w:hAnsi="Times New Roman" w:cs="Times New Roman"/>
          <w:sz w:val="28"/>
          <w:szCs w:val="28"/>
        </w:rPr>
        <w:t>гуртка</w:t>
      </w:r>
      <w:proofErr w:type="spellEnd"/>
      <w:r w:rsidRPr="00AC32C6">
        <w:rPr>
          <w:rFonts w:ascii="Times New Roman" w:hAnsi="Times New Roman" w:cs="Times New Roman"/>
          <w:sz w:val="28"/>
          <w:szCs w:val="28"/>
        </w:rPr>
        <w:t xml:space="preserve"> в </w:t>
      </w:r>
      <w:proofErr w:type="spellStart"/>
      <w:r w:rsidRPr="00AC32C6">
        <w:rPr>
          <w:rFonts w:ascii="Times New Roman" w:hAnsi="Times New Roman" w:cs="Times New Roman"/>
          <w:sz w:val="28"/>
          <w:szCs w:val="28"/>
        </w:rPr>
        <w:t>роботі</w:t>
      </w:r>
      <w:proofErr w:type="spellEnd"/>
      <w:r w:rsidRPr="00AC32C6">
        <w:rPr>
          <w:rFonts w:ascii="Times New Roman" w:hAnsi="Times New Roman" w:cs="Times New Roman"/>
          <w:sz w:val="28"/>
          <w:szCs w:val="28"/>
        </w:rPr>
        <w:t xml:space="preserve"> з </w:t>
      </w:r>
      <w:proofErr w:type="spellStart"/>
      <w:r w:rsidRPr="00AC32C6">
        <w:rPr>
          <w:rFonts w:ascii="Times New Roman" w:hAnsi="Times New Roman" w:cs="Times New Roman"/>
          <w:sz w:val="28"/>
          <w:szCs w:val="28"/>
        </w:rPr>
        <w:t>гіперактивними</w:t>
      </w:r>
      <w:proofErr w:type="spellEnd"/>
      <w:r w:rsidRPr="00AC32C6">
        <w:rPr>
          <w:rFonts w:ascii="Times New Roman" w:hAnsi="Times New Roman" w:cs="Times New Roman"/>
          <w:sz w:val="28"/>
          <w:szCs w:val="28"/>
        </w:rPr>
        <w:t xml:space="preserve"> </w:t>
      </w:r>
      <w:proofErr w:type="spellStart"/>
      <w:r w:rsidRPr="00AC32C6">
        <w:rPr>
          <w:rFonts w:ascii="Times New Roman" w:hAnsi="Times New Roman" w:cs="Times New Roman"/>
          <w:sz w:val="28"/>
          <w:szCs w:val="28"/>
        </w:rPr>
        <w:t>дітьми</w:t>
      </w:r>
      <w:proofErr w:type="spellEnd"/>
      <w:r w:rsidRPr="00AC32C6">
        <w:rPr>
          <w:rFonts w:ascii="Times New Roman" w:hAnsi="Times New Roman" w:cs="Times New Roman"/>
          <w:sz w:val="28"/>
          <w:szCs w:val="28"/>
        </w:rPr>
        <w:t>.</w:t>
      </w:r>
    </w:p>
    <w:p w:rsidR="006F5752" w:rsidRPr="00AC32C6" w:rsidRDefault="006F5752" w:rsidP="006F5752">
      <w:pPr>
        <w:pStyle w:val="ac"/>
        <w:jc w:val="both"/>
        <w:rPr>
          <w:rFonts w:ascii="Times New Roman" w:eastAsia="Calibri" w:hAnsi="Times New Roman" w:cs="Times New Roman"/>
          <w:b/>
          <w:bCs/>
          <w:sz w:val="28"/>
          <w:szCs w:val="28"/>
          <w:lang w:eastAsia="uk-UA"/>
        </w:rPr>
      </w:pPr>
    </w:p>
    <w:p w:rsidR="006F5752" w:rsidRPr="00AC32C6" w:rsidRDefault="006F5752" w:rsidP="006F5752">
      <w:pPr>
        <w:rPr>
          <w:rFonts w:ascii="Times New Roman" w:eastAsia="Calibri" w:hAnsi="Times New Roman" w:cs="Times New Roman"/>
          <w:sz w:val="28"/>
          <w:szCs w:val="28"/>
          <w:lang w:val="uk-UA"/>
        </w:rPr>
      </w:pPr>
      <w:r w:rsidRPr="00AC32C6">
        <w:rPr>
          <w:rFonts w:ascii="Times New Roman" w:eastAsia="Calibri" w:hAnsi="Times New Roman" w:cs="Times New Roman"/>
          <w:sz w:val="28"/>
          <w:szCs w:val="28"/>
          <w:lang w:val="uk-UA"/>
        </w:rPr>
        <w:t>Основною організаційною формою колективної і індивідуальної методичної роботи в системі підвищення кваліфікації методичних кадрів є методичне об’єднання. Головною функцією його є ознайомлення педагогів – позашкільників із сучасним станом і перспективами розвитку  позашкільної освіти, досягненням педагогічної і психологічної науки, перспективним педагогічним досвідом, оновлення і поглиблення знань педагогічних працівників з позашкільної освіти, постійне підвищення їхнього загальнокультурного рівня.</w:t>
      </w:r>
    </w:p>
    <w:p w:rsidR="006F5752" w:rsidRPr="00AC32C6" w:rsidRDefault="006F5752" w:rsidP="006F5752">
      <w:pPr>
        <w:rPr>
          <w:rFonts w:ascii="Times New Roman" w:eastAsia="Calibri" w:hAnsi="Times New Roman" w:cs="Times New Roman"/>
          <w:sz w:val="28"/>
          <w:szCs w:val="28"/>
          <w:lang w:val="uk-UA"/>
        </w:rPr>
      </w:pPr>
      <w:r w:rsidRPr="00AC32C6">
        <w:rPr>
          <w:rFonts w:ascii="Times New Roman" w:eastAsia="Calibri" w:hAnsi="Times New Roman" w:cs="Times New Roman"/>
          <w:sz w:val="28"/>
          <w:szCs w:val="28"/>
          <w:lang w:val="uk-UA"/>
        </w:rPr>
        <w:t xml:space="preserve">  Діяльність методичного об’єднання спрямована на вирішення таких завдань:</w:t>
      </w:r>
    </w:p>
    <w:p w:rsidR="006F5752" w:rsidRPr="00AC32C6" w:rsidRDefault="006F5752" w:rsidP="00FE350B">
      <w:pPr>
        <w:numPr>
          <w:ilvl w:val="0"/>
          <w:numId w:val="31"/>
        </w:numPr>
        <w:shd w:val="clear" w:color="auto" w:fill="FFFFFF"/>
        <w:spacing w:after="0" w:line="240" w:lineRule="auto"/>
        <w:rPr>
          <w:rFonts w:ascii="Times New Roman" w:eastAsia="Times New Roman" w:hAnsi="Times New Roman" w:cs="Times New Roman"/>
          <w:b/>
          <w:i/>
          <w:sz w:val="28"/>
          <w:szCs w:val="28"/>
          <w:lang w:val="uk-UA" w:eastAsia="uk-UA"/>
        </w:rPr>
      </w:pPr>
      <w:r w:rsidRPr="00AC32C6">
        <w:rPr>
          <w:rFonts w:ascii="Times New Roman" w:eastAsia="Times New Roman" w:hAnsi="Times New Roman" w:cs="Times New Roman"/>
          <w:b/>
          <w:i/>
          <w:sz w:val="28"/>
          <w:szCs w:val="28"/>
          <w:lang w:val="uk-UA" w:eastAsia="uk-UA"/>
        </w:rPr>
        <w:t>Допомогти керівникам гуртків в реалізації актуальних завдань розвитку, вдосконалення, підвищення професійної майстерності.</w:t>
      </w:r>
    </w:p>
    <w:p w:rsidR="006F5752" w:rsidRPr="00AC32C6" w:rsidRDefault="006F5752" w:rsidP="00FE350B">
      <w:pPr>
        <w:numPr>
          <w:ilvl w:val="0"/>
          <w:numId w:val="31"/>
        </w:numPr>
        <w:shd w:val="clear" w:color="auto" w:fill="FFFFFF"/>
        <w:spacing w:after="0" w:line="240" w:lineRule="auto"/>
        <w:rPr>
          <w:rFonts w:ascii="Times New Roman" w:eastAsia="Times New Roman" w:hAnsi="Times New Roman" w:cs="Times New Roman"/>
          <w:b/>
          <w:i/>
          <w:sz w:val="28"/>
          <w:szCs w:val="28"/>
          <w:lang w:val="uk-UA" w:eastAsia="uk-UA"/>
        </w:rPr>
      </w:pPr>
      <w:r w:rsidRPr="00AC32C6">
        <w:rPr>
          <w:rFonts w:ascii="Times New Roman" w:eastAsia="Times New Roman" w:hAnsi="Times New Roman" w:cs="Times New Roman"/>
          <w:b/>
          <w:i/>
          <w:sz w:val="28"/>
          <w:szCs w:val="28"/>
          <w:lang w:val="uk-UA" w:eastAsia="uk-UA"/>
        </w:rPr>
        <w:t>Формувати  творче мислення, розвивати таланти і здібності вихованців відповідно до їх уподобань і можливостей.</w:t>
      </w:r>
    </w:p>
    <w:p w:rsidR="006F5752" w:rsidRPr="00AC32C6" w:rsidRDefault="006F5752" w:rsidP="00FE350B">
      <w:pPr>
        <w:numPr>
          <w:ilvl w:val="0"/>
          <w:numId w:val="31"/>
        </w:numPr>
        <w:shd w:val="clear" w:color="auto" w:fill="FFFFFF"/>
        <w:spacing w:after="0" w:line="240" w:lineRule="auto"/>
        <w:rPr>
          <w:rFonts w:ascii="Times New Roman" w:eastAsia="Times New Roman" w:hAnsi="Times New Roman" w:cs="Times New Roman"/>
          <w:b/>
          <w:i/>
          <w:sz w:val="28"/>
          <w:szCs w:val="28"/>
          <w:lang w:val="uk-UA" w:eastAsia="uk-UA"/>
        </w:rPr>
      </w:pPr>
      <w:r w:rsidRPr="00AC32C6">
        <w:rPr>
          <w:rFonts w:ascii="Times New Roman" w:eastAsia="Times New Roman" w:hAnsi="Times New Roman" w:cs="Times New Roman"/>
          <w:b/>
          <w:i/>
          <w:sz w:val="28"/>
          <w:szCs w:val="28"/>
          <w:lang w:val="uk-UA" w:eastAsia="uk-UA"/>
        </w:rPr>
        <w:t>Сприяти впровадженню нових педагогічних технологій , інновацій, оновленню змісту позашкільної освіти, працювати на кінцевий результат.</w:t>
      </w:r>
    </w:p>
    <w:p w:rsidR="006F5752" w:rsidRPr="00AC32C6" w:rsidRDefault="006F5752" w:rsidP="00FE350B">
      <w:pPr>
        <w:numPr>
          <w:ilvl w:val="0"/>
          <w:numId w:val="31"/>
        </w:numPr>
        <w:shd w:val="clear" w:color="auto" w:fill="FFFFFF"/>
        <w:spacing w:after="0" w:line="240" w:lineRule="auto"/>
        <w:rPr>
          <w:rFonts w:ascii="Times New Roman" w:eastAsia="Times New Roman" w:hAnsi="Times New Roman" w:cs="Times New Roman"/>
          <w:b/>
          <w:i/>
          <w:sz w:val="28"/>
          <w:szCs w:val="28"/>
          <w:lang w:val="uk-UA" w:eastAsia="uk-UA"/>
        </w:rPr>
      </w:pPr>
      <w:r w:rsidRPr="00AC32C6">
        <w:rPr>
          <w:rFonts w:ascii="Times New Roman" w:eastAsia="Times New Roman" w:hAnsi="Times New Roman" w:cs="Times New Roman"/>
          <w:b/>
          <w:i/>
          <w:sz w:val="28"/>
          <w:szCs w:val="28"/>
          <w:lang w:val="uk-UA" w:eastAsia="uk-UA"/>
        </w:rPr>
        <w:t>Звертати увагу на роботу з дітьми, які потребують підвищеної педагогічної уваги.</w:t>
      </w:r>
    </w:p>
    <w:p w:rsidR="006F5752" w:rsidRPr="00AC32C6" w:rsidRDefault="006F5752" w:rsidP="00FE350B">
      <w:pPr>
        <w:numPr>
          <w:ilvl w:val="0"/>
          <w:numId w:val="31"/>
        </w:numPr>
        <w:shd w:val="clear" w:color="auto" w:fill="FFFFFF"/>
        <w:spacing w:after="0" w:line="240" w:lineRule="auto"/>
        <w:rPr>
          <w:rFonts w:ascii="Times New Roman" w:eastAsia="Times New Roman" w:hAnsi="Times New Roman" w:cs="Times New Roman"/>
          <w:b/>
          <w:i/>
          <w:sz w:val="28"/>
          <w:szCs w:val="28"/>
          <w:lang w:val="uk-UA" w:eastAsia="uk-UA"/>
        </w:rPr>
      </w:pPr>
      <w:r w:rsidRPr="00AC32C6">
        <w:rPr>
          <w:rFonts w:ascii="Times New Roman" w:eastAsia="Times New Roman" w:hAnsi="Times New Roman" w:cs="Times New Roman"/>
          <w:b/>
          <w:i/>
          <w:sz w:val="28"/>
          <w:szCs w:val="28"/>
          <w:lang w:val="uk-UA" w:eastAsia="uk-UA"/>
        </w:rPr>
        <w:t>Стимулювати процес самооцінки дитини в результаті якого вона повинна дійти до висновків: "Це я хочу і можу зробити”,” Ця ідея мені близька”, "Я готовий до будь - яких навантажень і випробувань в досягненні мети” і т.д. </w:t>
      </w:r>
    </w:p>
    <w:p w:rsidR="006F5752" w:rsidRPr="00AC32C6" w:rsidRDefault="006F5752" w:rsidP="00FE350B">
      <w:pPr>
        <w:numPr>
          <w:ilvl w:val="0"/>
          <w:numId w:val="31"/>
        </w:numPr>
        <w:shd w:val="clear" w:color="auto" w:fill="FFFFFF"/>
        <w:spacing w:after="0" w:line="240" w:lineRule="auto"/>
        <w:rPr>
          <w:rFonts w:ascii="Times New Roman" w:eastAsia="Times New Roman" w:hAnsi="Times New Roman" w:cs="Times New Roman"/>
          <w:b/>
          <w:i/>
          <w:sz w:val="28"/>
          <w:szCs w:val="28"/>
          <w:lang w:val="uk-UA" w:eastAsia="uk-UA"/>
        </w:rPr>
      </w:pPr>
      <w:r w:rsidRPr="00AC32C6">
        <w:rPr>
          <w:rFonts w:ascii="Times New Roman" w:eastAsia="Times New Roman" w:hAnsi="Times New Roman" w:cs="Times New Roman"/>
          <w:b/>
          <w:i/>
          <w:sz w:val="28"/>
          <w:szCs w:val="28"/>
          <w:lang w:val="uk-UA" w:eastAsia="uk-UA"/>
        </w:rPr>
        <w:t xml:space="preserve">Постійно підвищувати рівень загально дидактичної і методичної підготовки, обмінюватись досвідом успішної педагогічної діяльності, </w:t>
      </w:r>
      <w:proofErr w:type="spellStart"/>
      <w:r w:rsidRPr="00AC32C6">
        <w:rPr>
          <w:rFonts w:ascii="Times New Roman" w:eastAsia="Times New Roman" w:hAnsi="Times New Roman" w:cs="Times New Roman"/>
          <w:b/>
          <w:i/>
          <w:sz w:val="28"/>
          <w:szCs w:val="28"/>
          <w:lang w:val="uk-UA" w:eastAsia="uk-UA"/>
        </w:rPr>
        <w:t>взаємовідвідувати</w:t>
      </w:r>
      <w:proofErr w:type="spellEnd"/>
      <w:r w:rsidRPr="00AC32C6">
        <w:rPr>
          <w:rFonts w:ascii="Times New Roman" w:eastAsia="Times New Roman" w:hAnsi="Times New Roman" w:cs="Times New Roman"/>
          <w:b/>
          <w:i/>
          <w:sz w:val="28"/>
          <w:szCs w:val="28"/>
          <w:lang w:val="uk-UA" w:eastAsia="uk-UA"/>
        </w:rPr>
        <w:t xml:space="preserve"> відкриті заняття, заходи.</w:t>
      </w:r>
    </w:p>
    <w:p w:rsidR="006F5752" w:rsidRPr="00AC32C6" w:rsidRDefault="006F5752" w:rsidP="00FE350B">
      <w:pPr>
        <w:numPr>
          <w:ilvl w:val="0"/>
          <w:numId w:val="31"/>
        </w:numPr>
        <w:shd w:val="clear" w:color="auto" w:fill="FFFFFF"/>
        <w:spacing w:after="0" w:line="240" w:lineRule="auto"/>
        <w:rPr>
          <w:rFonts w:ascii="Times New Roman" w:eastAsia="Times New Roman" w:hAnsi="Times New Roman" w:cs="Times New Roman"/>
          <w:b/>
          <w:i/>
          <w:sz w:val="28"/>
          <w:szCs w:val="28"/>
          <w:lang w:val="uk-UA" w:eastAsia="uk-UA"/>
        </w:rPr>
      </w:pPr>
      <w:r w:rsidRPr="00AC32C6">
        <w:rPr>
          <w:rFonts w:ascii="Times New Roman" w:eastAsia="Times New Roman" w:hAnsi="Times New Roman" w:cs="Times New Roman"/>
          <w:b/>
          <w:i/>
          <w:sz w:val="28"/>
          <w:szCs w:val="28"/>
          <w:lang w:val="uk-UA" w:eastAsia="uk-UA"/>
        </w:rPr>
        <w:t>Створювати умови для формування освіченої творчої особистості громадянина, реалізація його природних задатків і можливостей.</w:t>
      </w:r>
    </w:p>
    <w:p w:rsidR="006F5752" w:rsidRPr="00AC32C6" w:rsidRDefault="006F5752" w:rsidP="00FE350B">
      <w:pPr>
        <w:numPr>
          <w:ilvl w:val="0"/>
          <w:numId w:val="31"/>
        </w:numPr>
        <w:shd w:val="clear" w:color="auto" w:fill="FFFFFF"/>
        <w:spacing w:after="0" w:line="240" w:lineRule="auto"/>
        <w:rPr>
          <w:rFonts w:ascii="Times New Roman" w:eastAsia="Times New Roman" w:hAnsi="Times New Roman" w:cs="Times New Roman"/>
          <w:b/>
          <w:i/>
          <w:sz w:val="28"/>
          <w:szCs w:val="28"/>
          <w:lang w:val="uk-UA" w:eastAsia="uk-UA"/>
        </w:rPr>
      </w:pPr>
      <w:r w:rsidRPr="00AC32C6">
        <w:rPr>
          <w:rFonts w:ascii="Times New Roman" w:eastAsia="Times New Roman" w:hAnsi="Times New Roman" w:cs="Times New Roman"/>
          <w:b/>
          <w:i/>
          <w:sz w:val="28"/>
          <w:szCs w:val="28"/>
          <w:lang w:val="uk-UA" w:eastAsia="uk-UA"/>
        </w:rPr>
        <w:t>Постійно підвищувати освітній рівень методичної підготовки керівників гуртків. </w:t>
      </w:r>
    </w:p>
    <w:p w:rsidR="006F5752" w:rsidRPr="00AC32C6" w:rsidRDefault="006F5752" w:rsidP="00FE350B">
      <w:pPr>
        <w:numPr>
          <w:ilvl w:val="0"/>
          <w:numId w:val="31"/>
        </w:numPr>
        <w:shd w:val="clear" w:color="auto" w:fill="FFFFFF"/>
        <w:spacing w:after="0" w:line="240" w:lineRule="auto"/>
        <w:rPr>
          <w:rFonts w:ascii="Times New Roman" w:eastAsia="Times New Roman" w:hAnsi="Times New Roman" w:cs="Times New Roman"/>
          <w:b/>
          <w:i/>
          <w:sz w:val="28"/>
          <w:szCs w:val="28"/>
          <w:lang w:val="uk-UA" w:eastAsia="uk-UA"/>
        </w:rPr>
      </w:pPr>
      <w:r w:rsidRPr="00AC32C6">
        <w:rPr>
          <w:rFonts w:ascii="Times New Roman" w:eastAsia="Times New Roman" w:hAnsi="Times New Roman" w:cs="Times New Roman"/>
          <w:b/>
          <w:i/>
          <w:sz w:val="28"/>
          <w:szCs w:val="28"/>
          <w:lang w:val="uk-UA" w:eastAsia="uk-UA"/>
        </w:rPr>
        <w:t>Виявлення, пропагування та здійснення нових підходів до організації навчання і виховання.</w:t>
      </w:r>
    </w:p>
    <w:p w:rsidR="006F5752" w:rsidRPr="00AC32C6" w:rsidRDefault="006F5752" w:rsidP="00FE350B">
      <w:pPr>
        <w:numPr>
          <w:ilvl w:val="0"/>
          <w:numId w:val="31"/>
        </w:numPr>
        <w:shd w:val="clear" w:color="auto" w:fill="FFFFFF"/>
        <w:spacing w:after="0" w:line="240" w:lineRule="auto"/>
        <w:rPr>
          <w:rFonts w:ascii="Times New Roman" w:eastAsia="Times New Roman" w:hAnsi="Times New Roman" w:cs="Times New Roman"/>
          <w:b/>
          <w:i/>
          <w:sz w:val="28"/>
          <w:szCs w:val="28"/>
          <w:lang w:val="uk-UA" w:eastAsia="uk-UA"/>
        </w:rPr>
      </w:pPr>
      <w:r w:rsidRPr="00AC32C6">
        <w:rPr>
          <w:rFonts w:ascii="Times New Roman" w:eastAsia="Times New Roman" w:hAnsi="Times New Roman" w:cs="Times New Roman"/>
          <w:b/>
          <w:i/>
          <w:sz w:val="28"/>
          <w:szCs w:val="28"/>
          <w:lang w:val="uk-UA" w:eastAsia="uk-UA"/>
        </w:rPr>
        <w:t>Створення умов для самоосвіти керівників гуртків і здійснення керівництва творчою діяльністю педагогів.</w:t>
      </w:r>
    </w:p>
    <w:p w:rsidR="006F5752" w:rsidRPr="00AC32C6" w:rsidRDefault="006F5752" w:rsidP="00FE350B">
      <w:pPr>
        <w:numPr>
          <w:ilvl w:val="0"/>
          <w:numId w:val="31"/>
        </w:numPr>
        <w:shd w:val="clear" w:color="auto" w:fill="FFFFFF"/>
        <w:spacing w:after="0" w:line="240" w:lineRule="auto"/>
        <w:rPr>
          <w:rFonts w:ascii="Times New Roman" w:eastAsia="Times New Roman" w:hAnsi="Times New Roman" w:cs="Times New Roman"/>
          <w:b/>
          <w:i/>
          <w:sz w:val="28"/>
          <w:szCs w:val="28"/>
          <w:lang w:val="uk-UA" w:eastAsia="uk-UA"/>
        </w:rPr>
      </w:pPr>
      <w:r w:rsidRPr="00AC32C6">
        <w:rPr>
          <w:rFonts w:ascii="Times New Roman" w:eastAsia="Times New Roman" w:hAnsi="Times New Roman" w:cs="Times New Roman"/>
          <w:b/>
          <w:i/>
          <w:sz w:val="28"/>
          <w:szCs w:val="28"/>
          <w:lang w:val="uk-UA" w:eastAsia="uk-UA"/>
        </w:rPr>
        <w:t>Вдосконалення професійно значущих психолого-педагогічних навичок,  умінь.</w:t>
      </w:r>
    </w:p>
    <w:p w:rsidR="006F5752" w:rsidRPr="00AC32C6" w:rsidRDefault="006F5752" w:rsidP="006F5752">
      <w:pPr>
        <w:rPr>
          <w:rFonts w:ascii="Times New Roman" w:eastAsia="Calibri" w:hAnsi="Times New Roman" w:cs="Times New Roman"/>
          <w:b/>
          <w:i/>
          <w:sz w:val="28"/>
          <w:szCs w:val="28"/>
        </w:rPr>
      </w:pPr>
    </w:p>
    <w:p w:rsidR="006F5752" w:rsidRPr="00AC32C6" w:rsidRDefault="006F5752" w:rsidP="006F5752">
      <w:pPr>
        <w:rPr>
          <w:rFonts w:ascii="Times New Roman" w:eastAsia="Calibri" w:hAnsi="Times New Roman" w:cs="Times New Roman"/>
          <w:sz w:val="28"/>
          <w:szCs w:val="28"/>
          <w:lang w:val="uk-UA"/>
        </w:rPr>
      </w:pPr>
      <w:r w:rsidRPr="00AC32C6">
        <w:rPr>
          <w:rFonts w:ascii="Times New Roman" w:eastAsia="Calibri" w:hAnsi="Times New Roman" w:cs="Times New Roman"/>
          <w:sz w:val="28"/>
          <w:szCs w:val="28"/>
          <w:lang w:val="uk-UA"/>
        </w:rPr>
        <w:lastRenderedPageBreak/>
        <w:t xml:space="preserve"> Робота методичного об’єднання передбачає діагностику утруднень педагогів і вибір форм підвищення кваліфікації на основі аналізу потреб; розробку рекомендацій про зміст, методи та форми організації </w:t>
      </w:r>
      <w:proofErr w:type="spellStart"/>
      <w:r w:rsidRPr="00AC32C6">
        <w:rPr>
          <w:rFonts w:ascii="Times New Roman" w:eastAsia="Calibri" w:hAnsi="Times New Roman" w:cs="Times New Roman"/>
          <w:sz w:val="28"/>
          <w:szCs w:val="28"/>
          <w:lang w:val="uk-UA"/>
        </w:rPr>
        <w:t>освітньо-виховної</w:t>
      </w:r>
      <w:proofErr w:type="spellEnd"/>
      <w:r w:rsidRPr="00AC32C6">
        <w:rPr>
          <w:rFonts w:ascii="Times New Roman" w:eastAsia="Calibri" w:hAnsi="Times New Roman" w:cs="Times New Roman"/>
          <w:sz w:val="28"/>
          <w:szCs w:val="28"/>
          <w:lang w:val="uk-UA"/>
        </w:rPr>
        <w:t xml:space="preserve"> діяльності, підвищення ефективності навчально-виховного процесу, розробка основних напрямів  і форм активізації пізнавальної, науково-практичної діяльності вихованців у позаурочний час  (конкурси, виставки, фестивалі  і т.д.), вивчення, узагальнення і пропаганда кращого педагогічного  досвіду, участь в атестації.               </w:t>
      </w:r>
    </w:p>
    <w:p w:rsidR="006F5752" w:rsidRPr="00AC32C6" w:rsidRDefault="006F5752" w:rsidP="006F5752">
      <w:pPr>
        <w:rPr>
          <w:rFonts w:ascii="Times New Roman" w:eastAsia="Calibri" w:hAnsi="Times New Roman" w:cs="Times New Roman"/>
          <w:sz w:val="28"/>
          <w:szCs w:val="28"/>
          <w:lang w:val="uk-UA"/>
        </w:rPr>
      </w:pPr>
    </w:p>
    <w:p w:rsidR="006F5752" w:rsidRPr="00AC32C6" w:rsidRDefault="006F5752" w:rsidP="006F5752">
      <w:pPr>
        <w:rPr>
          <w:rFonts w:ascii="Times New Roman" w:eastAsia="Calibri" w:hAnsi="Times New Roman" w:cs="Times New Roman"/>
          <w:sz w:val="28"/>
          <w:szCs w:val="28"/>
          <w:lang w:val="uk-UA"/>
        </w:rPr>
      </w:pPr>
      <w:r w:rsidRPr="00AC32C6">
        <w:rPr>
          <w:rFonts w:ascii="Times New Roman" w:eastAsia="Calibri" w:hAnsi="Times New Roman" w:cs="Times New Roman"/>
          <w:sz w:val="28"/>
          <w:szCs w:val="28"/>
          <w:lang w:val="uk-UA"/>
        </w:rPr>
        <w:t xml:space="preserve">  На засіданнях  методичних об’єднань керівників гуртків розглядаються нормативно–правові документи  щодо організації навчально–виховного процесу в позашкільному закладі, актуальні проблеми методики надання додаткових знань та вмінь, проведення навчально-виховних занять  в гуртках. Крім цього, в ході занять члени </w:t>
      </w:r>
      <w:proofErr w:type="spellStart"/>
      <w:r w:rsidRPr="00AC32C6">
        <w:rPr>
          <w:rFonts w:ascii="Times New Roman" w:eastAsia="Calibri" w:hAnsi="Times New Roman" w:cs="Times New Roman"/>
          <w:sz w:val="28"/>
          <w:szCs w:val="28"/>
          <w:lang w:val="uk-UA"/>
        </w:rPr>
        <w:t>методоб’єднання</w:t>
      </w:r>
      <w:proofErr w:type="spellEnd"/>
      <w:r w:rsidRPr="00AC32C6">
        <w:rPr>
          <w:rFonts w:ascii="Times New Roman" w:eastAsia="Calibri" w:hAnsi="Times New Roman" w:cs="Times New Roman"/>
          <w:sz w:val="28"/>
          <w:szCs w:val="28"/>
          <w:lang w:val="uk-UA"/>
        </w:rPr>
        <w:t xml:space="preserve">  знайомляться з методикою вивчення навчальних програм, розглядають матеріали навчально–виховного процесу закладу, обмінюватимуться досвідом роботи,  проводяться огляди навчально–методичної літератури, новинок педагогічної преси з проблем </w:t>
      </w:r>
      <w:proofErr w:type="spellStart"/>
      <w:r w:rsidRPr="00AC32C6">
        <w:rPr>
          <w:rFonts w:ascii="Times New Roman" w:eastAsia="Calibri" w:hAnsi="Times New Roman" w:cs="Times New Roman"/>
          <w:sz w:val="28"/>
          <w:szCs w:val="28"/>
          <w:lang w:val="uk-UA"/>
        </w:rPr>
        <w:t>позашкілля</w:t>
      </w:r>
      <w:proofErr w:type="spellEnd"/>
      <w:r w:rsidRPr="00AC32C6">
        <w:rPr>
          <w:rFonts w:ascii="Times New Roman" w:eastAsia="Calibri" w:hAnsi="Times New Roman" w:cs="Times New Roman"/>
          <w:sz w:val="28"/>
          <w:szCs w:val="28"/>
          <w:lang w:val="uk-UA"/>
        </w:rPr>
        <w:t xml:space="preserve"> тощо. Робота методичного об’єднання носить </w:t>
      </w:r>
      <w:proofErr w:type="spellStart"/>
      <w:r w:rsidRPr="00AC32C6">
        <w:rPr>
          <w:rFonts w:ascii="Times New Roman" w:eastAsia="Calibri" w:hAnsi="Times New Roman" w:cs="Times New Roman"/>
          <w:sz w:val="28"/>
          <w:szCs w:val="28"/>
          <w:lang w:val="uk-UA"/>
        </w:rPr>
        <w:t>навчально</w:t>
      </w:r>
      <w:proofErr w:type="spellEnd"/>
      <w:r w:rsidRPr="00AC32C6">
        <w:rPr>
          <w:rFonts w:ascii="Times New Roman" w:eastAsia="Calibri" w:hAnsi="Times New Roman" w:cs="Times New Roman"/>
          <w:sz w:val="28"/>
          <w:szCs w:val="28"/>
          <w:lang w:val="uk-UA"/>
        </w:rPr>
        <w:t xml:space="preserve"> – методичний характер . </w:t>
      </w:r>
    </w:p>
    <w:p w:rsidR="006F5752" w:rsidRPr="00AC32C6" w:rsidRDefault="006F5752" w:rsidP="006F5752">
      <w:pPr>
        <w:shd w:val="clear" w:color="auto" w:fill="FFFFFF"/>
        <w:spacing w:after="0" w:line="240" w:lineRule="auto"/>
        <w:rPr>
          <w:rFonts w:ascii="Times New Roman" w:eastAsia="Times New Roman" w:hAnsi="Times New Roman" w:cs="Times New Roman"/>
          <w:sz w:val="28"/>
          <w:szCs w:val="28"/>
          <w:lang w:val="uk-UA" w:eastAsia="uk-UA"/>
        </w:rPr>
      </w:pPr>
      <w:r w:rsidRPr="00AC32C6">
        <w:rPr>
          <w:rFonts w:ascii="Times New Roman" w:eastAsia="Times New Roman" w:hAnsi="Times New Roman" w:cs="Times New Roman"/>
          <w:sz w:val="28"/>
          <w:szCs w:val="28"/>
          <w:lang w:val="uk-UA" w:eastAsia="uk-UA"/>
        </w:rPr>
        <w:t>    Засідання методичного об’єднання відбувалося в два етапи: практична частина, де керівники гуртків проводили  відкриті заняття, майстер-класи (або інші виховні заходи), теоретична, де обговорюватимуться  питання з реалізації навчального плану та виконання програм, підготовки до практичних занять (виставок, конкурсів, творчого звіту), запровадження інноваційних технологій  в роботі, створення умов для формування позитивних рис виховання в процесі різноманітної діяльності, що сприяють інтелектуальному, морально-етичному, естетичному розвитку особистості.</w:t>
      </w:r>
    </w:p>
    <w:p w:rsidR="006F5752" w:rsidRPr="00AC32C6" w:rsidRDefault="006F5752" w:rsidP="006F5752">
      <w:pPr>
        <w:shd w:val="clear" w:color="auto" w:fill="FFFFFF"/>
        <w:spacing w:after="0" w:line="240" w:lineRule="auto"/>
        <w:rPr>
          <w:rFonts w:ascii="Times New Roman" w:eastAsia="Times New Roman" w:hAnsi="Times New Roman" w:cs="Times New Roman"/>
          <w:sz w:val="28"/>
          <w:szCs w:val="28"/>
          <w:lang w:val="uk-UA" w:eastAsia="uk-UA"/>
        </w:rPr>
      </w:pPr>
      <w:r w:rsidRPr="00AC32C6">
        <w:rPr>
          <w:rFonts w:ascii="Times New Roman" w:eastAsia="Times New Roman" w:hAnsi="Times New Roman" w:cs="Times New Roman"/>
          <w:sz w:val="28"/>
          <w:szCs w:val="28"/>
          <w:lang w:val="uk-UA" w:eastAsia="uk-UA"/>
        </w:rPr>
        <w:t xml:space="preserve">Форми  роботи </w:t>
      </w:r>
      <w:proofErr w:type="spellStart"/>
      <w:r w:rsidRPr="00AC32C6">
        <w:rPr>
          <w:rFonts w:ascii="Times New Roman" w:eastAsia="Times New Roman" w:hAnsi="Times New Roman" w:cs="Times New Roman"/>
          <w:sz w:val="28"/>
          <w:szCs w:val="28"/>
          <w:lang w:val="uk-UA" w:eastAsia="uk-UA"/>
        </w:rPr>
        <w:t>методоб’єднання</w:t>
      </w:r>
      <w:proofErr w:type="spellEnd"/>
      <w:r w:rsidRPr="00AC32C6">
        <w:rPr>
          <w:rFonts w:ascii="Times New Roman" w:eastAsia="Times New Roman" w:hAnsi="Times New Roman" w:cs="Times New Roman"/>
          <w:sz w:val="28"/>
          <w:szCs w:val="28"/>
          <w:lang w:val="uk-UA" w:eastAsia="uk-UA"/>
        </w:rPr>
        <w:t>:</w:t>
      </w:r>
    </w:p>
    <w:p w:rsidR="006F5752" w:rsidRPr="00AC32C6" w:rsidRDefault="006F5752" w:rsidP="00FE350B">
      <w:pPr>
        <w:numPr>
          <w:ilvl w:val="0"/>
          <w:numId w:val="32"/>
        </w:numPr>
        <w:shd w:val="clear" w:color="auto" w:fill="FFFFFF"/>
        <w:spacing w:after="0" w:line="240" w:lineRule="auto"/>
        <w:rPr>
          <w:rFonts w:ascii="Times New Roman" w:eastAsia="Times New Roman" w:hAnsi="Times New Roman" w:cs="Times New Roman"/>
          <w:sz w:val="28"/>
          <w:szCs w:val="28"/>
          <w:lang w:val="uk-UA" w:eastAsia="uk-UA"/>
        </w:rPr>
      </w:pPr>
      <w:r w:rsidRPr="00AC32C6">
        <w:rPr>
          <w:rFonts w:ascii="Times New Roman" w:eastAsia="Times New Roman" w:hAnsi="Times New Roman" w:cs="Times New Roman"/>
          <w:sz w:val="28"/>
          <w:szCs w:val="28"/>
          <w:lang w:val="uk-UA" w:eastAsia="uk-UA"/>
        </w:rPr>
        <w:t>теоретичні лекції, бесіди;</w:t>
      </w:r>
    </w:p>
    <w:p w:rsidR="006F5752" w:rsidRPr="00AC32C6" w:rsidRDefault="006F5752" w:rsidP="00FE350B">
      <w:pPr>
        <w:numPr>
          <w:ilvl w:val="0"/>
          <w:numId w:val="32"/>
        </w:numPr>
        <w:shd w:val="clear" w:color="auto" w:fill="FFFFFF"/>
        <w:spacing w:after="0" w:line="240" w:lineRule="auto"/>
        <w:rPr>
          <w:rFonts w:ascii="Times New Roman" w:eastAsia="Times New Roman" w:hAnsi="Times New Roman" w:cs="Times New Roman"/>
          <w:sz w:val="28"/>
          <w:szCs w:val="28"/>
          <w:lang w:val="uk-UA" w:eastAsia="uk-UA"/>
        </w:rPr>
      </w:pPr>
      <w:r w:rsidRPr="00AC32C6">
        <w:rPr>
          <w:rFonts w:ascii="Times New Roman" w:eastAsia="Times New Roman" w:hAnsi="Times New Roman" w:cs="Times New Roman"/>
          <w:sz w:val="28"/>
          <w:szCs w:val="28"/>
          <w:lang w:val="uk-UA" w:eastAsia="uk-UA"/>
        </w:rPr>
        <w:t>заняття – практикуми;</w:t>
      </w:r>
    </w:p>
    <w:p w:rsidR="006F5752" w:rsidRPr="00AC32C6" w:rsidRDefault="006F5752" w:rsidP="00FE350B">
      <w:pPr>
        <w:numPr>
          <w:ilvl w:val="0"/>
          <w:numId w:val="32"/>
        </w:numPr>
        <w:shd w:val="clear" w:color="auto" w:fill="FFFFFF"/>
        <w:spacing w:after="0" w:line="240" w:lineRule="auto"/>
        <w:rPr>
          <w:rFonts w:ascii="Times New Roman" w:eastAsia="Times New Roman" w:hAnsi="Times New Roman" w:cs="Times New Roman"/>
          <w:sz w:val="28"/>
          <w:szCs w:val="28"/>
          <w:lang w:val="uk-UA" w:eastAsia="uk-UA"/>
        </w:rPr>
      </w:pPr>
      <w:r w:rsidRPr="00AC32C6">
        <w:rPr>
          <w:rFonts w:ascii="Times New Roman" w:eastAsia="Times New Roman" w:hAnsi="Times New Roman" w:cs="Times New Roman"/>
          <w:sz w:val="28"/>
          <w:szCs w:val="28"/>
          <w:lang w:val="uk-UA" w:eastAsia="uk-UA"/>
        </w:rPr>
        <w:t>заняття «майстер - клас»;</w:t>
      </w:r>
    </w:p>
    <w:p w:rsidR="006F5752" w:rsidRPr="00AC32C6" w:rsidRDefault="006F5752" w:rsidP="00FE350B">
      <w:pPr>
        <w:numPr>
          <w:ilvl w:val="0"/>
          <w:numId w:val="32"/>
        </w:numPr>
        <w:shd w:val="clear" w:color="auto" w:fill="FFFFFF"/>
        <w:spacing w:after="0" w:line="240" w:lineRule="auto"/>
        <w:rPr>
          <w:rFonts w:ascii="Times New Roman" w:eastAsia="Times New Roman" w:hAnsi="Times New Roman" w:cs="Times New Roman"/>
          <w:sz w:val="28"/>
          <w:szCs w:val="28"/>
          <w:lang w:val="uk-UA" w:eastAsia="uk-UA"/>
        </w:rPr>
      </w:pPr>
      <w:r w:rsidRPr="00AC32C6">
        <w:rPr>
          <w:rFonts w:ascii="Times New Roman" w:eastAsia="Times New Roman" w:hAnsi="Times New Roman" w:cs="Times New Roman"/>
          <w:sz w:val="28"/>
          <w:szCs w:val="28"/>
          <w:lang w:val="uk-UA" w:eastAsia="uk-UA"/>
        </w:rPr>
        <w:t>психологічні тренінги, відриті заняття;</w:t>
      </w:r>
    </w:p>
    <w:p w:rsidR="006F5752" w:rsidRPr="00AC32C6" w:rsidRDefault="006F5752" w:rsidP="00FE350B">
      <w:pPr>
        <w:numPr>
          <w:ilvl w:val="0"/>
          <w:numId w:val="32"/>
        </w:numPr>
        <w:shd w:val="clear" w:color="auto" w:fill="FFFFFF"/>
        <w:spacing w:after="0" w:line="240" w:lineRule="auto"/>
        <w:rPr>
          <w:rFonts w:ascii="Times New Roman" w:eastAsia="Times New Roman" w:hAnsi="Times New Roman" w:cs="Times New Roman"/>
          <w:sz w:val="28"/>
          <w:szCs w:val="28"/>
          <w:lang w:val="uk-UA" w:eastAsia="uk-UA"/>
        </w:rPr>
      </w:pPr>
      <w:r w:rsidRPr="00AC32C6">
        <w:rPr>
          <w:rFonts w:ascii="Times New Roman" w:eastAsia="Times New Roman" w:hAnsi="Times New Roman" w:cs="Times New Roman"/>
          <w:sz w:val="28"/>
          <w:szCs w:val="28"/>
          <w:lang w:val="uk-UA" w:eastAsia="uk-UA"/>
        </w:rPr>
        <w:t>випуск методичних рекомендацій, буклетів, збірок, авторських програм;</w:t>
      </w:r>
    </w:p>
    <w:p w:rsidR="006F5752" w:rsidRPr="00AC32C6" w:rsidRDefault="006F5752" w:rsidP="00FE350B">
      <w:pPr>
        <w:numPr>
          <w:ilvl w:val="0"/>
          <w:numId w:val="32"/>
        </w:numPr>
        <w:shd w:val="clear" w:color="auto" w:fill="FFFFFF"/>
        <w:spacing w:after="0" w:line="240" w:lineRule="auto"/>
        <w:rPr>
          <w:rFonts w:ascii="Times New Roman" w:eastAsia="Times New Roman" w:hAnsi="Times New Roman" w:cs="Times New Roman"/>
          <w:sz w:val="28"/>
          <w:szCs w:val="28"/>
          <w:lang w:val="uk-UA" w:eastAsia="uk-UA"/>
        </w:rPr>
      </w:pPr>
      <w:r w:rsidRPr="00AC32C6">
        <w:rPr>
          <w:rFonts w:ascii="Times New Roman" w:eastAsia="Times New Roman" w:hAnsi="Times New Roman" w:cs="Times New Roman"/>
          <w:sz w:val="28"/>
          <w:szCs w:val="28"/>
          <w:lang w:val="uk-UA" w:eastAsia="uk-UA"/>
        </w:rPr>
        <w:t>виставки методичної літератури освітніх програм педагогів ;</w:t>
      </w:r>
    </w:p>
    <w:p w:rsidR="006F5752" w:rsidRPr="00AC32C6" w:rsidRDefault="006F5752" w:rsidP="00FE350B">
      <w:pPr>
        <w:numPr>
          <w:ilvl w:val="0"/>
          <w:numId w:val="32"/>
        </w:numPr>
        <w:shd w:val="clear" w:color="auto" w:fill="FFFFFF"/>
        <w:spacing w:after="0" w:line="240" w:lineRule="auto"/>
        <w:rPr>
          <w:rFonts w:ascii="Times New Roman" w:eastAsia="Times New Roman" w:hAnsi="Times New Roman" w:cs="Times New Roman"/>
          <w:sz w:val="28"/>
          <w:szCs w:val="28"/>
          <w:lang w:val="uk-UA" w:eastAsia="uk-UA"/>
        </w:rPr>
      </w:pPr>
      <w:r w:rsidRPr="00AC32C6">
        <w:rPr>
          <w:rFonts w:ascii="Times New Roman" w:eastAsia="Times New Roman" w:hAnsi="Times New Roman" w:cs="Times New Roman"/>
          <w:sz w:val="28"/>
          <w:szCs w:val="28"/>
          <w:lang w:val="uk-UA" w:eastAsia="uk-UA"/>
        </w:rPr>
        <w:t>персональні виставки педагогів і їх вихованців.</w:t>
      </w:r>
    </w:p>
    <w:p w:rsidR="006F5752" w:rsidRPr="00AC32C6" w:rsidRDefault="006F5752" w:rsidP="00FE350B">
      <w:pPr>
        <w:numPr>
          <w:ilvl w:val="0"/>
          <w:numId w:val="32"/>
        </w:numPr>
        <w:shd w:val="clear" w:color="auto" w:fill="FFFFFF"/>
        <w:spacing w:after="0" w:line="240" w:lineRule="auto"/>
        <w:rPr>
          <w:rFonts w:ascii="Times New Roman" w:eastAsia="Times New Roman" w:hAnsi="Times New Roman" w:cs="Times New Roman"/>
          <w:sz w:val="28"/>
          <w:szCs w:val="28"/>
          <w:lang w:val="uk-UA" w:eastAsia="uk-UA"/>
        </w:rPr>
      </w:pPr>
      <w:r w:rsidRPr="00AC32C6">
        <w:rPr>
          <w:rFonts w:ascii="Times New Roman" w:eastAsia="Times New Roman" w:hAnsi="Times New Roman" w:cs="Times New Roman"/>
          <w:sz w:val="28"/>
          <w:szCs w:val="28"/>
          <w:lang w:val="uk-UA" w:eastAsia="uk-UA"/>
        </w:rPr>
        <w:t xml:space="preserve">проведення тижня </w:t>
      </w:r>
      <w:proofErr w:type="spellStart"/>
      <w:r w:rsidRPr="00AC32C6">
        <w:rPr>
          <w:rFonts w:ascii="Times New Roman" w:eastAsia="Times New Roman" w:hAnsi="Times New Roman" w:cs="Times New Roman"/>
          <w:sz w:val="28"/>
          <w:szCs w:val="28"/>
          <w:lang w:val="uk-UA" w:eastAsia="uk-UA"/>
        </w:rPr>
        <w:t>педмайстерності</w:t>
      </w:r>
      <w:proofErr w:type="spellEnd"/>
      <w:r w:rsidRPr="00AC32C6">
        <w:rPr>
          <w:rFonts w:ascii="Times New Roman" w:eastAsia="Times New Roman" w:hAnsi="Times New Roman" w:cs="Times New Roman"/>
          <w:sz w:val="28"/>
          <w:szCs w:val="28"/>
          <w:lang w:val="uk-UA" w:eastAsia="uk-UA"/>
        </w:rPr>
        <w:t>.</w:t>
      </w:r>
    </w:p>
    <w:p w:rsidR="006F5752" w:rsidRPr="00AC32C6" w:rsidRDefault="006F5752" w:rsidP="006F5752">
      <w:pPr>
        <w:ind w:left="720"/>
        <w:rPr>
          <w:rFonts w:ascii="Times New Roman" w:eastAsia="Calibri" w:hAnsi="Times New Roman" w:cs="Times New Roman"/>
          <w:sz w:val="28"/>
          <w:szCs w:val="28"/>
        </w:rPr>
      </w:pPr>
    </w:p>
    <w:p w:rsidR="006F5752" w:rsidRPr="00AC32C6" w:rsidRDefault="006F5752" w:rsidP="006F5752">
      <w:pPr>
        <w:rPr>
          <w:rFonts w:ascii="Times New Roman" w:eastAsia="Calibri" w:hAnsi="Times New Roman" w:cs="Times New Roman"/>
          <w:b/>
          <w:bCs/>
          <w:i/>
          <w:iCs/>
          <w:sz w:val="28"/>
          <w:szCs w:val="28"/>
          <w:lang w:val="uk-UA"/>
        </w:rPr>
      </w:pPr>
      <w:r w:rsidRPr="00AC32C6">
        <w:rPr>
          <w:rFonts w:ascii="Times New Roman" w:eastAsia="Calibri" w:hAnsi="Times New Roman" w:cs="Times New Roman"/>
          <w:b/>
          <w:i/>
          <w:sz w:val="28"/>
          <w:szCs w:val="28"/>
          <w:lang w:val="uk-UA"/>
        </w:rPr>
        <w:lastRenderedPageBreak/>
        <w:t xml:space="preserve">Метою роботи </w:t>
      </w:r>
      <w:proofErr w:type="spellStart"/>
      <w:r w:rsidRPr="00AC32C6">
        <w:rPr>
          <w:rFonts w:ascii="Times New Roman" w:eastAsia="Calibri" w:hAnsi="Times New Roman" w:cs="Times New Roman"/>
          <w:b/>
          <w:i/>
          <w:sz w:val="28"/>
          <w:szCs w:val="28"/>
          <w:lang w:val="uk-UA"/>
        </w:rPr>
        <w:t>методоб’єднання</w:t>
      </w:r>
      <w:proofErr w:type="spellEnd"/>
      <w:r w:rsidRPr="00AC32C6">
        <w:rPr>
          <w:rFonts w:ascii="Times New Roman" w:eastAsia="Calibri" w:hAnsi="Times New Roman" w:cs="Times New Roman"/>
          <w:i/>
          <w:sz w:val="28"/>
          <w:szCs w:val="28"/>
          <w:lang w:val="uk-UA"/>
        </w:rPr>
        <w:t xml:space="preserve"> є вивчення та використання в своїй професійній діяльності сучасних педагогічних технологій, методик, прийомів і способів успішного навчання і виховання, прищеплення вихованцям смаку, інтересу і вміння займатися творчою діяльністю, підтримка педагогів, що розробляють авторські програми і прагнуть її реалізувати</w:t>
      </w:r>
      <w:r w:rsidRPr="00AC32C6">
        <w:rPr>
          <w:rFonts w:ascii="Times New Roman" w:eastAsia="Calibri" w:hAnsi="Times New Roman" w:cs="Times New Roman"/>
          <w:b/>
          <w:bCs/>
          <w:i/>
          <w:iCs/>
          <w:sz w:val="28"/>
          <w:szCs w:val="28"/>
          <w:lang w:val="uk-UA"/>
        </w:rPr>
        <w:t>.</w:t>
      </w:r>
    </w:p>
    <w:p w:rsidR="006F5752" w:rsidRPr="00AC32C6" w:rsidRDefault="006F5752" w:rsidP="006F5752">
      <w:pPr>
        <w:rPr>
          <w:rFonts w:ascii="Times New Roman" w:eastAsia="Calibri" w:hAnsi="Times New Roman" w:cs="Times New Roman"/>
          <w:b/>
          <w:bCs/>
          <w:i/>
          <w:iCs/>
          <w:sz w:val="28"/>
          <w:szCs w:val="28"/>
          <w:lang w:val="uk-UA"/>
        </w:rPr>
      </w:pPr>
      <w:r w:rsidRPr="00AC32C6">
        <w:rPr>
          <w:rFonts w:ascii="Times New Roman" w:eastAsia="Calibri" w:hAnsi="Times New Roman" w:cs="Times New Roman"/>
          <w:b/>
          <w:bCs/>
          <w:i/>
          <w:iCs/>
          <w:sz w:val="28"/>
          <w:szCs w:val="28"/>
          <w:lang w:val="uk-UA"/>
        </w:rPr>
        <w:t>Керівниками гуртків були проведені наступні майстер-класи:</w:t>
      </w:r>
    </w:p>
    <w:p w:rsidR="006F5752" w:rsidRPr="00AC32C6" w:rsidRDefault="006F5752" w:rsidP="006F5752">
      <w:pPr>
        <w:rPr>
          <w:rFonts w:ascii="Times New Roman" w:eastAsia="Calibri" w:hAnsi="Times New Roman" w:cs="Times New Roman"/>
          <w:bCs/>
          <w:iCs/>
          <w:sz w:val="28"/>
          <w:szCs w:val="28"/>
          <w:lang w:val="uk-UA"/>
        </w:rPr>
      </w:pPr>
      <w:r w:rsidRPr="00AC32C6">
        <w:rPr>
          <w:rFonts w:ascii="Times New Roman" w:eastAsia="Calibri" w:hAnsi="Times New Roman" w:cs="Times New Roman"/>
          <w:bCs/>
          <w:iCs/>
          <w:sz w:val="28"/>
          <w:szCs w:val="28"/>
          <w:lang w:val="uk-UA"/>
        </w:rPr>
        <w:t>Майстер – клас «Диво-квітка» робота із фетру (</w:t>
      </w:r>
      <w:proofErr w:type="spellStart"/>
      <w:r w:rsidRPr="00AC32C6">
        <w:rPr>
          <w:rFonts w:ascii="Times New Roman" w:eastAsia="Calibri" w:hAnsi="Times New Roman" w:cs="Times New Roman"/>
          <w:bCs/>
          <w:iCs/>
          <w:sz w:val="28"/>
          <w:szCs w:val="28"/>
          <w:lang w:val="uk-UA"/>
        </w:rPr>
        <w:t>Безверхня</w:t>
      </w:r>
      <w:proofErr w:type="spellEnd"/>
      <w:r w:rsidRPr="00AC32C6">
        <w:rPr>
          <w:rFonts w:ascii="Times New Roman" w:eastAsia="Calibri" w:hAnsi="Times New Roman" w:cs="Times New Roman"/>
          <w:bCs/>
          <w:iCs/>
          <w:sz w:val="28"/>
          <w:szCs w:val="28"/>
          <w:lang w:val="uk-UA"/>
        </w:rPr>
        <w:t xml:space="preserve"> Т.В.);</w:t>
      </w:r>
    </w:p>
    <w:p w:rsidR="006F5752" w:rsidRPr="00AC32C6" w:rsidRDefault="006F5752" w:rsidP="006F5752">
      <w:pPr>
        <w:rPr>
          <w:rFonts w:ascii="Times New Roman" w:eastAsia="Calibri" w:hAnsi="Times New Roman" w:cs="Times New Roman"/>
          <w:bCs/>
          <w:iCs/>
          <w:sz w:val="28"/>
          <w:szCs w:val="28"/>
          <w:lang w:val="uk-UA"/>
        </w:rPr>
      </w:pPr>
      <w:r w:rsidRPr="00AC32C6">
        <w:rPr>
          <w:rFonts w:ascii="Times New Roman" w:eastAsia="Calibri" w:hAnsi="Times New Roman" w:cs="Times New Roman"/>
          <w:bCs/>
          <w:iCs/>
          <w:sz w:val="28"/>
          <w:szCs w:val="28"/>
          <w:lang w:val="uk-UA"/>
        </w:rPr>
        <w:t xml:space="preserve">Майстер </w:t>
      </w:r>
      <w:proofErr w:type="spellStart"/>
      <w:r w:rsidRPr="00AC32C6">
        <w:rPr>
          <w:rFonts w:ascii="Times New Roman" w:eastAsia="Calibri" w:hAnsi="Times New Roman" w:cs="Times New Roman"/>
          <w:bCs/>
          <w:iCs/>
          <w:sz w:val="28"/>
          <w:szCs w:val="28"/>
          <w:lang w:val="uk-UA"/>
        </w:rPr>
        <w:t>–клас</w:t>
      </w:r>
      <w:proofErr w:type="spellEnd"/>
      <w:r w:rsidRPr="00AC32C6">
        <w:rPr>
          <w:rFonts w:ascii="Times New Roman" w:eastAsia="Calibri" w:hAnsi="Times New Roman" w:cs="Times New Roman"/>
          <w:bCs/>
          <w:iCs/>
          <w:sz w:val="28"/>
          <w:szCs w:val="28"/>
          <w:lang w:val="uk-UA"/>
        </w:rPr>
        <w:t xml:space="preserve"> « Черепашка з бісеру» ( </w:t>
      </w:r>
      <w:proofErr w:type="spellStart"/>
      <w:r w:rsidRPr="00AC32C6">
        <w:rPr>
          <w:rFonts w:ascii="Times New Roman" w:eastAsia="Calibri" w:hAnsi="Times New Roman" w:cs="Times New Roman"/>
          <w:bCs/>
          <w:iCs/>
          <w:sz w:val="28"/>
          <w:szCs w:val="28"/>
          <w:lang w:val="uk-UA"/>
        </w:rPr>
        <w:t>Безверхня</w:t>
      </w:r>
      <w:proofErr w:type="spellEnd"/>
      <w:r w:rsidRPr="00AC32C6">
        <w:rPr>
          <w:rFonts w:ascii="Times New Roman" w:eastAsia="Calibri" w:hAnsi="Times New Roman" w:cs="Times New Roman"/>
          <w:bCs/>
          <w:iCs/>
          <w:sz w:val="28"/>
          <w:szCs w:val="28"/>
          <w:lang w:val="uk-UA"/>
        </w:rPr>
        <w:t xml:space="preserve"> Т.В.);</w:t>
      </w:r>
    </w:p>
    <w:p w:rsidR="006F5752" w:rsidRPr="00AC32C6" w:rsidRDefault="006F5752" w:rsidP="006F5752">
      <w:pPr>
        <w:rPr>
          <w:rFonts w:ascii="Times New Roman" w:eastAsia="Calibri" w:hAnsi="Times New Roman" w:cs="Times New Roman"/>
          <w:bCs/>
          <w:iCs/>
          <w:sz w:val="28"/>
          <w:szCs w:val="28"/>
          <w:lang w:val="uk-UA"/>
        </w:rPr>
      </w:pPr>
      <w:r w:rsidRPr="00AC32C6">
        <w:rPr>
          <w:rFonts w:ascii="Times New Roman" w:eastAsia="Calibri" w:hAnsi="Times New Roman" w:cs="Times New Roman"/>
          <w:bCs/>
          <w:iCs/>
          <w:sz w:val="28"/>
          <w:szCs w:val="28"/>
          <w:lang w:val="uk-UA"/>
        </w:rPr>
        <w:t xml:space="preserve">Майстер </w:t>
      </w:r>
      <w:proofErr w:type="spellStart"/>
      <w:r w:rsidRPr="00AC32C6">
        <w:rPr>
          <w:rFonts w:ascii="Times New Roman" w:eastAsia="Calibri" w:hAnsi="Times New Roman" w:cs="Times New Roman"/>
          <w:bCs/>
          <w:iCs/>
          <w:sz w:val="28"/>
          <w:szCs w:val="28"/>
          <w:lang w:val="uk-UA"/>
        </w:rPr>
        <w:t>–клас</w:t>
      </w:r>
      <w:proofErr w:type="spellEnd"/>
      <w:r w:rsidRPr="00AC32C6">
        <w:rPr>
          <w:rFonts w:ascii="Times New Roman" w:eastAsia="Calibri" w:hAnsi="Times New Roman" w:cs="Times New Roman"/>
          <w:bCs/>
          <w:iCs/>
          <w:sz w:val="28"/>
          <w:szCs w:val="28"/>
          <w:lang w:val="uk-UA"/>
        </w:rPr>
        <w:t xml:space="preserve"> «Курчатко -</w:t>
      </w:r>
      <w:proofErr w:type="spellStart"/>
      <w:r w:rsidRPr="00AC32C6">
        <w:rPr>
          <w:rFonts w:ascii="Times New Roman" w:eastAsia="Calibri" w:hAnsi="Times New Roman" w:cs="Times New Roman"/>
          <w:bCs/>
          <w:iCs/>
          <w:sz w:val="28"/>
          <w:szCs w:val="28"/>
          <w:lang w:val="uk-UA"/>
        </w:rPr>
        <w:t>Жовтопулик</w:t>
      </w:r>
      <w:proofErr w:type="spellEnd"/>
      <w:r w:rsidRPr="00AC32C6">
        <w:rPr>
          <w:rFonts w:ascii="Times New Roman" w:eastAsia="Calibri" w:hAnsi="Times New Roman" w:cs="Times New Roman"/>
          <w:bCs/>
          <w:iCs/>
          <w:sz w:val="28"/>
          <w:szCs w:val="28"/>
          <w:lang w:val="uk-UA"/>
        </w:rPr>
        <w:t>» робота із фетру (Барило О.С.);</w:t>
      </w:r>
    </w:p>
    <w:p w:rsidR="006F5752" w:rsidRPr="00AC32C6" w:rsidRDefault="006F5752" w:rsidP="006F5752">
      <w:pPr>
        <w:rPr>
          <w:rFonts w:ascii="Times New Roman" w:eastAsia="Calibri" w:hAnsi="Times New Roman" w:cs="Times New Roman"/>
          <w:bCs/>
          <w:iCs/>
          <w:sz w:val="28"/>
          <w:szCs w:val="28"/>
          <w:lang w:val="uk-UA"/>
        </w:rPr>
      </w:pPr>
      <w:r w:rsidRPr="00AC32C6">
        <w:rPr>
          <w:rFonts w:ascii="Times New Roman" w:eastAsia="Calibri" w:hAnsi="Times New Roman" w:cs="Times New Roman"/>
          <w:bCs/>
          <w:iCs/>
          <w:sz w:val="28"/>
          <w:szCs w:val="28"/>
          <w:lang w:val="uk-UA"/>
        </w:rPr>
        <w:t xml:space="preserve">Майстер </w:t>
      </w:r>
      <w:proofErr w:type="spellStart"/>
      <w:r w:rsidRPr="00AC32C6">
        <w:rPr>
          <w:rFonts w:ascii="Times New Roman" w:eastAsia="Calibri" w:hAnsi="Times New Roman" w:cs="Times New Roman"/>
          <w:bCs/>
          <w:iCs/>
          <w:sz w:val="28"/>
          <w:szCs w:val="28"/>
          <w:lang w:val="uk-UA"/>
        </w:rPr>
        <w:t>–клас</w:t>
      </w:r>
      <w:proofErr w:type="spellEnd"/>
      <w:r w:rsidRPr="00AC32C6">
        <w:rPr>
          <w:rFonts w:ascii="Times New Roman" w:eastAsia="Calibri" w:hAnsi="Times New Roman" w:cs="Times New Roman"/>
          <w:bCs/>
          <w:iCs/>
          <w:sz w:val="28"/>
          <w:szCs w:val="28"/>
          <w:lang w:val="uk-UA"/>
        </w:rPr>
        <w:t xml:space="preserve"> «</w:t>
      </w:r>
      <w:proofErr w:type="spellStart"/>
      <w:r w:rsidRPr="00AC32C6">
        <w:rPr>
          <w:rFonts w:ascii="Times New Roman" w:eastAsia="Calibri" w:hAnsi="Times New Roman" w:cs="Times New Roman"/>
          <w:bCs/>
          <w:iCs/>
          <w:sz w:val="28"/>
          <w:szCs w:val="28"/>
          <w:lang w:val="uk-UA"/>
        </w:rPr>
        <w:t>Кіндер</w:t>
      </w:r>
      <w:proofErr w:type="spellEnd"/>
      <w:r w:rsidRPr="00AC32C6">
        <w:rPr>
          <w:rFonts w:ascii="Times New Roman" w:eastAsia="Calibri" w:hAnsi="Times New Roman" w:cs="Times New Roman"/>
          <w:bCs/>
          <w:iCs/>
          <w:sz w:val="28"/>
          <w:szCs w:val="28"/>
          <w:lang w:val="uk-UA"/>
        </w:rPr>
        <w:t xml:space="preserve"> АРД» робота із фетру (Барило О.С.);</w:t>
      </w:r>
    </w:p>
    <w:p w:rsidR="006F5752" w:rsidRPr="00AC32C6" w:rsidRDefault="006F5752" w:rsidP="006F5752">
      <w:pPr>
        <w:rPr>
          <w:rFonts w:ascii="Times New Roman" w:eastAsia="Calibri" w:hAnsi="Times New Roman" w:cs="Times New Roman"/>
          <w:bCs/>
          <w:iCs/>
          <w:sz w:val="28"/>
          <w:szCs w:val="28"/>
          <w:lang w:val="uk-UA"/>
        </w:rPr>
      </w:pPr>
      <w:r w:rsidRPr="00AC32C6">
        <w:rPr>
          <w:rFonts w:ascii="Times New Roman" w:eastAsia="Calibri" w:hAnsi="Times New Roman" w:cs="Times New Roman"/>
          <w:bCs/>
          <w:iCs/>
          <w:sz w:val="28"/>
          <w:szCs w:val="28"/>
          <w:lang w:val="uk-UA"/>
        </w:rPr>
        <w:t xml:space="preserve">Майстер </w:t>
      </w:r>
      <w:proofErr w:type="spellStart"/>
      <w:r w:rsidRPr="00AC32C6">
        <w:rPr>
          <w:rFonts w:ascii="Times New Roman" w:eastAsia="Calibri" w:hAnsi="Times New Roman" w:cs="Times New Roman"/>
          <w:bCs/>
          <w:iCs/>
          <w:sz w:val="28"/>
          <w:szCs w:val="28"/>
          <w:lang w:val="uk-UA"/>
        </w:rPr>
        <w:t>–клас</w:t>
      </w:r>
      <w:proofErr w:type="spellEnd"/>
      <w:r w:rsidRPr="00AC32C6">
        <w:rPr>
          <w:rFonts w:ascii="Times New Roman" w:eastAsia="Calibri" w:hAnsi="Times New Roman" w:cs="Times New Roman"/>
          <w:bCs/>
          <w:iCs/>
          <w:sz w:val="28"/>
          <w:szCs w:val="28"/>
          <w:lang w:val="uk-UA"/>
        </w:rPr>
        <w:t xml:space="preserve"> «Іграшки з паперу» (Погребняк Ж.В.);</w:t>
      </w:r>
    </w:p>
    <w:p w:rsidR="006F5752" w:rsidRPr="00AC32C6" w:rsidRDefault="006F5752" w:rsidP="006F5752">
      <w:pPr>
        <w:rPr>
          <w:rFonts w:ascii="Times New Roman" w:eastAsia="Calibri" w:hAnsi="Times New Roman" w:cs="Times New Roman"/>
          <w:bCs/>
          <w:iCs/>
          <w:sz w:val="28"/>
          <w:szCs w:val="28"/>
          <w:lang w:val="uk-UA"/>
        </w:rPr>
      </w:pPr>
      <w:r w:rsidRPr="00AC32C6">
        <w:rPr>
          <w:rFonts w:ascii="Times New Roman" w:eastAsia="Calibri" w:hAnsi="Times New Roman" w:cs="Times New Roman"/>
          <w:bCs/>
          <w:iCs/>
          <w:sz w:val="28"/>
          <w:szCs w:val="28"/>
          <w:lang w:val="uk-UA"/>
        </w:rPr>
        <w:t>Майстер – клас «Весняні квіти » (Погребняк Ж.В.).</w:t>
      </w:r>
    </w:p>
    <w:p w:rsidR="006F5752" w:rsidRPr="00AC32C6" w:rsidRDefault="006F5752" w:rsidP="006F5752">
      <w:pPr>
        <w:spacing w:line="240" w:lineRule="auto"/>
        <w:ind w:left="720"/>
        <w:contextualSpacing/>
        <w:rPr>
          <w:rFonts w:ascii="Times New Roman" w:eastAsia="Calibri" w:hAnsi="Times New Roman" w:cs="Times New Roman"/>
          <w:sz w:val="28"/>
          <w:szCs w:val="28"/>
          <w:lang w:val="uk-UA"/>
        </w:rPr>
      </w:pPr>
    </w:p>
    <w:p w:rsidR="006F5752" w:rsidRPr="00AC32C6" w:rsidRDefault="006F5752" w:rsidP="006F5752">
      <w:pPr>
        <w:autoSpaceDE w:val="0"/>
        <w:autoSpaceDN w:val="0"/>
        <w:adjustRightInd w:val="0"/>
        <w:spacing w:after="0" w:line="240" w:lineRule="auto"/>
        <w:ind w:left="360"/>
        <w:jc w:val="both"/>
        <w:rPr>
          <w:rFonts w:ascii="Times New Roman" w:eastAsia="Calibri" w:hAnsi="Times New Roman" w:cs="Times New Roman"/>
          <w:sz w:val="28"/>
          <w:szCs w:val="28"/>
          <w:shd w:val="clear" w:color="auto" w:fill="FFFFFF"/>
          <w:lang w:val="uk-UA"/>
        </w:rPr>
      </w:pPr>
      <w:r w:rsidRPr="00AC32C6">
        <w:rPr>
          <w:rFonts w:ascii="Times New Roman" w:eastAsia="Calibri" w:hAnsi="Times New Roman" w:cs="Times New Roman"/>
          <w:sz w:val="28"/>
          <w:szCs w:val="28"/>
          <w:shd w:val="clear" w:color="auto" w:fill="FFFFFF"/>
          <w:lang w:val="uk-UA"/>
        </w:rPr>
        <w:t xml:space="preserve">Разом з консультантом КНМУ «ЦПРПП»  </w:t>
      </w:r>
      <w:proofErr w:type="spellStart"/>
      <w:r w:rsidRPr="00AC32C6">
        <w:rPr>
          <w:rFonts w:ascii="Times New Roman" w:eastAsia="Calibri" w:hAnsi="Times New Roman" w:cs="Times New Roman"/>
          <w:sz w:val="28"/>
          <w:szCs w:val="28"/>
          <w:shd w:val="clear" w:color="auto" w:fill="FFFFFF"/>
          <w:lang w:val="uk-UA"/>
        </w:rPr>
        <w:t>Христинівської</w:t>
      </w:r>
      <w:proofErr w:type="spellEnd"/>
      <w:r w:rsidRPr="00AC32C6">
        <w:rPr>
          <w:rFonts w:ascii="Times New Roman" w:eastAsia="Calibri" w:hAnsi="Times New Roman" w:cs="Times New Roman"/>
          <w:sz w:val="28"/>
          <w:szCs w:val="28"/>
          <w:shd w:val="clear" w:color="auto" w:fill="FFFFFF"/>
          <w:lang w:val="uk-UA"/>
        </w:rPr>
        <w:t xml:space="preserve"> міської ради  Нагайчук А.М. проведено  районний семінар для керівників гуртків.</w:t>
      </w:r>
    </w:p>
    <w:p w:rsidR="006F5752" w:rsidRPr="00AC32C6" w:rsidRDefault="006F5752" w:rsidP="006F5752">
      <w:pPr>
        <w:spacing w:after="0" w:line="240" w:lineRule="auto"/>
        <w:ind w:firstLine="700"/>
        <w:jc w:val="both"/>
        <w:rPr>
          <w:rFonts w:ascii="Times New Roman" w:eastAsia="Times New Roman" w:hAnsi="Times New Roman" w:cs="Times New Roman"/>
          <w:sz w:val="28"/>
          <w:szCs w:val="28"/>
          <w:lang w:val="uk-UA" w:eastAsia="ru-RU"/>
        </w:rPr>
      </w:pPr>
    </w:p>
    <w:p w:rsidR="006F5752" w:rsidRPr="00AC32C6" w:rsidRDefault="006F5752" w:rsidP="006F5752">
      <w:pPr>
        <w:spacing w:after="0" w:line="240" w:lineRule="auto"/>
        <w:ind w:firstLine="700"/>
        <w:jc w:val="both"/>
        <w:rPr>
          <w:rFonts w:ascii="Times New Roman" w:eastAsia="Times New Roman" w:hAnsi="Times New Roman" w:cs="Times New Roman"/>
          <w:sz w:val="28"/>
          <w:szCs w:val="28"/>
          <w:lang w:val="uk-UA" w:eastAsia="ru-RU"/>
        </w:rPr>
      </w:pPr>
      <w:r w:rsidRPr="00AC32C6">
        <w:rPr>
          <w:rFonts w:ascii="Times New Roman" w:eastAsia="Times New Roman" w:hAnsi="Times New Roman" w:cs="Times New Roman"/>
          <w:sz w:val="28"/>
          <w:szCs w:val="28"/>
          <w:lang w:val="uk-UA" w:eastAsia="ru-RU"/>
        </w:rPr>
        <w:t xml:space="preserve">У 2020-2021 навчальному році </w:t>
      </w:r>
      <w:proofErr w:type="spellStart"/>
      <w:r w:rsidRPr="00AC32C6">
        <w:rPr>
          <w:rFonts w:ascii="Times New Roman" w:eastAsia="Times New Roman" w:hAnsi="Times New Roman" w:cs="Times New Roman"/>
          <w:sz w:val="28"/>
          <w:szCs w:val="28"/>
          <w:lang w:val="uk-UA" w:eastAsia="ru-RU"/>
        </w:rPr>
        <w:t>Христинівське</w:t>
      </w:r>
      <w:proofErr w:type="spellEnd"/>
      <w:r w:rsidRPr="00AC32C6">
        <w:rPr>
          <w:rFonts w:ascii="Times New Roman" w:eastAsia="Times New Roman" w:hAnsi="Times New Roman" w:cs="Times New Roman"/>
          <w:sz w:val="28"/>
          <w:szCs w:val="28"/>
          <w:lang w:val="uk-UA" w:eastAsia="ru-RU"/>
        </w:rPr>
        <w:t xml:space="preserve"> відділення Малої академії наук України нараховувало 170 членів , які працювали у 20 секціях. Відповідно до наказу відділу освіти , культури , молоді і спорту від 06.10.2020 №210 «Про проведення І етапу конкурсу – захисту науково-дослідницьких робіт у 2020-2021 навчальному році» у грудні 2020 року було проведено І етап Конкурсу в якому взяли участь   команди  із 8 закладів  загальної середньої освіти району.     23  конкурсанти  на розгляд експертної комісії представили 24 науково-дослідницькі роботи у     15 секціях.  </w:t>
      </w:r>
    </w:p>
    <w:p w:rsidR="006F5752" w:rsidRPr="00AC32C6" w:rsidRDefault="006F5752" w:rsidP="006F5752">
      <w:pPr>
        <w:spacing w:after="0" w:line="240" w:lineRule="auto"/>
        <w:ind w:firstLine="700"/>
        <w:jc w:val="both"/>
        <w:rPr>
          <w:rFonts w:ascii="Times New Roman" w:eastAsia="Times New Roman" w:hAnsi="Times New Roman" w:cs="Times New Roman"/>
          <w:sz w:val="28"/>
          <w:szCs w:val="28"/>
          <w:lang w:val="uk-UA" w:eastAsia="ru-RU"/>
        </w:rPr>
      </w:pPr>
      <w:r w:rsidRPr="00AC32C6">
        <w:rPr>
          <w:rFonts w:ascii="Times New Roman" w:eastAsia="Times New Roman" w:hAnsi="Times New Roman" w:cs="Times New Roman"/>
          <w:sz w:val="28"/>
          <w:szCs w:val="28"/>
          <w:lang w:val="uk-UA" w:eastAsia="ru-RU"/>
        </w:rPr>
        <w:t xml:space="preserve"> Відповідно до наказу відділу освіти , культури , молоді і спорту від 31.12.2020 «Про підсумки проведення І етапу конкурсу – захисту науково-дослідницьких робіт у 2020-2021 навчальному році» найбільшу кількість призових місць вибороли учні таких навчальних закладів: </w:t>
      </w:r>
      <w:proofErr w:type="spellStart"/>
      <w:r w:rsidRPr="00AC32C6">
        <w:rPr>
          <w:rFonts w:ascii="Times New Roman" w:eastAsia="Times New Roman" w:hAnsi="Times New Roman" w:cs="Times New Roman"/>
          <w:sz w:val="28"/>
          <w:szCs w:val="28"/>
          <w:lang w:val="uk-UA" w:eastAsia="ru-RU"/>
        </w:rPr>
        <w:t>Христинівська</w:t>
      </w:r>
      <w:proofErr w:type="spellEnd"/>
      <w:r w:rsidRPr="00AC32C6">
        <w:rPr>
          <w:rFonts w:ascii="Times New Roman" w:eastAsia="Times New Roman" w:hAnsi="Times New Roman" w:cs="Times New Roman"/>
          <w:sz w:val="28"/>
          <w:szCs w:val="28"/>
          <w:lang w:val="uk-UA" w:eastAsia="ru-RU"/>
        </w:rPr>
        <w:t xml:space="preserve"> спеціалізована школа І-ІІІ ступенів №1 імені О.Є.Корнійчука (6), </w:t>
      </w:r>
      <w:proofErr w:type="spellStart"/>
      <w:r w:rsidRPr="00AC32C6">
        <w:rPr>
          <w:rFonts w:ascii="Times New Roman" w:eastAsia="Times New Roman" w:hAnsi="Times New Roman" w:cs="Times New Roman"/>
          <w:sz w:val="28"/>
          <w:szCs w:val="28"/>
          <w:lang w:val="uk-UA" w:eastAsia="ru-RU"/>
        </w:rPr>
        <w:t>Шельпахівська</w:t>
      </w:r>
      <w:proofErr w:type="spellEnd"/>
      <w:r w:rsidRPr="00AC32C6">
        <w:rPr>
          <w:rFonts w:ascii="Times New Roman" w:eastAsia="Times New Roman" w:hAnsi="Times New Roman" w:cs="Times New Roman"/>
          <w:sz w:val="28"/>
          <w:szCs w:val="28"/>
          <w:lang w:val="uk-UA" w:eastAsia="ru-RU"/>
        </w:rPr>
        <w:t xml:space="preserve"> загальноосвітня школа І-ІІІ ступенів (4 ), опорний заклад освіти «</w:t>
      </w:r>
      <w:proofErr w:type="spellStart"/>
      <w:r w:rsidRPr="00AC32C6">
        <w:rPr>
          <w:rFonts w:ascii="Times New Roman" w:eastAsia="Times New Roman" w:hAnsi="Times New Roman" w:cs="Times New Roman"/>
          <w:sz w:val="28"/>
          <w:szCs w:val="28"/>
          <w:lang w:val="uk-UA" w:eastAsia="ru-RU"/>
        </w:rPr>
        <w:t>Христинівський</w:t>
      </w:r>
      <w:proofErr w:type="spellEnd"/>
      <w:r w:rsidRPr="00AC32C6">
        <w:rPr>
          <w:rFonts w:ascii="Times New Roman" w:eastAsia="Times New Roman" w:hAnsi="Times New Roman" w:cs="Times New Roman"/>
          <w:sz w:val="28"/>
          <w:szCs w:val="28"/>
          <w:lang w:val="uk-UA" w:eastAsia="ru-RU"/>
        </w:rPr>
        <w:t xml:space="preserve"> ліцей»   (3). Також призові місця здобули учні </w:t>
      </w:r>
      <w:proofErr w:type="spellStart"/>
      <w:r w:rsidRPr="00AC32C6">
        <w:rPr>
          <w:rFonts w:ascii="Times New Roman" w:eastAsia="Times New Roman" w:hAnsi="Times New Roman" w:cs="Times New Roman"/>
          <w:sz w:val="28"/>
          <w:szCs w:val="28"/>
          <w:lang w:val="uk-UA" w:eastAsia="ru-RU"/>
        </w:rPr>
        <w:t>Верхняцької</w:t>
      </w:r>
      <w:proofErr w:type="spellEnd"/>
      <w:r w:rsidRPr="00AC32C6">
        <w:rPr>
          <w:rFonts w:ascii="Times New Roman" w:eastAsia="Times New Roman" w:hAnsi="Times New Roman" w:cs="Times New Roman"/>
          <w:sz w:val="28"/>
          <w:szCs w:val="28"/>
          <w:lang w:val="uk-UA" w:eastAsia="ru-RU"/>
        </w:rPr>
        <w:t xml:space="preserve">  ЗОШ  І-ІІІ ступенів №2 (2), </w:t>
      </w:r>
      <w:proofErr w:type="spellStart"/>
      <w:r w:rsidRPr="00AC32C6">
        <w:rPr>
          <w:rFonts w:ascii="Times New Roman" w:eastAsia="Times New Roman" w:hAnsi="Times New Roman" w:cs="Times New Roman"/>
          <w:sz w:val="28"/>
          <w:szCs w:val="28"/>
          <w:lang w:val="uk-UA" w:eastAsia="ru-RU"/>
        </w:rPr>
        <w:t>Великосевастянівської</w:t>
      </w:r>
      <w:proofErr w:type="spellEnd"/>
      <w:r w:rsidRPr="00AC32C6">
        <w:rPr>
          <w:rFonts w:ascii="Times New Roman" w:eastAsia="Times New Roman" w:hAnsi="Times New Roman" w:cs="Times New Roman"/>
          <w:sz w:val="28"/>
          <w:szCs w:val="28"/>
          <w:lang w:val="uk-UA" w:eastAsia="ru-RU"/>
        </w:rPr>
        <w:t xml:space="preserve">  ЗОШ І-ІІІ ступенів (2),  </w:t>
      </w:r>
      <w:proofErr w:type="spellStart"/>
      <w:r w:rsidRPr="00AC32C6">
        <w:rPr>
          <w:rFonts w:ascii="Times New Roman" w:eastAsia="Times New Roman" w:hAnsi="Times New Roman" w:cs="Times New Roman"/>
          <w:sz w:val="28"/>
          <w:szCs w:val="28"/>
          <w:lang w:val="uk-UA" w:eastAsia="ru-RU"/>
        </w:rPr>
        <w:t>Кузьминогребельської</w:t>
      </w:r>
      <w:proofErr w:type="spellEnd"/>
      <w:r w:rsidRPr="00AC32C6">
        <w:rPr>
          <w:rFonts w:ascii="Times New Roman" w:eastAsia="Times New Roman" w:hAnsi="Times New Roman" w:cs="Times New Roman"/>
          <w:sz w:val="28"/>
          <w:szCs w:val="28"/>
          <w:lang w:val="uk-UA" w:eastAsia="ru-RU"/>
        </w:rPr>
        <w:t xml:space="preserve"> ЗОШ І-ІІІ ступенів (2), </w:t>
      </w:r>
      <w:proofErr w:type="spellStart"/>
      <w:r w:rsidRPr="00AC32C6">
        <w:rPr>
          <w:rFonts w:ascii="Times New Roman" w:eastAsia="Times New Roman" w:hAnsi="Times New Roman" w:cs="Times New Roman"/>
          <w:sz w:val="28"/>
          <w:szCs w:val="28"/>
          <w:lang w:val="uk-UA" w:eastAsia="ru-RU"/>
        </w:rPr>
        <w:t>Малосевастянівської</w:t>
      </w:r>
      <w:proofErr w:type="spellEnd"/>
      <w:r w:rsidRPr="00AC32C6">
        <w:rPr>
          <w:rFonts w:ascii="Times New Roman" w:eastAsia="Times New Roman" w:hAnsi="Times New Roman" w:cs="Times New Roman"/>
          <w:sz w:val="28"/>
          <w:szCs w:val="28"/>
          <w:lang w:val="uk-UA" w:eastAsia="ru-RU"/>
        </w:rPr>
        <w:t xml:space="preserve">  ЗОШ І-ІІІ ступенів (1),  </w:t>
      </w:r>
      <w:proofErr w:type="spellStart"/>
      <w:r w:rsidRPr="00AC32C6">
        <w:rPr>
          <w:rFonts w:ascii="Times New Roman" w:eastAsia="Times New Roman" w:hAnsi="Times New Roman" w:cs="Times New Roman"/>
          <w:sz w:val="28"/>
          <w:szCs w:val="28"/>
          <w:lang w:val="uk-UA" w:eastAsia="ru-RU"/>
        </w:rPr>
        <w:t>Христинівської</w:t>
      </w:r>
      <w:proofErr w:type="spellEnd"/>
      <w:r w:rsidRPr="00AC32C6">
        <w:rPr>
          <w:rFonts w:ascii="Times New Roman" w:eastAsia="Times New Roman" w:hAnsi="Times New Roman" w:cs="Times New Roman"/>
          <w:sz w:val="28"/>
          <w:szCs w:val="28"/>
          <w:lang w:val="uk-UA" w:eastAsia="ru-RU"/>
        </w:rPr>
        <w:t xml:space="preserve"> ЗОШ І-ІІІ ступенів (1). </w:t>
      </w:r>
    </w:p>
    <w:p w:rsidR="006F5752" w:rsidRPr="00AC32C6" w:rsidRDefault="006F5752" w:rsidP="006F5752">
      <w:pPr>
        <w:spacing w:after="0" w:line="240" w:lineRule="auto"/>
        <w:ind w:firstLine="700"/>
        <w:jc w:val="both"/>
        <w:rPr>
          <w:rFonts w:ascii="Times New Roman" w:eastAsia="Times New Roman" w:hAnsi="Times New Roman" w:cs="Times New Roman"/>
          <w:sz w:val="28"/>
          <w:szCs w:val="28"/>
          <w:lang w:val="uk-UA" w:eastAsia="ru-RU"/>
        </w:rPr>
      </w:pPr>
      <w:r w:rsidRPr="00AC32C6">
        <w:rPr>
          <w:rFonts w:ascii="Times New Roman" w:eastAsia="Times New Roman" w:hAnsi="Times New Roman" w:cs="Times New Roman"/>
          <w:sz w:val="28"/>
          <w:szCs w:val="28"/>
          <w:lang w:val="uk-UA" w:eastAsia="ru-RU"/>
        </w:rPr>
        <w:t xml:space="preserve">В лютому 2021 року у ІІ етапі Конкурсу    взяла участь збірна команда </w:t>
      </w:r>
      <w:proofErr w:type="spellStart"/>
      <w:r w:rsidRPr="00AC32C6">
        <w:rPr>
          <w:rFonts w:ascii="Times New Roman" w:eastAsia="Times New Roman" w:hAnsi="Times New Roman" w:cs="Times New Roman"/>
          <w:sz w:val="28"/>
          <w:szCs w:val="28"/>
          <w:lang w:val="uk-UA" w:eastAsia="ru-RU"/>
        </w:rPr>
        <w:t>Христинівської</w:t>
      </w:r>
      <w:proofErr w:type="spellEnd"/>
      <w:r w:rsidRPr="00AC32C6">
        <w:rPr>
          <w:rFonts w:ascii="Times New Roman" w:eastAsia="Times New Roman" w:hAnsi="Times New Roman" w:cs="Times New Roman"/>
          <w:sz w:val="28"/>
          <w:szCs w:val="28"/>
          <w:lang w:val="uk-UA" w:eastAsia="ru-RU"/>
        </w:rPr>
        <w:t xml:space="preserve">  міської ради у складі  14 учнів з семи навчальних закладів. На розгляд журі було представлено 16 робіт у 13 секціях.</w:t>
      </w:r>
    </w:p>
    <w:p w:rsidR="006F5752" w:rsidRPr="00AC32C6" w:rsidRDefault="006F5752" w:rsidP="006F5752">
      <w:pPr>
        <w:spacing w:after="0" w:line="240" w:lineRule="auto"/>
        <w:jc w:val="both"/>
        <w:rPr>
          <w:rFonts w:ascii="Times New Roman" w:eastAsia="Times New Roman" w:hAnsi="Times New Roman" w:cs="Times New Roman"/>
          <w:sz w:val="28"/>
          <w:szCs w:val="28"/>
          <w:lang w:val="uk-UA" w:eastAsia="ru-RU"/>
        </w:rPr>
      </w:pPr>
      <w:r w:rsidRPr="00AC32C6">
        <w:rPr>
          <w:rFonts w:ascii="Times New Roman" w:eastAsia="Times New Roman" w:hAnsi="Times New Roman" w:cs="Times New Roman"/>
          <w:sz w:val="28"/>
          <w:szCs w:val="28"/>
          <w:lang w:val="uk-UA" w:eastAsia="ru-RU"/>
        </w:rPr>
        <w:lastRenderedPageBreak/>
        <w:t xml:space="preserve">       Відповідно до наказу Управління освіти і науки Черкаської державної адміністрації від 02.03.2021 року № 18 «Про підсумки проведення ІІ етапу</w:t>
      </w:r>
      <w:r w:rsidRPr="00AC32C6">
        <w:rPr>
          <w:rFonts w:ascii="Times New Roman" w:eastAsia="Times New Roman" w:hAnsi="Times New Roman" w:cs="Times New Roman"/>
          <w:b/>
          <w:sz w:val="28"/>
          <w:szCs w:val="28"/>
          <w:lang w:val="uk-UA" w:eastAsia="ru-RU"/>
        </w:rPr>
        <w:t xml:space="preserve"> </w:t>
      </w:r>
      <w:r w:rsidRPr="00AC32C6">
        <w:rPr>
          <w:rFonts w:ascii="Times New Roman" w:eastAsia="Times New Roman" w:hAnsi="Times New Roman" w:cs="Times New Roman"/>
          <w:sz w:val="28"/>
          <w:szCs w:val="28"/>
          <w:lang w:val="uk-UA" w:eastAsia="ru-RU"/>
        </w:rPr>
        <w:t>Всеукраїнського конкурсу-захисту науково-дослідницьких робіт учнів-членів Малої академії наук України у 2020-2021 навчальному році», наказу Черкаського обласного центру роботи з обдарованими дітьми від 17.03.2021 року  «Про підсумки проведення ІІ етапу</w:t>
      </w:r>
      <w:r w:rsidRPr="00AC32C6">
        <w:rPr>
          <w:rFonts w:ascii="Times New Roman" w:eastAsia="Times New Roman" w:hAnsi="Times New Roman" w:cs="Times New Roman"/>
          <w:b/>
          <w:sz w:val="28"/>
          <w:szCs w:val="28"/>
          <w:lang w:val="uk-UA" w:eastAsia="ru-RU"/>
        </w:rPr>
        <w:t xml:space="preserve"> </w:t>
      </w:r>
      <w:r w:rsidRPr="00AC32C6">
        <w:rPr>
          <w:rFonts w:ascii="Times New Roman" w:eastAsia="Times New Roman" w:hAnsi="Times New Roman" w:cs="Times New Roman"/>
          <w:sz w:val="28"/>
          <w:szCs w:val="28"/>
          <w:lang w:val="uk-UA" w:eastAsia="ru-RU"/>
        </w:rPr>
        <w:t>Всеукраїнського конкурсу-захисту науково-дослідницьких робіт учнів-членів Малої академії наук України у 2020-2021 навчальному році» усі роботи відзначені членами журі: І місце – 1, ІІ місце – 5, ІІІ місце – 7.  Всього-13 призових місць. Грамотами за високий рівень підготовки нагороджено 4 учні (</w:t>
      </w:r>
      <w:proofErr w:type="spellStart"/>
      <w:r w:rsidRPr="00AC32C6">
        <w:rPr>
          <w:rFonts w:ascii="Times New Roman" w:eastAsia="Times New Roman" w:hAnsi="Times New Roman" w:cs="Times New Roman"/>
          <w:bCs/>
          <w:sz w:val="28"/>
          <w:szCs w:val="28"/>
          <w:lang w:val="uk-UA" w:eastAsia="ru-RU"/>
        </w:rPr>
        <w:t>Христинівська</w:t>
      </w:r>
      <w:proofErr w:type="spellEnd"/>
      <w:r w:rsidRPr="00AC32C6">
        <w:rPr>
          <w:rFonts w:ascii="Times New Roman" w:eastAsia="Times New Roman" w:hAnsi="Times New Roman" w:cs="Times New Roman"/>
          <w:bCs/>
          <w:sz w:val="28"/>
          <w:szCs w:val="28"/>
          <w:lang w:val="uk-UA" w:eastAsia="ru-RU"/>
        </w:rPr>
        <w:t xml:space="preserve"> спеціалізована школа І ІІІ ступенів №1 </w:t>
      </w:r>
      <w:proofErr w:type="spellStart"/>
      <w:r w:rsidRPr="00AC32C6">
        <w:rPr>
          <w:rFonts w:ascii="Times New Roman" w:eastAsia="Times New Roman" w:hAnsi="Times New Roman" w:cs="Times New Roman"/>
          <w:bCs/>
          <w:sz w:val="28"/>
          <w:szCs w:val="28"/>
          <w:lang w:val="uk-UA" w:eastAsia="ru-RU"/>
        </w:rPr>
        <w:t>ім.О.Є.Корнійчука</w:t>
      </w:r>
      <w:proofErr w:type="spellEnd"/>
      <w:r w:rsidRPr="00AC32C6">
        <w:rPr>
          <w:rFonts w:ascii="Times New Roman" w:eastAsia="Times New Roman" w:hAnsi="Times New Roman" w:cs="Times New Roman"/>
          <w:bCs/>
          <w:sz w:val="28"/>
          <w:szCs w:val="28"/>
          <w:lang w:val="uk-UA" w:eastAsia="ru-RU"/>
        </w:rPr>
        <w:t xml:space="preserve"> – 2,</w:t>
      </w:r>
      <w:r w:rsidRPr="00AC32C6">
        <w:rPr>
          <w:rFonts w:ascii="Times New Roman" w:eastAsia="Times New Roman" w:hAnsi="Times New Roman" w:cs="Times New Roman"/>
          <w:sz w:val="28"/>
          <w:szCs w:val="28"/>
          <w:lang w:val="uk-UA" w:eastAsia="ru-RU"/>
        </w:rPr>
        <w:t xml:space="preserve"> </w:t>
      </w:r>
      <w:proofErr w:type="spellStart"/>
      <w:r w:rsidRPr="00AC32C6">
        <w:rPr>
          <w:rFonts w:ascii="Times New Roman" w:eastAsia="Times New Roman" w:hAnsi="Times New Roman" w:cs="Times New Roman"/>
          <w:sz w:val="28"/>
          <w:szCs w:val="28"/>
          <w:lang w:val="uk-UA" w:eastAsia="ru-RU"/>
        </w:rPr>
        <w:t>Кузьминогребельська</w:t>
      </w:r>
      <w:proofErr w:type="spellEnd"/>
      <w:r w:rsidRPr="00AC32C6">
        <w:rPr>
          <w:rFonts w:ascii="Times New Roman" w:eastAsia="Times New Roman" w:hAnsi="Times New Roman" w:cs="Times New Roman"/>
          <w:sz w:val="28"/>
          <w:szCs w:val="28"/>
          <w:lang w:val="uk-UA" w:eastAsia="ru-RU"/>
        </w:rPr>
        <w:t xml:space="preserve"> загальноосвітня школа І-ІІІ ступенів – 1, </w:t>
      </w:r>
      <w:proofErr w:type="spellStart"/>
      <w:r w:rsidRPr="00AC32C6">
        <w:rPr>
          <w:rFonts w:ascii="Times New Roman" w:eastAsia="Times New Roman" w:hAnsi="Times New Roman" w:cs="Times New Roman"/>
          <w:sz w:val="28"/>
          <w:szCs w:val="28"/>
          <w:lang w:val="uk-UA" w:eastAsia="ru-RU"/>
        </w:rPr>
        <w:t>Шельпахівська</w:t>
      </w:r>
      <w:proofErr w:type="spellEnd"/>
      <w:r w:rsidRPr="00AC32C6">
        <w:rPr>
          <w:rFonts w:ascii="Times New Roman" w:eastAsia="Times New Roman" w:hAnsi="Times New Roman" w:cs="Times New Roman"/>
          <w:sz w:val="28"/>
          <w:szCs w:val="28"/>
          <w:lang w:val="uk-UA" w:eastAsia="ru-RU"/>
        </w:rPr>
        <w:t xml:space="preserve"> загальноосвітня школа І-ІІІ ст. -1).  Найбільше призових місць отримали:</w:t>
      </w:r>
      <w:r w:rsidRPr="00AC32C6">
        <w:rPr>
          <w:rFonts w:ascii="Times New Roman" w:eastAsia="Times New Roman" w:hAnsi="Times New Roman" w:cs="Times New Roman"/>
          <w:b/>
          <w:sz w:val="28"/>
          <w:szCs w:val="28"/>
          <w:lang w:val="uk-UA" w:eastAsia="ru-RU"/>
        </w:rPr>
        <w:t xml:space="preserve"> </w:t>
      </w:r>
      <w:proofErr w:type="spellStart"/>
      <w:r w:rsidRPr="00AC32C6">
        <w:rPr>
          <w:rFonts w:ascii="Times New Roman" w:eastAsia="Times New Roman" w:hAnsi="Times New Roman" w:cs="Times New Roman"/>
          <w:bCs/>
          <w:sz w:val="28"/>
          <w:szCs w:val="28"/>
          <w:lang w:val="uk-UA" w:eastAsia="ru-RU"/>
        </w:rPr>
        <w:t>Христинівська</w:t>
      </w:r>
      <w:proofErr w:type="spellEnd"/>
      <w:r w:rsidRPr="00AC32C6">
        <w:rPr>
          <w:rFonts w:ascii="Times New Roman" w:eastAsia="Times New Roman" w:hAnsi="Times New Roman" w:cs="Times New Roman"/>
          <w:bCs/>
          <w:sz w:val="28"/>
          <w:szCs w:val="28"/>
          <w:lang w:val="uk-UA" w:eastAsia="ru-RU"/>
        </w:rPr>
        <w:t xml:space="preserve"> спеціалізована школа І-ІІІ ступенів №1 </w:t>
      </w:r>
      <w:proofErr w:type="spellStart"/>
      <w:r w:rsidRPr="00AC32C6">
        <w:rPr>
          <w:rFonts w:ascii="Times New Roman" w:eastAsia="Times New Roman" w:hAnsi="Times New Roman" w:cs="Times New Roman"/>
          <w:bCs/>
          <w:sz w:val="28"/>
          <w:szCs w:val="28"/>
          <w:lang w:val="uk-UA" w:eastAsia="ru-RU"/>
        </w:rPr>
        <w:t>ім.О.Є.Корнійчука</w:t>
      </w:r>
      <w:proofErr w:type="spellEnd"/>
      <w:r w:rsidRPr="00AC32C6">
        <w:rPr>
          <w:rFonts w:ascii="Times New Roman" w:eastAsia="Times New Roman" w:hAnsi="Times New Roman" w:cs="Times New Roman"/>
          <w:bCs/>
          <w:sz w:val="28"/>
          <w:szCs w:val="28"/>
          <w:lang w:val="uk-UA" w:eastAsia="ru-RU"/>
        </w:rPr>
        <w:t xml:space="preserve"> </w:t>
      </w:r>
      <w:r w:rsidRPr="00AC32C6">
        <w:rPr>
          <w:rFonts w:ascii="Times New Roman" w:eastAsia="Times New Roman" w:hAnsi="Times New Roman" w:cs="Times New Roman"/>
          <w:b/>
          <w:bCs/>
          <w:sz w:val="28"/>
          <w:szCs w:val="28"/>
          <w:lang w:val="uk-UA" w:eastAsia="ru-RU"/>
        </w:rPr>
        <w:t xml:space="preserve">– </w:t>
      </w:r>
      <w:r w:rsidRPr="00AC32C6">
        <w:rPr>
          <w:rFonts w:ascii="Times New Roman" w:eastAsia="Times New Roman" w:hAnsi="Times New Roman" w:cs="Times New Roman"/>
          <w:bCs/>
          <w:sz w:val="28"/>
          <w:szCs w:val="28"/>
          <w:lang w:val="uk-UA" w:eastAsia="ru-RU"/>
        </w:rPr>
        <w:t xml:space="preserve">4, </w:t>
      </w:r>
      <w:r w:rsidRPr="00AC32C6">
        <w:rPr>
          <w:rFonts w:ascii="Times New Roman" w:eastAsia="Times New Roman" w:hAnsi="Times New Roman" w:cs="Times New Roman"/>
          <w:sz w:val="28"/>
          <w:szCs w:val="28"/>
          <w:lang w:val="uk-UA" w:eastAsia="ru-RU"/>
        </w:rPr>
        <w:t>опорний заклад освіти «</w:t>
      </w:r>
      <w:proofErr w:type="spellStart"/>
      <w:r w:rsidRPr="00AC32C6">
        <w:rPr>
          <w:rFonts w:ascii="Times New Roman" w:eastAsia="Times New Roman" w:hAnsi="Times New Roman" w:cs="Times New Roman"/>
          <w:sz w:val="28"/>
          <w:szCs w:val="28"/>
          <w:lang w:val="uk-UA" w:eastAsia="ru-RU"/>
        </w:rPr>
        <w:t>Христинівський</w:t>
      </w:r>
      <w:proofErr w:type="spellEnd"/>
      <w:r w:rsidRPr="00AC32C6">
        <w:rPr>
          <w:rFonts w:ascii="Times New Roman" w:eastAsia="Times New Roman" w:hAnsi="Times New Roman" w:cs="Times New Roman"/>
          <w:sz w:val="28"/>
          <w:szCs w:val="28"/>
          <w:lang w:val="uk-UA" w:eastAsia="ru-RU"/>
        </w:rPr>
        <w:t xml:space="preserve"> ліцей» - 3, </w:t>
      </w:r>
      <w:proofErr w:type="spellStart"/>
      <w:r w:rsidRPr="00AC32C6">
        <w:rPr>
          <w:rFonts w:ascii="Times New Roman" w:eastAsia="Times New Roman" w:hAnsi="Times New Roman" w:cs="Times New Roman"/>
          <w:sz w:val="28"/>
          <w:szCs w:val="28"/>
          <w:lang w:val="uk-UA" w:eastAsia="ru-RU"/>
        </w:rPr>
        <w:t>Великосевастянівська</w:t>
      </w:r>
      <w:proofErr w:type="spellEnd"/>
      <w:r w:rsidRPr="00AC32C6">
        <w:rPr>
          <w:rFonts w:ascii="Times New Roman" w:eastAsia="Times New Roman" w:hAnsi="Times New Roman" w:cs="Times New Roman"/>
          <w:sz w:val="28"/>
          <w:szCs w:val="28"/>
          <w:lang w:val="uk-UA" w:eastAsia="ru-RU"/>
        </w:rPr>
        <w:t xml:space="preserve"> загальноосвітня школа І-ІІІ ст. </w:t>
      </w:r>
      <w:r w:rsidRPr="00AC32C6">
        <w:rPr>
          <w:rFonts w:ascii="Times New Roman" w:eastAsia="Times New Roman" w:hAnsi="Times New Roman" w:cs="Times New Roman"/>
          <w:b/>
          <w:sz w:val="28"/>
          <w:szCs w:val="28"/>
          <w:lang w:val="uk-UA" w:eastAsia="ru-RU"/>
        </w:rPr>
        <w:t>–</w:t>
      </w:r>
      <w:r w:rsidRPr="00AC32C6">
        <w:rPr>
          <w:rFonts w:ascii="Times New Roman" w:eastAsia="Times New Roman" w:hAnsi="Times New Roman" w:cs="Times New Roman"/>
          <w:sz w:val="28"/>
          <w:szCs w:val="28"/>
          <w:lang w:val="uk-UA" w:eastAsia="ru-RU"/>
        </w:rPr>
        <w:t xml:space="preserve"> 3, </w:t>
      </w:r>
      <w:proofErr w:type="spellStart"/>
      <w:r w:rsidRPr="00AC32C6">
        <w:rPr>
          <w:rFonts w:ascii="Times New Roman" w:eastAsia="Times New Roman" w:hAnsi="Times New Roman" w:cs="Times New Roman"/>
          <w:sz w:val="28"/>
          <w:szCs w:val="28"/>
          <w:lang w:val="uk-UA" w:eastAsia="ru-RU"/>
        </w:rPr>
        <w:t>Малосевастянівська</w:t>
      </w:r>
      <w:proofErr w:type="spellEnd"/>
      <w:r w:rsidRPr="00AC32C6">
        <w:rPr>
          <w:rFonts w:ascii="Times New Roman" w:eastAsia="Times New Roman" w:hAnsi="Times New Roman" w:cs="Times New Roman"/>
          <w:sz w:val="28"/>
          <w:szCs w:val="28"/>
          <w:lang w:val="uk-UA" w:eastAsia="ru-RU"/>
        </w:rPr>
        <w:t xml:space="preserve"> ЗОШ І-ІІІ ступенів, </w:t>
      </w:r>
      <w:proofErr w:type="spellStart"/>
      <w:r w:rsidRPr="00AC32C6">
        <w:rPr>
          <w:rFonts w:ascii="Times New Roman" w:eastAsia="Times New Roman" w:hAnsi="Times New Roman" w:cs="Times New Roman"/>
          <w:sz w:val="28"/>
          <w:szCs w:val="28"/>
          <w:lang w:val="uk-UA" w:eastAsia="ru-RU"/>
        </w:rPr>
        <w:t>Шельпахівська</w:t>
      </w:r>
      <w:proofErr w:type="spellEnd"/>
      <w:r w:rsidRPr="00AC32C6">
        <w:rPr>
          <w:rFonts w:ascii="Times New Roman" w:eastAsia="Times New Roman" w:hAnsi="Times New Roman" w:cs="Times New Roman"/>
          <w:sz w:val="28"/>
          <w:szCs w:val="28"/>
          <w:lang w:val="uk-UA" w:eastAsia="ru-RU"/>
        </w:rPr>
        <w:t xml:space="preserve"> загальноосвітня школа І-ІІІ ст., </w:t>
      </w:r>
      <w:proofErr w:type="spellStart"/>
      <w:r w:rsidRPr="00AC32C6">
        <w:rPr>
          <w:rFonts w:ascii="Times New Roman" w:eastAsia="Times New Roman" w:hAnsi="Times New Roman" w:cs="Times New Roman"/>
          <w:sz w:val="28"/>
          <w:szCs w:val="28"/>
          <w:lang w:val="uk-UA" w:eastAsia="ru-RU"/>
        </w:rPr>
        <w:t>Христинівська</w:t>
      </w:r>
      <w:proofErr w:type="spellEnd"/>
      <w:r w:rsidRPr="00AC32C6">
        <w:rPr>
          <w:rFonts w:ascii="Times New Roman" w:eastAsia="Times New Roman" w:hAnsi="Times New Roman" w:cs="Times New Roman"/>
          <w:sz w:val="28"/>
          <w:szCs w:val="28"/>
          <w:lang w:val="uk-UA" w:eastAsia="ru-RU"/>
        </w:rPr>
        <w:t xml:space="preserve"> загальноосвітня школа І-ІІІ ст. – по одному призовому місцю.</w:t>
      </w:r>
    </w:p>
    <w:p w:rsidR="006F5752" w:rsidRPr="00AC32C6" w:rsidRDefault="006F5752" w:rsidP="006F5752">
      <w:pPr>
        <w:tabs>
          <w:tab w:val="num" w:pos="700"/>
        </w:tabs>
        <w:spacing w:after="0" w:line="240" w:lineRule="auto"/>
        <w:ind w:hanging="700"/>
        <w:jc w:val="both"/>
        <w:rPr>
          <w:rFonts w:ascii="Times New Roman" w:eastAsia="Times New Roman" w:hAnsi="Times New Roman" w:cs="Times New Roman"/>
          <w:sz w:val="28"/>
          <w:szCs w:val="28"/>
          <w:lang w:val="uk-UA" w:eastAsia="ru-RU"/>
        </w:rPr>
      </w:pPr>
      <w:r w:rsidRPr="00AC32C6">
        <w:rPr>
          <w:rFonts w:ascii="Times New Roman" w:eastAsia="Times New Roman" w:hAnsi="Times New Roman" w:cs="Times New Roman"/>
          <w:sz w:val="28"/>
          <w:szCs w:val="28"/>
          <w:lang w:val="uk-UA" w:eastAsia="ru-RU"/>
        </w:rPr>
        <w:t xml:space="preserve">         Переможцям ІІ етапу Конкурсу призначено  стипендію </w:t>
      </w:r>
      <w:proofErr w:type="spellStart"/>
      <w:r w:rsidRPr="00AC32C6">
        <w:rPr>
          <w:rFonts w:ascii="Times New Roman" w:eastAsia="Times New Roman" w:hAnsi="Times New Roman" w:cs="Times New Roman"/>
          <w:sz w:val="28"/>
          <w:szCs w:val="28"/>
          <w:lang w:val="uk-UA" w:eastAsia="ru-RU"/>
        </w:rPr>
        <w:t>Христинівської</w:t>
      </w:r>
      <w:proofErr w:type="spellEnd"/>
      <w:r w:rsidRPr="00AC32C6">
        <w:rPr>
          <w:rFonts w:ascii="Times New Roman" w:eastAsia="Times New Roman" w:hAnsi="Times New Roman" w:cs="Times New Roman"/>
          <w:sz w:val="28"/>
          <w:szCs w:val="28"/>
          <w:lang w:val="uk-UA" w:eastAsia="ru-RU"/>
        </w:rPr>
        <w:t xml:space="preserve"> міської ради в розмірі : І місце – 200 грн., ІІ місце – 180 грн., ІІІ місце – 160 грн. Їх імена (11клас) </w:t>
      </w:r>
      <w:proofErr w:type="spellStart"/>
      <w:r w:rsidRPr="00AC32C6">
        <w:rPr>
          <w:rFonts w:ascii="Times New Roman" w:eastAsia="Times New Roman" w:hAnsi="Times New Roman" w:cs="Times New Roman"/>
          <w:sz w:val="28"/>
          <w:szCs w:val="28"/>
          <w:lang w:val="uk-UA" w:eastAsia="ru-RU"/>
        </w:rPr>
        <w:t>занесено</w:t>
      </w:r>
      <w:proofErr w:type="spellEnd"/>
      <w:r w:rsidRPr="00AC32C6">
        <w:rPr>
          <w:rFonts w:ascii="Times New Roman" w:eastAsia="Times New Roman" w:hAnsi="Times New Roman" w:cs="Times New Roman"/>
          <w:sz w:val="28"/>
          <w:szCs w:val="28"/>
          <w:lang w:val="uk-UA" w:eastAsia="ru-RU"/>
        </w:rPr>
        <w:t xml:space="preserve"> до Книги Пошани дітей та молоді </w:t>
      </w:r>
      <w:proofErr w:type="spellStart"/>
      <w:r w:rsidRPr="00AC32C6">
        <w:rPr>
          <w:rFonts w:ascii="Times New Roman" w:eastAsia="Times New Roman" w:hAnsi="Times New Roman" w:cs="Times New Roman"/>
          <w:sz w:val="28"/>
          <w:szCs w:val="28"/>
          <w:lang w:val="uk-UA" w:eastAsia="ru-RU"/>
        </w:rPr>
        <w:t>Христинівського</w:t>
      </w:r>
      <w:proofErr w:type="spellEnd"/>
      <w:r w:rsidRPr="00AC32C6">
        <w:rPr>
          <w:rFonts w:ascii="Times New Roman" w:eastAsia="Times New Roman" w:hAnsi="Times New Roman" w:cs="Times New Roman"/>
          <w:sz w:val="28"/>
          <w:szCs w:val="28"/>
          <w:lang w:val="uk-UA" w:eastAsia="ru-RU"/>
        </w:rPr>
        <w:t xml:space="preserve"> району.</w:t>
      </w:r>
    </w:p>
    <w:p w:rsidR="006F5752" w:rsidRPr="00AC32C6" w:rsidRDefault="006F5752" w:rsidP="006F5752">
      <w:pPr>
        <w:tabs>
          <w:tab w:val="num" w:pos="700"/>
        </w:tabs>
        <w:spacing w:after="0" w:line="240" w:lineRule="auto"/>
        <w:ind w:hanging="700"/>
        <w:jc w:val="both"/>
        <w:rPr>
          <w:rFonts w:ascii="Times New Roman" w:eastAsia="Times New Roman" w:hAnsi="Times New Roman" w:cs="Times New Roman"/>
          <w:sz w:val="28"/>
          <w:szCs w:val="28"/>
          <w:lang w:val="uk-UA" w:eastAsia="ru-RU"/>
        </w:rPr>
      </w:pPr>
      <w:r w:rsidRPr="00AC32C6">
        <w:rPr>
          <w:rFonts w:ascii="Times New Roman" w:eastAsia="Times New Roman" w:hAnsi="Times New Roman" w:cs="Times New Roman"/>
          <w:sz w:val="28"/>
          <w:szCs w:val="28"/>
          <w:lang w:val="uk-UA" w:eastAsia="ru-RU"/>
        </w:rPr>
        <w:t xml:space="preserve">            Науковим керівникам, які підготували переможців Конкурсу здійснено одноразову виплату    в розмірі 350 грн.</w:t>
      </w:r>
    </w:p>
    <w:p w:rsidR="006F5752" w:rsidRPr="00AC32C6" w:rsidRDefault="006F5752" w:rsidP="006F5752">
      <w:pPr>
        <w:autoSpaceDE w:val="0"/>
        <w:autoSpaceDN w:val="0"/>
        <w:adjustRightInd w:val="0"/>
        <w:spacing w:after="0" w:line="240" w:lineRule="auto"/>
        <w:ind w:left="360"/>
        <w:jc w:val="both"/>
        <w:rPr>
          <w:rFonts w:ascii="Times New Roman" w:eastAsia="Calibri" w:hAnsi="Times New Roman" w:cs="Times New Roman"/>
          <w:sz w:val="28"/>
          <w:szCs w:val="28"/>
          <w:shd w:val="clear" w:color="auto" w:fill="FFFFFF"/>
          <w:lang w:val="uk-UA"/>
        </w:rPr>
      </w:pPr>
    </w:p>
    <w:p w:rsidR="006F5752" w:rsidRPr="00AC32C6" w:rsidRDefault="006F5752" w:rsidP="006F5752">
      <w:pPr>
        <w:tabs>
          <w:tab w:val="left" w:pos="3180"/>
        </w:tabs>
        <w:ind w:firstLine="709"/>
        <w:contextualSpacing/>
        <w:jc w:val="both"/>
        <w:rPr>
          <w:rFonts w:ascii="Times New Roman" w:eastAsia="Calibri" w:hAnsi="Times New Roman" w:cs="Times New Roman"/>
          <w:sz w:val="28"/>
          <w:szCs w:val="28"/>
          <w:lang w:val="uk-UA"/>
        </w:rPr>
      </w:pPr>
      <w:r w:rsidRPr="00AC32C6">
        <w:rPr>
          <w:rFonts w:ascii="Times New Roman" w:eastAsia="Calibri" w:hAnsi="Times New Roman" w:cs="Times New Roman"/>
          <w:sz w:val="28"/>
          <w:szCs w:val="28"/>
          <w:lang w:val="uk-UA"/>
        </w:rPr>
        <w:t>Робота методичної служби доводить, що в складних умовах, в умовах, що постійно змінюються, найкраще орієнтується, приймає рішення, працює людина творча, гнучка, креативна, здатна до генерування і використання нового, а саме: нових ідей, задумів, нових підходів, нових рішень. Творчість не виростає на порожньому місті, творчість – це властивість, як правило професіоналів своєї справи, які ефективно працюють у відповідній галузі.</w:t>
      </w:r>
    </w:p>
    <w:p w:rsidR="006F5752" w:rsidRPr="00AC32C6" w:rsidRDefault="006F5752" w:rsidP="006F5752">
      <w:pPr>
        <w:tabs>
          <w:tab w:val="left" w:pos="3180"/>
        </w:tabs>
        <w:ind w:firstLine="709"/>
        <w:contextualSpacing/>
        <w:jc w:val="both"/>
        <w:rPr>
          <w:rFonts w:ascii="Times New Roman" w:eastAsia="Calibri" w:hAnsi="Times New Roman" w:cs="Times New Roman"/>
          <w:sz w:val="28"/>
          <w:szCs w:val="28"/>
          <w:lang w:val="uk-UA"/>
        </w:rPr>
      </w:pPr>
      <w:r w:rsidRPr="00AC32C6">
        <w:rPr>
          <w:rFonts w:ascii="Times New Roman" w:eastAsia="Calibri" w:hAnsi="Times New Roman" w:cs="Times New Roman"/>
          <w:sz w:val="28"/>
          <w:szCs w:val="28"/>
          <w:lang w:val="uk-UA"/>
        </w:rPr>
        <w:t xml:space="preserve"> Адміністрацією закладу використовувались такі форми та види контролю: оглядовий, вибірковий, попередній, тематичний,  персональний, підсумковий, узагальнюючий, постійний.</w:t>
      </w:r>
    </w:p>
    <w:p w:rsidR="006F5752" w:rsidRPr="00AC32C6" w:rsidRDefault="006F5752" w:rsidP="006F5752">
      <w:pPr>
        <w:spacing w:after="0" w:line="240" w:lineRule="auto"/>
        <w:ind w:firstLine="709"/>
        <w:jc w:val="both"/>
        <w:rPr>
          <w:rFonts w:ascii="Times New Roman" w:eastAsia="Times New Roman" w:hAnsi="Times New Roman" w:cs="Times New Roman"/>
          <w:sz w:val="28"/>
          <w:szCs w:val="28"/>
          <w:lang w:val="uk-UA" w:eastAsia="uk-UA"/>
        </w:rPr>
      </w:pPr>
      <w:r w:rsidRPr="00AC32C6">
        <w:rPr>
          <w:rFonts w:ascii="Times New Roman" w:eastAsia="Times New Roman" w:hAnsi="Times New Roman" w:cs="Times New Roman"/>
          <w:sz w:val="28"/>
          <w:szCs w:val="28"/>
          <w:lang w:val="uk-UA" w:eastAsia="uk-UA"/>
        </w:rPr>
        <w:t xml:space="preserve">За результатами   перевірки </w:t>
      </w:r>
      <w:proofErr w:type="spellStart"/>
      <w:r w:rsidRPr="00AC32C6">
        <w:rPr>
          <w:rFonts w:ascii="Times New Roman" w:eastAsia="Times New Roman" w:hAnsi="Times New Roman" w:cs="Times New Roman"/>
          <w:sz w:val="28"/>
          <w:szCs w:val="28"/>
          <w:lang w:val="uk-UA" w:eastAsia="uk-UA"/>
        </w:rPr>
        <w:t>видавалисяся</w:t>
      </w:r>
      <w:proofErr w:type="spellEnd"/>
      <w:r w:rsidRPr="00AC32C6">
        <w:rPr>
          <w:rFonts w:ascii="Times New Roman" w:eastAsia="Times New Roman" w:hAnsi="Times New Roman" w:cs="Times New Roman"/>
          <w:sz w:val="28"/>
          <w:szCs w:val="28"/>
          <w:lang w:val="uk-UA" w:eastAsia="uk-UA"/>
        </w:rPr>
        <w:t xml:space="preserve"> накази, в яких констатуються позитивні та негативні показники. В наказах вказуються конкретні результати роботи гуртків, зазначаються заходи для усунення недоліків.</w:t>
      </w:r>
    </w:p>
    <w:p w:rsidR="006F5752" w:rsidRPr="00AC32C6" w:rsidRDefault="006F5752" w:rsidP="006F5752">
      <w:pPr>
        <w:spacing w:after="0" w:line="240" w:lineRule="auto"/>
        <w:ind w:firstLine="709"/>
        <w:jc w:val="both"/>
        <w:rPr>
          <w:rFonts w:ascii="Times New Roman" w:eastAsia="Times New Roman" w:hAnsi="Times New Roman" w:cs="Times New Roman"/>
          <w:sz w:val="28"/>
          <w:szCs w:val="28"/>
          <w:lang w:val="uk-UA" w:eastAsia="uk-UA"/>
        </w:rPr>
      </w:pPr>
      <w:r w:rsidRPr="00AC32C6">
        <w:rPr>
          <w:rFonts w:ascii="Times New Roman" w:eastAsia="Times New Roman" w:hAnsi="Times New Roman" w:cs="Times New Roman"/>
          <w:sz w:val="28"/>
          <w:szCs w:val="28"/>
          <w:lang w:val="uk-UA" w:eastAsia="uk-UA"/>
        </w:rPr>
        <w:t xml:space="preserve"> Здійснюється контроль за роботою гуртків закладу   протягом  навчального року. Є чітко визначена мета відвідування занять гуртків. Розроблено послідовність здійснення аналізу заняття гуртка, при  набраній кількості балів визначається рівень заняття, пишуться висновки та пропозиції.</w:t>
      </w:r>
    </w:p>
    <w:p w:rsidR="006F5752" w:rsidRPr="00AC32C6" w:rsidRDefault="006F5752" w:rsidP="006F5752">
      <w:pPr>
        <w:spacing w:after="0" w:line="240" w:lineRule="auto"/>
        <w:ind w:firstLine="709"/>
        <w:jc w:val="both"/>
        <w:rPr>
          <w:rFonts w:ascii="Times New Roman" w:eastAsia="Times New Roman" w:hAnsi="Times New Roman" w:cs="Times New Roman"/>
          <w:sz w:val="28"/>
          <w:szCs w:val="28"/>
          <w:lang w:val="uk-UA" w:eastAsia="uk-UA"/>
        </w:rPr>
      </w:pPr>
      <w:r w:rsidRPr="00AC32C6">
        <w:rPr>
          <w:rFonts w:ascii="Times New Roman" w:eastAsia="Times New Roman" w:hAnsi="Times New Roman" w:cs="Times New Roman"/>
          <w:sz w:val="28"/>
          <w:szCs w:val="28"/>
          <w:lang w:val="uk-UA" w:eastAsia="uk-UA"/>
        </w:rPr>
        <w:lastRenderedPageBreak/>
        <w:t xml:space="preserve">Систематично проводилися відкриті заняття гуртків та відкриті виховні заходи, практикувалися  </w:t>
      </w:r>
      <w:proofErr w:type="spellStart"/>
      <w:r w:rsidRPr="00AC32C6">
        <w:rPr>
          <w:rFonts w:ascii="Times New Roman" w:eastAsia="Times New Roman" w:hAnsi="Times New Roman" w:cs="Times New Roman"/>
          <w:sz w:val="28"/>
          <w:szCs w:val="28"/>
          <w:lang w:val="uk-UA" w:eastAsia="uk-UA"/>
        </w:rPr>
        <w:t>взаємовідвідування</w:t>
      </w:r>
      <w:proofErr w:type="spellEnd"/>
      <w:r w:rsidRPr="00AC32C6">
        <w:rPr>
          <w:rFonts w:ascii="Times New Roman" w:eastAsia="Times New Roman" w:hAnsi="Times New Roman" w:cs="Times New Roman"/>
          <w:sz w:val="28"/>
          <w:szCs w:val="28"/>
          <w:lang w:val="uk-UA" w:eastAsia="uk-UA"/>
        </w:rPr>
        <w:t xml:space="preserve"> занять керівниками одного напрямку діяльності.</w:t>
      </w:r>
    </w:p>
    <w:p w:rsidR="006F5752" w:rsidRPr="00AC32C6" w:rsidRDefault="006F5752" w:rsidP="006F5752">
      <w:pPr>
        <w:spacing w:after="0" w:line="240" w:lineRule="auto"/>
        <w:ind w:firstLine="709"/>
        <w:jc w:val="both"/>
        <w:rPr>
          <w:rFonts w:ascii="Times New Roman" w:eastAsia="Times New Roman" w:hAnsi="Times New Roman" w:cs="Times New Roman"/>
          <w:sz w:val="28"/>
          <w:szCs w:val="28"/>
          <w:lang w:val="uk-UA" w:eastAsia="uk-UA"/>
        </w:rPr>
      </w:pPr>
      <w:r w:rsidRPr="00AC32C6">
        <w:rPr>
          <w:rFonts w:ascii="Times New Roman" w:eastAsia="Times New Roman" w:hAnsi="Times New Roman" w:cs="Times New Roman"/>
          <w:sz w:val="28"/>
          <w:szCs w:val="28"/>
          <w:lang w:val="uk-UA" w:eastAsia="uk-UA"/>
        </w:rPr>
        <w:t xml:space="preserve">Керівниками гуртків розроблені методичні рекомендації та буклети. Кожен керівник має папку з самоосвіти, </w:t>
      </w:r>
      <w:proofErr w:type="spellStart"/>
      <w:r w:rsidRPr="00AC32C6">
        <w:rPr>
          <w:rFonts w:ascii="Times New Roman" w:eastAsia="Times New Roman" w:hAnsi="Times New Roman" w:cs="Times New Roman"/>
          <w:sz w:val="28"/>
          <w:szCs w:val="28"/>
          <w:lang w:val="uk-UA" w:eastAsia="uk-UA"/>
        </w:rPr>
        <w:t>портфоліо</w:t>
      </w:r>
      <w:proofErr w:type="spellEnd"/>
      <w:r w:rsidRPr="00AC32C6">
        <w:rPr>
          <w:rFonts w:ascii="Times New Roman" w:eastAsia="Times New Roman" w:hAnsi="Times New Roman" w:cs="Times New Roman"/>
          <w:sz w:val="28"/>
          <w:szCs w:val="28"/>
          <w:lang w:val="uk-UA" w:eastAsia="uk-UA"/>
        </w:rPr>
        <w:t xml:space="preserve"> гуртка та звіт роботи за навчальний рік.</w:t>
      </w:r>
    </w:p>
    <w:p w:rsidR="006F5752" w:rsidRPr="00AC32C6" w:rsidRDefault="006F5752" w:rsidP="006F5752">
      <w:pPr>
        <w:spacing w:after="0" w:line="240" w:lineRule="auto"/>
        <w:ind w:firstLine="709"/>
        <w:jc w:val="both"/>
        <w:rPr>
          <w:rFonts w:ascii="Times New Roman" w:eastAsia="Times New Roman" w:hAnsi="Times New Roman" w:cs="Times New Roman"/>
          <w:sz w:val="28"/>
          <w:szCs w:val="28"/>
          <w:lang w:val="uk-UA" w:eastAsia="uk-UA"/>
        </w:rPr>
      </w:pPr>
      <w:r w:rsidRPr="00AC32C6">
        <w:rPr>
          <w:rFonts w:ascii="Times New Roman" w:eastAsia="Times New Roman" w:hAnsi="Times New Roman" w:cs="Times New Roman"/>
          <w:sz w:val="28"/>
          <w:szCs w:val="28"/>
          <w:lang w:val="uk-UA" w:eastAsia="uk-UA"/>
        </w:rPr>
        <w:t xml:space="preserve"> З кожним роком рівень занять, професійний рівень педагогів, різноманітність використаних форм та методів навчання та виховання покращується та зростає.</w:t>
      </w:r>
    </w:p>
    <w:p w:rsidR="006F5752" w:rsidRPr="00AC32C6" w:rsidRDefault="006F5752" w:rsidP="006F5752">
      <w:pPr>
        <w:jc w:val="both"/>
        <w:rPr>
          <w:rFonts w:ascii="Times New Roman" w:eastAsia="Calibri" w:hAnsi="Times New Roman" w:cs="Times New Roman"/>
          <w:spacing w:val="-3"/>
          <w:sz w:val="28"/>
          <w:szCs w:val="28"/>
          <w:lang w:val="uk-UA"/>
        </w:rPr>
      </w:pPr>
      <w:r w:rsidRPr="00AC32C6">
        <w:rPr>
          <w:rFonts w:ascii="Times New Roman" w:eastAsia="Calibri" w:hAnsi="Times New Roman" w:cs="Times New Roman"/>
          <w:spacing w:val="-3"/>
          <w:sz w:val="28"/>
          <w:szCs w:val="28"/>
          <w:lang w:val="uk-UA"/>
        </w:rPr>
        <w:t xml:space="preserve"> </w:t>
      </w:r>
    </w:p>
    <w:p w:rsidR="006F5752" w:rsidRPr="00AC32C6" w:rsidRDefault="006F5752" w:rsidP="006F5752">
      <w:pPr>
        <w:spacing w:after="0" w:line="240" w:lineRule="auto"/>
        <w:rPr>
          <w:rFonts w:ascii="Times New Roman" w:eastAsia="Calibri" w:hAnsi="Times New Roman" w:cs="Times New Roman"/>
          <w:sz w:val="28"/>
          <w:szCs w:val="28"/>
          <w:lang w:val="uk-UA"/>
        </w:rPr>
      </w:pPr>
      <w:r w:rsidRPr="00AC32C6">
        <w:rPr>
          <w:rFonts w:ascii="Times New Roman" w:eastAsia="Calibri" w:hAnsi="Times New Roman" w:cs="Times New Roman"/>
          <w:sz w:val="28"/>
          <w:szCs w:val="28"/>
          <w:lang w:val="uk-UA"/>
        </w:rPr>
        <w:t xml:space="preserve">              Результатом методичної роботи у закладі є також якісні зміни у формуванні погляду педагогів на своє місце та роль в освітньому процесі, новому ставленні до вихованця, до себе самого, у переході від авторитарного стилю спілкування з дітьми до особистісно-зорієнтованого. Переважна більшість педагогів прагне змінити практику своєї роботи, щоб сприяти активному навчанню й розвитку життєвих </w:t>
      </w:r>
      <w:proofErr w:type="spellStart"/>
      <w:r w:rsidRPr="00AC32C6">
        <w:rPr>
          <w:rFonts w:ascii="Times New Roman" w:eastAsia="Calibri" w:hAnsi="Times New Roman" w:cs="Times New Roman"/>
          <w:sz w:val="28"/>
          <w:szCs w:val="28"/>
          <w:lang w:val="uk-UA"/>
        </w:rPr>
        <w:t>компетенцій</w:t>
      </w:r>
      <w:proofErr w:type="spellEnd"/>
      <w:r w:rsidRPr="00AC32C6">
        <w:rPr>
          <w:rFonts w:ascii="Times New Roman" w:eastAsia="Calibri" w:hAnsi="Times New Roman" w:cs="Times New Roman"/>
          <w:sz w:val="28"/>
          <w:szCs w:val="28"/>
          <w:lang w:val="uk-UA"/>
        </w:rPr>
        <w:t xml:space="preserve"> вихованців. Наглядним прикладом цьому є використання адаптованих програм, які будуються за вивченням інтересів вихованців.</w:t>
      </w:r>
    </w:p>
    <w:p w:rsidR="006F5752" w:rsidRPr="00AC32C6" w:rsidRDefault="006F5752" w:rsidP="006F5752">
      <w:pPr>
        <w:spacing w:after="0" w:line="240" w:lineRule="auto"/>
        <w:rPr>
          <w:rFonts w:ascii="Times New Roman" w:eastAsia="Calibri" w:hAnsi="Times New Roman" w:cs="Times New Roman"/>
          <w:sz w:val="28"/>
          <w:szCs w:val="28"/>
          <w:lang w:val="uk-UA"/>
        </w:rPr>
      </w:pPr>
      <w:r w:rsidRPr="00AC32C6">
        <w:rPr>
          <w:rFonts w:ascii="Times New Roman" w:eastAsia="Calibri" w:hAnsi="Times New Roman" w:cs="Times New Roman"/>
          <w:sz w:val="28"/>
          <w:szCs w:val="28"/>
          <w:lang w:val="uk-UA"/>
        </w:rPr>
        <w:t xml:space="preserve">              За результатами аналізу участі педагогів БДЮТ у методичній роботі спостерігається значне підвищення активності педагогів у масових та групових формах роботи. Значна частина з них оволоділа навичками застосування інтерактивних форм і методів роботи з вихованцями. У той же час проблемними залишаються питання, а саме: </w:t>
      </w:r>
    </w:p>
    <w:p w:rsidR="006F5752" w:rsidRPr="00AC32C6" w:rsidRDefault="006F5752" w:rsidP="006F5752">
      <w:pPr>
        <w:spacing w:after="0" w:line="240" w:lineRule="auto"/>
        <w:rPr>
          <w:rFonts w:ascii="Times New Roman" w:eastAsia="Calibri" w:hAnsi="Times New Roman" w:cs="Times New Roman"/>
          <w:sz w:val="28"/>
          <w:szCs w:val="28"/>
          <w:lang w:val="uk-UA"/>
        </w:rPr>
      </w:pPr>
      <w:r w:rsidRPr="00AC32C6">
        <w:rPr>
          <w:rFonts w:ascii="Times New Roman" w:eastAsia="Calibri" w:hAnsi="Times New Roman" w:cs="Times New Roman"/>
          <w:sz w:val="28"/>
          <w:szCs w:val="28"/>
          <w:lang w:val="uk-UA"/>
        </w:rPr>
        <w:sym w:font="Symbol" w:char="F0B7"/>
      </w:r>
      <w:r w:rsidRPr="00AC32C6">
        <w:rPr>
          <w:rFonts w:ascii="Times New Roman" w:eastAsia="Calibri" w:hAnsi="Times New Roman" w:cs="Times New Roman"/>
          <w:sz w:val="28"/>
          <w:szCs w:val="28"/>
          <w:lang w:val="uk-UA"/>
        </w:rPr>
        <w:t xml:space="preserve"> керівники гуртків не проявляють ініціативи у розповсюдженні свого педагогічного досвіду шляхом публікацій у фахових виданнях та </w:t>
      </w:r>
      <w:proofErr w:type="spellStart"/>
      <w:r w:rsidRPr="00AC32C6">
        <w:rPr>
          <w:rFonts w:ascii="Times New Roman" w:eastAsia="Calibri" w:hAnsi="Times New Roman" w:cs="Times New Roman"/>
          <w:sz w:val="28"/>
          <w:szCs w:val="28"/>
          <w:lang w:val="uk-UA"/>
        </w:rPr>
        <w:t>Інтернет-ресурсах</w:t>
      </w:r>
      <w:proofErr w:type="spellEnd"/>
      <w:r w:rsidRPr="00AC32C6">
        <w:rPr>
          <w:rFonts w:ascii="Times New Roman" w:eastAsia="Calibri" w:hAnsi="Times New Roman" w:cs="Times New Roman"/>
          <w:sz w:val="28"/>
          <w:szCs w:val="28"/>
          <w:lang w:val="uk-UA"/>
        </w:rPr>
        <w:t xml:space="preserve">; </w:t>
      </w:r>
    </w:p>
    <w:p w:rsidR="006F5752" w:rsidRPr="00AC32C6" w:rsidRDefault="006F5752" w:rsidP="006F5752">
      <w:pPr>
        <w:spacing w:after="0" w:line="240" w:lineRule="auto"/>
        <w:rPr>
          <w:rFonts w:ascii="Times New Roman" w:eastAsia="Calibri" w:hAnsi="Times New Roman" w:cs="Times New Roman"/>
          <w:sz w:val="28"/>
          <w:szCs w:val="28"/>
          <w:lang w:val="uk-UA"/>
        </w:rPr>
      </w:pPr>
      <w:r w:rsidRPr="00AC32C6">
        <w:rPr>
          <w:rFonts w:ascii="Times New Roman" w:eastAsia="Calibri" w:hAnsi="Times New Roman" w:cs="Times New Roman"/>
          <w:sz w:val="28"/>
          <w:szCs w:val="28"/>
          <w:lang w:val="uk-UA"/>
        </w:rPr>
        <w:sym w:font="Symbol" w:char="F0B7"/>
      </w:r>
      <w:r w:rsidRPr="00AC32C6">
        <w:rPr>
          <w:rFonts w:ascii="Times New Roman" w:eastAsia="Calibri" w:hAnsi="Times New Roman" w:cs="Times New Roman"/>
          <w:sz w:val="28"/>
          <w:szCs w:val="28"/>
          <w:lang w:val="uk-UA"/>
        </w:rPr>
        <w:t xml:space="preserve"> на низькому рівні залишається розробка власних </w:t>
      </w:r>
      <w:proofErr w:type="spellStart"/>
      <w:r w:rsidRPr="00AC32C6">
        <w:rPr>
          <w:rFonts w:ascii="Times New Roman" w:eastAsia="Calibri" w:hAnsi="Times New Roman" w:cs="Times New Roman"/>
          <w:sz w:val="28"/>
          <w:szCs w:val="28"/>
          <w:lang w:val="uk-UA"/>
        </w:rPr>
        <w:t>науково-</w:t>
      </w:r>
      <w:proofErr w:type="spellEnd"/>
      <w:r w:rsidRPr="00AC32C6">
        <w:rPr>
          <w:rFonts w:ascii="Times New Roman" w:eastAsia="Calibri" w:hAnsi="Times New Roman" w:cs="Times New Roman"/>
          <w:sz w:val="28"/>
          <w:szCs w:val="28"/>
          <w:lang w:val="uk-UA"/>
        </w:rPr>
        <w:t xml:space="preserve"> методичних і дидактичних матеріалів; </w:t>
      </w:r>
      <w:r w:rsidRPr="00AC32C6">
        <w:rPr>
          <w:rFonts w:ascii="Times New Roman" w:eastAsia="Calibri" w:hAnsi="Times New Roman" w:cs="Times New Roman"/>
          <w:sz w:val="28"/>
          <w:szCs w:val="28"/>
          <w:lang w:val="uk-UA"/>
        </w:rPr>
        <w:sym w:font="Symbol" w:char="F0B7"/>
      </w:r>
      <w:r w:rsidRPr="00AC32C6">
        <w:rPr>
          <w:rFonts w:ascii="Times New Roman" w:eastAsia="Calibri" w:hAnsi="Times New Roman" w:cs="Times New Roman"/>
          <w:sz w:val="28"/>
          <w:szCs w:val="28"/>
          <w:lang w:val="uk-UA"/>
        </w:rPr>
        <w:t xml:space="preserve"> потребує доопрацювання індивідуальна робота з педагогами із запровадження ІКТ;</w:t>
      </w:r>
    </w:p>
    <w:p w:rsidR="006F5752" w:rsidRPr="00AC32C6" w:rsidRDefault="006F5752" w:rsidP="006F5752">
      <w:pPr>
        <w:spacing w:after="0" w:line="240" w:lineRule="auto"/>
        <w:rPr>
          <w:rFonts w:ascii="Times New Roman" w:eastAsia="Calibri" w:hAnsi="Times New Roman" w:cs="Times New Roman"/>
          <w:sz w:val="28"/>
          <w:szCs w:val="28"/>
          <w:lang w:val="uk-UA"/>
        </w:rPr>
      </w:pPr>
      <w:r w:rsidRPr="00AC32C6">
        <w:rPr>
          <w:rFonts w:ascii="Times New Roman" w:eastAsia="Calibri" w:hAnsi="Times New Roman" w:cs="Times New Roman"/>
          <w:sz w:val="28"/>
          <w:szCs w:val="28"/>
          <w:lang w:val="uk-UA"/>
        </w:rPr>
        <w:t xml:space="preserve"> </w:t>
      </w:r>
      <w:r w:rsidRPr="00AC32C6">
        <w:rPr>
          <w:rFonts w:ascii="Times New Roman" w:eastAsia="Calibri" w:hAnsi="Times New Roman" w:cs="Times New Roman"/>
          <w:sz w:val="28"/>
          <w:szCs w:val="28"/>
          <w:lang w:val="uk-UA"/>
        </w:rPr>
        <w:sym w:font="Symbol" w:char="F0B7"/>
      </w:r>
      <w:r w:rsidRPr="00AC32C6">
        <w:rPr>
          <w:rFonts w:ascii="Times New Roman" w:eastAsia="Calibri" w:hAnsi="Times New Roman" w:cs="Times New Roman"/>
          <w:sz w:val="28"/>
          <w:szCs w:val="28"/>
          <w:lang w:val="uk-UA"/>
        </w:rPr>
        <w:t xml:space="preserve"> потребує покращення організація науково-дослідницької роботи у системі Малої академії наук України серед гурткової роботи;</w:t>
      </w:r>
    </w:p>
    <w:p w:rsidR="006F5752" w:rsidRPr="00AC32C6" w:rsidRDefault="006F5752" w:rsidP="006F5752">
      <w:pPr>
        <w:spacing w:after="0" w:line="240" w:lineRule="auto"/>
        <w:rPr>
          <w:rFonts w:ascii="Times New Roman" w:eastAsia="Calibri" w:hAnsi="Times New Roman" w:cs="Times New Roman"/>
          <w:sz w:val="28"/>
          <w:szCs w:val="28"/>
          <w:lang w:val="uk-UA"/>
        </w:rPr>
      </w:pPr>
      <w:r w:rsidRPr="00AC32C6">
        <w:rPr>
          <w:rFonts w:ascii="Times New Roman" w:eastAsia="Calibri" w:hAnsi="Times New Roman" w:cs="Times New Roman"/>
          <w:sz w:val="28"/>
          <w:szCs w:val="28"/>
          <w:lang w:val="uk-UA"/>
        </w:rPr>
        <w:t xml:space="preserve">І тому у наступному 2021-2022 навчального року у роботі закладу пріоритетними будуть такі завдання: </w:t>
      </w:r>
    </w:p>
    <w:p w:rsidR="006F5752" w:rsidRPr="00AC32C6" w:rsidRDefault="006F5752" w:rsidP="006F5752">
      <w:pPr>
        <w:spacing w:after="0" w:line="240" w:lineRule="auto"/>
        <w:rPr>
          <w:rFonts w:ascii="Times New Roman" w:eastAsia="Calibri" w:hAnsi="Times New Roman" w:cs="Times New Roman"/>
          <w:sz w:val="28"/>
          <w:szCs w:val="28"/>
          <w:lang w:val="uk-UA"/>
        </w:rPr>
      </w:pPr>
      <w:r w:rsidRPr="00AC32C6">
        <w:rPr>
          <w:rFonts w:ascii="Times New Roman" w:eastAsia="Calibri" w:hAnsi="Times New Roman" w:cs="Times New Roman"/>
          <w:sz w:val="28"/>
          <w:szCs w:val="28"/>
          <w:lang w:val="uk-UA"/>
        </w:rPr>
        <w:t xml:space="preserve">1. Скерувати роботу педагогічного колективу закладу над новою єдиною методичною проблемою «Впровадження інтерактивних форм і методів в </w:t>
      </w:r>
      <w:proofErr w:type="spellStart"/>
      <w:r w:rsidRPr="00AC32C6">
        <w:rPr>
          <w:rFonts w:ascii="Times New Roman" w:eastAsia="Calibri" w:hAnsi="Times New Roman" w:cs="Times New Roman"/>
          <w:sz w:val="28"/>
          <w:szCs w:val="28"/>
          <w:lang w:val="uk-UA"/>
        </w:rPr>
        <w:t>навчально-</w:t>
      </w:r>
      <w:proofErr w:type="spellEnd"/>
      <w:r w:rsidRPr="00AC32C6">
        <w:rPr>
          <w:rFonts w:ascii="Times New Roman" w:eastAsia="Calibri" w:hAnsi="Times New Roman" w:cs="Times New Roman"/>
          <w:sz w:val="28"/>
          <w:szCs w:val="28"/>
          <w:lang w:val="uk-UA"/>
        </w:rPr>
        <w:t xml:space="preserve"> виховний процес. Формування конкурентно-спроможної особистості шляхом впровадження інноваційних навчально-виховних технологій».</w:t>
      </w:r>
    </w:p>
    <w:p w:rsidR="006F5752" w:rsidRPr="00AC32C6" w:rsidRDefault="006F5752" w:rsidP="006F5752">
      <w:pPr>
        <w:spacing w:after="0" w:line="240" w:lineRule="auto"/>
        <w:rPr>
          <w:rFonts w:ascii="Times New Roman" w:eastAsia="Calibri" w:hAnsi="Times New Roman" w:cs="Times New Roman"/>
          <w:sz w:val="28"/>
          <w:szCs w:val="28"/>
          <w:lang w:val="uk-UA"/>
        </w:rPr>
      </w:pPr>
      <w:r w:rsidRPr="00AC32C6">
        <w:rPr>
          <w:rFonts w:ascii="Times New Roman" w:eastAsia="Calibri" w:hAnsi="Times New Roman" w:cs="Times New Roman"/>
          <w:sz w:val="28"/>
          <w:szCs w:val="28"/>
          <w:lang w:val="uk-UA"/>
        </w:rPr>
        <w:t xml:space="preserve"> 2. Удосконалювати фахову майстерність педагогів закладу з метою підвищення ефективності навчально-виховного процесу (проходження курсів підвищення кваліфікації; ознайомлення з новинками літератури; набуття навичок науково-дослідницької діяльності; розвиток ініціативи та творчого пошуку; використання досвіду колег).</w:t>
      </w:r>
    </w:p>
    <w:p w:rsidR="006F5752" w:rsidRPr="00AC32C6" w:rsidRDefault="006F5752" w:rsidP="006F5752">
      <w:pPr>
        <w:spacing w:after="0" w:line="240" w:lineRule="auto"/>
        <w:rPr>
          <w:rFonts w:ascii="Times New Roman" w:eastAsia="Calibri" w:hAnsi="Times New Roman" w:cs="Times New Roman"/>
          <w:sz w:val="28"/>
          <w:szCs w:val="28"/>
          <w:lang w:val="uk-UA"/>
        </w:rPr>
      </w:pPr>
      <w:r w:rsidRPr="00AC32C6">
        <w:rPr>
          <w:rFonts w:ascii="Times New Roman" w:eastAsia="Calibri" w:hAnsi="Times New Roman" w:cs="Times New Roman"/>
          <w:sz w:val="28"/>
          <w:szCs w:val="28"/>
          <w:lang w:val="uk-UA"/>
        </w:rPr>
        <w:lastRenderedPageBreak/>
        <w:t xml:space="preserve"> 3. Продовжити роботу щодо створення електронного банку даних «Обдарована дитини». </w:t>
      </w:r>
    </w:p>
    <w:p w:rsidR="002E2C90" w:rsidRPr="00AC32C6" w:rsidRDefault="006F5752" w:rsidP="005E5D3B">
      <w:pPr>
        <w:spacing w:after="0" w:line="240" w:lineRule="auto"/>
        <w:rPr>
          <w:rFonts w:ascii="Times New Roman" w:eastAsia="Calibri" w:hAnsi="Times New Roman" w:cs="Times New Roman"/>
          <w:sz w:val="28"/>
          <w:szCs w:val="28"/>
          <w:lang w:val="uk-UA"/>
        </w:rPr>
      </w:pPr>
      <w:r w:rsidRPr="00AC32C6">
        <w:rPr>
          <w:rFonts w:ascii="Times New Roman" w:eastAsia="Calibri" w:hAnsi="Times New Roman" w:cs="Times New Roman"/>
          <w:sz w:val="28"/>
          <w:szCs w:val="28"/>
          <w:lang w:val="uk-UA"/>
        </w:rPr>
        <w:t>4. Постійно наповнювати Інтернет-сайт БДЮТ.</w:t>
      </w:r>
    </w:p>
    <w:p w:rsidR="002E2C90" w:rsidRPr="002E2C90" w:rsidRDefault="002E2C90" w:rsidP="002E2C90">
      <w:pPr>
        <w:spacing w:after="0"/>
        <w:contextualSpacing/>
        <w:jc w:val="both"/>
        <w:rPr>
          <w:rFonts w:ascii="Times New Roman" w:eastAsia="Times New Roman" w:hAnsi="Times New Roman" w:cs="Times New Roman"/>
          <w:b/>
          <w:sz w:val="28"/>
          <w:szCs w:val="28"/>
          <w:lang w:val="uk-UA" w:eastAsia="uk-UA"/>
        </w:rPr>
      </w:pPr>
      <w:r w:rsidRPr="002E2C90">
        <w:rPr>
          <w:rFonts w:ascii="Times New Roman" w:eastAsia="Times New Roman" w:hAnsi="Times New Roman" w:cs="Times New Roman"/>
          <w:sz w:val="28"/>
          <w:szCs w:val="28"/>
          <w:lang w:val="uk-UA" w:eastAsia="uk-UA"/>
        </w:rPr>
        <w:t xml:space="preserve">   </w:t>
      </w:r>
      <w:r w:rsidR="005E5D3B">
        <w:rPr>
          <w:rFonts w:ascii="Times New Roman" w:eastAsia="Times New Roman" w:hAnsi="Times New Roman" w:cs="Times New Roman"/>
          <w:sz w:val="28"/>
          <w:szCs w:val="28"/>
          <w:lang w:val="uk-UA" w:eastAsia="uk-UA"/>
        </w:rPr>
        <w:t xml:space="preserve">    </w:t>
      </w:r>
      <w:r w:rsidRPr="002E2C90">
        <w:rPr>
          <w:rFonts w:ascii="Times New Roman" w:eastAsia="Times New Roman" w:hAnsi="Times New Roman" w:cs="Times New Roman"/>
          <w:sz w:val="28"/>
          <w:szCs w:val="28"/>
          <w:lang w:val="uk-UA" w:eastAsia="uk-UA"/>
        </w:rPr>
        <w:t xml:space="preserve">Робота з охорони праці, безпеки життєдіяльності, виробничої санітарії, профілактики травматизму дітей у побуті та під час навчально-виховного процесу визначається у діяльності </w:t>
      </w:r>
      <w:proofErr w:type="spellStart"/>
      <w:r w:rsidRPr="002E2C90">
        <w:rPr>
          <w:rFonts w:ascii="Times New Roman" w:eastAsia="Times New Roman" w:hAnsi="Times New Roman" w:cs="Times New Roman"/>
          <w:sz w:val="28"/>
          <w:szCs w:val="28"/>
          <w:lang w:val="uk-UA" w:eastAsia="uk-UA"/>
        </w:rPr>
        <w:t>педколективу</w:t>
      </w:r>
      <w:proofErr w:type="spellEnd"/>
      <w:r w:rsidRPr="002E2C90">
        <w:rPr>
          <w:rFonts w:ascii="Times New Roman" w:eastAsia="Times New Roman" w:hAnsi="Times New Roman" w:cs="Times New Roman"/>
          <w:sz w:val="28"/>
          <w:szCs w:val="28"/>
          <w:lang w:val="uk-UA" w:eastAsia="uk-UA"/>
        </w:rPr>
        <w:t xml:space="preserve"> як одна із пріоритетних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та інших численних нормативних актів,  які регламентують роботу БДЮТ з цих питань. Стан цієї роботи знаходиться під постійним контролем адміністрації. Наказом по БДЮТ призначається відповідальний за організацію роботи з охорони праці та безпеки життєдіяльності у закладі, створено службу з охорони праці, сплановані заходи.</w:t>
      </w:r>
    </w:p>
    <w:p w:rsidR="002E2C90" w:rsidRPr="002E2C90" w:rsidRDefault="002E2C90" w:rsidP="002E2C90">
      <w:pPr>
        <w:spacing w:after="0"/>
        <w:contextualSpacing/>
        <w:jc w:val="both"/>
        <w:rPr>
          <w:rFonts w:ascii="Times New Roman" w:eastAsia="Times New Roman" w:hAnsi="Times New Roman" w:cs="Times New Roman"/>
          <w:sz w:val="28"/>
          <w:szCs w:val="28"/>
          <w:lang w:val="uk-UA" w:eastAsia="uk-UA"/>
        </w:rPr>
      </w:pPr>
      <w:r w:rsidRPr="002E2C90">
        <w:rPr>
          <w:rFonts w:ascii="Times New Roman" w:eastAsia="Times New Roman" w:hAnsi="Times New Roman" w:cs="Times New Roman"/>
          <w:sz w:val="28"/>
          <w:szCs w:val="28"/>
          <w:lang w:val="uk-UA" w:eastAsia="uk-UA"/>
        </w:rPr>
        <w:t>На початку навчального року, напередодні канікул та святкових днів проводяться інструктажі з безпеки життєдіяльності серед вихованців, відпрацьована програма вступного інструктажу. Регулярно відбуваються цільові інструктажі з вихованцями перед екскурсіями, походами, спортивними змаганнями. У БДЮТ  є в наявності необхідні журнали з реєстрації всіх видів інструктажів з питань охорони праці.</w:t>
      </w:r>
    </w:p>
    <w:p w:rsidR="002E2C90" w:rsidRPr="002E2C90" w:rsidRDefault="002E2C90" w:rsidP="002E2C90">
      <w:pPr>
        <w:ind w:right="-2" w:firstLine="709"/>
        <w:contextualSpacing/>
        <w:jc w:val="both"/>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 xml:space="preserve">З метою реалізації положень Конституції України, законодавчих актів України  в галузі освіти, Указу Президента України від 25.06.2013 № 344 «Про Національну стратегію розвитку освіти в Україні на період до 2021 року», створення умов для забезпечення доступу громадян до якісної позашкільної  освіти,  вдосконалення культурних і національних освітніх прав і запитів усіх громадян, утвердження високого статусу педагогічних працівників у суспільстві, робота педагогічного колективу </w:t>
      </w:r>
      <w:proofErr w:type="spellStart"/>
      <w:r w:rsidRPr="002E2C90">
        <w:rPr>
          <w:rFonts w:ascii="Times New Roman" w:eastAsia="Calibri" w:hAnsi="Times New Roman" w:cs="Times New Roman"/>
          <w:sz w:val="28"/>
          <w:szCs w:val="28"/>
          <w:lang w:val="uk-UA"/>
        </w:rPr>
        <w:t>Христинівського</w:t>
      </w:r>
      <w:proofErr w:type="spellEnd"/>
      <w:r w:rsidRPr="002E2C90">
        <w:rPr>
          <w:rFonts w:ascii="Times New Roman" w:eastAsia="Calibri" w:hAnsi="Times New Roman" w:cs="Times New Roman"/>
          <w:sz w:val="28"/>
          <w:szCs w:val="28"/>
          <w:lang w:val="uk-UA"/>
        </w:rPr>
        <w:t xml:space="preserve"> будинку дитяч</w:t>
      </w:r>
      <w:r w:rsidR="006F5752">
        <w:rPr>
          <w:rFonts w:ascii="Times New Roman" w:eastAsia="Calibri" w:hAnsi="Times New Roman" w:cs="Times New Roman"/>
          <w:sz w:val="28"/>
          <w:szCs w:val="28"/>
          <w:lang w:val="uk-UA"/>
        </w:rPr>
        <w:t>ої та юнацької творчості  у 2021/2022</w:t>
      </w:r>
      <w:r w:rsidRPr="002E2C90">
        <w:rPr>
          <w:rFonts w:ascii="Times New Roman" w:eastAsia="Calibri" w:hAnsi="Times New Roman" w:cs="Times New Roman"/>
          <w:sz w:val="28"/>
          <w:szCs w:val="28"/>
          <w:lang w:val="uk-UA"/>
        </w:rPr>
        <w:t xml:space="preserve"> навчальному році буде спрямована  на вирішення:</w:t>
      </w:r>
    </w:p>
    <w:p w:rsidR="002E2C90" w:rsidRPr="002E2C90" w:rsidRDefault="002E2C90" w:rsidP="002E2C90">
      <w:pPr>
        <w:numPr>
          <w:ilvl w:val="0"/>
          <w:numId w:val="5"/>
        </w:numPr>
        <w:spacing w:after="0"/>
        <w:contextualSpacing/>
        <w:jc w:val="both"/>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 xml:space="preserve">виконання державних законів та нормативних документів про </w:t>
      </w:r>
      <w:proofErr w:type="spellStart"/>
      <w:r w:rsidRPr="002E2C90">
        <w:rPr>
          <w:rFonts w:ascii="Times New Roman" w:eastAsia="Calibri" w:hAnsi="Times New Roman" w:cs="Times New Roman"/>
          <w:sz w:val="28"/>
          <w:szCs w:val="28"/>
        </w:rPr>
        <w:t>позашкільну</w:t>
      </w:r>
      <w:proofErr w:type="spellEnd"/>
      <w:r w:rsidRPr="002E2C90">
        <w:rPr>
          <w:rFonts w:ascii="Times New Roman" w:eastAsia="Calibri" w:hAnsi="Times New Roman" w:cs="Times New Roman"/>
          <w:sz w:val="28"/>
          <w:szCs w:val="28"/>
        </w:rPr>
        <w:t xml:space="preserve"> </w:t>
      </w:r>
      <w:r w:rsidRPr="002E2C90">
        <w:rPr>
          <w:rFonts w:ascii="Times New Roman" w:eastAsia="Calibri" w:hAnsi="Times New Roman" w:cs="Times New Roman"/>
          <w:sz w:val="28"/>
          <w:szCs w:val="28"/>
          <w:lang w:val="uk-UA"/>
        </w:rPr>
        <w:t>освіту;</w:t>
      </w:r>
    </w:p>
    <w:p w:rsidR="002E2C90" w:rsidRPr="002E2C90" w:rsidRDefault="002E2C90" w:rsidP="002E2C90">
      <w:pPr>
        <w:numPr>
          <w:ilvl w:val="0"/>
          <w:numId w:val="5"/>
        </w:numPr>
        <w:spacing w:after="0"/>
        <w:contextualSpacing/>
        <w:jc w:val="both"/>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 xml:space="preserve">реалізацію </w:t>
      </w:r>
      <w:proofErr w:type="spellStart"/>
      <w:r w:rsidRPr="002E2C90">
        <w:rPr>
          <w:rFonts w:ascii="Times New Roman" w:eastAsia="Calibri" w:hAnsi="Times New Roman" w:cs="Times New Roman"/>
          <w:sz w:val="28"/>
          <w:szCs w:val="28"/>
          <w:lang w:val="uk-UA"/>
        </w:rPr>
        <w:t>навчально-</w:t>
      </w:r>
      <w:proofErr w:type="spellEnd"/>
      <w:r w:rsidRPr="002E2C90">
        <w:rPr>
          <w:rFonts w:ascii="Times New Roman" w:eastAsia="Calibri" w:hAnsi="Times New Roman" w:cs="Times New Roman"/>
          <w:sz w:val="28"/>
          <w:szCs w:val="28"/>
          <w:lang w:val="uk-UA"/>
        </w:rPr>
        <w:t xml:space="preserve"> виховного плану </w:t>
      </w:r>
      <w:proofErr w:type="spellStart"/>
      <w:r w:rsidRPr="002E2C90">
        <w:rPr>
          <w:rFonts w:ascii="Times New Roman" w:eastAsia="Calibri" w:hAnsi="Times New Roman" w:cs="Times New Roman"/>
          <w:sz w:val="28"/>
          <w:szCs w:val="28"/>
          <w:lang w:val="uk-UA"/>
        </w:rPr>
        <w:t>Христинівського</w:t>
      </w:r>
      <w:proofErr w:type="spellEnd"/>
      <w:r w:rsidRPr="002E2C90">
        <w:rPr>
          <w:rFonts w:ascii="Times New Roman" w:eastAsia="Calibri" w:hAnsi="Times New Roman" w:cs="Times New Roman"/>
          <w:sz w:val="28"/>
          <w:szCs w:val="28"/>
          <w:lang w:val="uk-UA"/>
        </w:rPr>
        <w:t xml:space="preserve"> будинку дитячої та юнацької творчості </w:t>
      </w:r>
      <w:proofErr w:type="spellStart"/>
      <w:r w:rsidRPr="002E2C90">
        <w:rPr>
          <w:rFonts w:ascii="Times New Roman" w:eastAsia="Calibri" w:hAnsi="Times New Roman" w:cs="Times New Roman"/>
          <w:sz w:val="28"/>
          <w:szCs w:val="28"/>
          <w:lang w:val="uk-UA"/>
        </w:rPr>
        <w:t>Христинівської</w:t>
      </w:r>
      <w:proofErr w:type="spellEnd"/>
      <w:r w:rsidRPr="002E2C90">
        <w:rPr>
          <w:rFonts w:ascii="Times New Roman" w:eastAsia="Calibri" w:hAnsi="Times New Roman" w:cs="Times New Roman"/>
          <w:sz w:val="28"/>
          <w:szCs w:val="28"/>
          <w:lang w:val="uk-UA"/>
        </w:rPr>
        <w:t xml:space="preserve"> районної ради і навчальних програм зі всіх напрямів гурткової  роботи позашкільного навчального закладу;</w:t>
      </w:r>
    </w:p>
    <w:p w:rsidR="002E2C90" w:rsidRPr="002E2C90" w:rsidRDefault="002E2C90" w:rsidP="002E2C90">
      <w:pPr>
        <w:numPr>
          <w:ilvl w:val="0"/>
          <w:numId w:val="4"/>
        </w:numPr>
        <w:spacing w:after="0"/>
        <w:ind w:left="709"/>
        <w:contextualSpacing/>
        <w:jc w:val="both"/>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збереження мережі гуртків позашкільного навчального закладу;</w:t>
      </w:r>
    </w:p>
    <w:p w:rsidR="002E2C90" w:rsidRPr="002E2C90" w:rsidRDefault="002E2C90" w:rsidP="002E2C90">
      <w:pPr>
        <w:numPr>
          <w:ilvl w:val="0"/>
          <w:numId w:val="4"/>
        </w:numPr>
        <w:spacing w:after="0"/>
        <w:ind w:left="709"/>
        <w:contextualSpacing/>
        <w:jc w:val="both"/>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урізноманітнення напрямів гурткової роботи з урахуванням інтересів мешканців громади;</w:t>
      </w:r>
    </w:p>
    <w:p w:rsidR="002E2C90" w:rsidRPr="002E2C90" w:rsidRDefault="002E2C90" w:rsidP="002E2C90">
      <w:pPr>
        <w:numPr>
          <w:ilvl w:val="0"/>
          <w:numId w:val="4"/>
        </w:numPr>
        <w:spacing w:after="0"/>
        <w:ind w:left="709"/>
        <w:contextualSpacing/>
        <w:jc w:val="both"/>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lastRenderedPageBreak/>
        <w:t xml:space="preserve">сприяння розвитку самоосвіти педагога в системі формування його професійної компетентності: відвідування обласних семінарів, відкритих занять, виставок, конкурсів, фестивалів, майстер-класів; </w:t>
      </w:r>
    </w:p>
    <w:p w:rsidR="002E2C90" w:rsidRPr="002E2C90" w:rsidRDefault="002E2C90" w:rsidP="002E2C90">
      <w:pPr>
        <w:numPr>
          <w:ilvl w:val="0"/>
          <w:numId w:val="4"/>
        </w:numPr>
        <w:spacing w:after="0"/>
        <w:ind w:left="709"/>
        <w:contextualSpacing/>
        <w:jc w:val="both"/>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активізація питання видавничої діяльності та науково-дослідницької роботи педагогів;</w:t>
      </w:r>
    </w:p>
    <w:p w:rsidR="002E2C90" w:rsidRPr="002E2C90" w:rsidRDefault="002E2C90" w:rsidP="002E2C90">
      <w:pPr>
        <w:numPr>
          <w:ilvl w:val="0"/>
          <w:numId w:val="3"/>
        </w:numPr>
        <w:spacing w:after="0"/>
        <w:ind w:left="709"/>
        <w:contextualSpacing/>
        <w:jc w:val="both"/>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впровадження сучасних форм виховання, інноваційних форм та методів роботи; оволодіння кожним педагогічним працівником технологією особистісно-орієнтованого підходу при підготовці та проведенні виховних заходів; ІКТ-компетентності у навчально-виховному процесі;</w:t>
      </w:r>
    </w:p>
    <w:p w:rsidR="002E2C90" w:rsidRPr="002E2C90" w:rsidRDefault="002E2C90" w:rsidP="002E2C90">
      <w:pPr>
        <w:numPr>
          <w:ilvl w:val="0"/>
          <w:numId w:val="4"/>
        </w:numPr>
        <w:tabs>
          <w:tab w:val="num" w:pos="2868"/>
        </w:tabs>
        <w:spacing w:after="0"/>
        <w:contextualSpacing/>
        <w:jc w:val="both"/>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створення належних умов для адаптації вихованця у позашкільному закладі освіти; особливо вихованців груп раннього естетичного розвитку;</w:t>
      </w:r>
    </w:p>
    <w:p w:rsidR="002E2C90" w:rsidRPr="002E2C90" w:rsidRDefault="002E2C90" w:rsidP="002E2C90">
      <w:pPr>
        <w:numPr>
          <w:ilvl w:val="0"/>
          <w:numId w:val="6"/>
        </w:numPr>
        <w:tabs>
          <w:tab w:val="num" w:pos="2868"/>
        </w:tabs>
        <w:spacing w:after="0"/>
        <w:contextualSpacing/>
        <w:jc w:val="both"/>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shd w:val="clear" w:color="auto" w:fill="FFFFFF"/>
          <w:lang w:val="uk-UA"/>
        </w:rPr>
        <w:t>спрямування діяльності педагогів закладу на підвищення якості заняття як основної форми навчально-виховного процесу БДЮТ;</w:t>
      </w:r>
    </w:p>
    <w:p w:rsidR="002E2C90" w:rsidRPr="002E2C90" w:rsidRDefault="002E2C90" w:rsidP="002E2C90">
      <w:pPr>
        <w:numPr>
          <w:ilvl w:val="0"/>
          <w:numId w:val="6"/>
        </w:numPr>
        <w:tabs>
          <w:tab w:val="num" w:pos="2868"/>
        </w:tabs>
        <w:spacing w:after="0"/>
        <w:contextualSpacing/>
        <w:jc w:val="both"/>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w:t>
      </w:r>
      <w:r w:rsidRPr="002E2C90">
        <w:rPr>
          <w:rFonts w:ascii="Times New Roman" w:eastAsia="Calibri" w:hAnsi="Times New Roman" w:cs="Times New Roman"/>
          <w:sz w:val="28"/>
          <w:szCs w:val="28"/>
          <w:shd w:val="clear" w:color="auto" w:fill="FFFFFF"/>
          <w:lang w:val="uk-UA"/>
        </w:rPr>
        <w:t>осилення патріотичного виховання, збагачення духовного потенціалу вихованців закладу, відродження кращих надбань українського народу, його культурних і національних традицій;</w:t>
      </w:r>
    </w:p>
    <w:p w:rsidR="002E2C90" w:rsidRPr="002E2C90" w:rsidRDefault="002E2C90" w:rsidP="002E2C90">
      <w:pPr>
        <w:numPr>
          <w:ilvl w:val="0"/>
          <w:numId w:val="6"/>
        </w:numPr>
        <w:tabs>
          <w:tab w:val="num" w:pos="2868"/>
        </w:tabs>
        <w:spacing w:after="0"/>
        <w:contextualSpacing/>
        <w:jc w:val="both"/>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shd w:val="clear" w:color="auto" w:fill="FFFFFF"/>
          <w:lang w:val="uk-UA"/>
        </w:rPr>
        <w:t>забезпечення якісної підготовки вихованців до участі у заходах від районного до міжнародного рівнів;</w:t>
      </w:r>
    </w:p>
    <w:p w:rsidR="002E2C90" w:rsidRPr="002E2C90" w:rsidRDefault="002E2C90" w:rsidP="002E2C90">
      <w:pPr>
        <w:numPr>
          <w:ilvl w:val="0"/>
          <w:numId w:val="6"/>
        </w:numPr>
        <w:tabs>
          <w:tab w:val="num" w:pos="2868"/>
        </w:tabs>
        <w:spacing w:after="0"/>
        <w:contextualSpacing/>
        <w:jc w:val="both"/>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shd w:val="clear" w:color="auto" w:fill="FFFFFF"/>
          <w:lang w:val="uk-UA"/>
        </w:rPr>
        <w:t>покращення матеріально-технічного забезпечення закладу.</w:t>
      </w:r>
    </w:p>
    <w:p w:rsidR="002E2C90" w:rsidRPr="002E2C90" w:rsidRDefault="002E2C90" w:rsidP="002E2C90">
      <w:pPr>
        <w:spacing w:after="0"/>
        <w:ind w:left="1140" w:right="-4"/>
        <w:jc w:val="both"/>
        <w:rPr>
          <w:rFonts w:ascii="Times New Roman" w:eastAsia="Calibri" w:hAnsi="Times New Roman" w:cs="Times New Roman"/>
          <w:sz w:val="28"/>
          <w:szCs w:val="28"/>
          <w:lang w:val="uk-UA"/>
        </w:rPr>
      </w:pPr>
    </w:p>
    <w:p w:rsidR="002E2C90" w:rsidRPr="002E2C90" w:rsidRDefault="002E2C90" w:rsidP="002E2C90">
      <w:pPr>
        <w:spacing w:after="0"/>
        <w:jc w:val="center"/>
        <w:rPr>
          <w:rFonts w:ascii="Times New Roman" w:eastAsia="Times New Roman" w:hAnsi="Times New Roman" w:cs="Times New Roman"/>
          <w:b/>
          <w:color w:val="FF0000"/>
          <w:sz w:val="28"/>
          <w:szCs w:val="28"/>
          <w:lang w:val="uk-UA" w:eastAsia="ru-RU"/>
        </w:rPr>
      </w:pPr>
    </w:p>
    <w:p w:rsidR="002E2C90" w:rsidRPr="002E2C90" w:rsidRDefault="002E2C90" w:rsidP="002E2C90">
      <w:pPr>
        <w:spacing w:after="0"/>
        <w:jc w:val="center"/>
        <w:rPr>
          <w:rFonts w:ascii="Times New Roman" w:eastAsia="Times New Roman" w:hAnsi="Times New Roman" w:cs="Times New Roman"/>
          <w:b/>
          <w:color w:val="FF0000"/>
          <w:sz w:val="28"/>
          <w:szCs w:val="28"/>
          <w:lang w:val="uk-UA" w:eastAsia="ru-RU"/>
        </w:rPr>
      </w:pPr>
    </w:p>
    <w:p w:rsidR="002E2C90" w:rsidRPr="002E2C90" w:rsidRDefault="002E2C90" w:rsidP="002E2C90">
      <w:pPr>
        <w:spacing w:after="0"/>
        <w:jc w:val="center"/>
        <w:rPr>
          <w:rFonts w:ascii="Times New Roman" w:eastAsia="Times New Roman" w:hAnsi="Times New Roman" w:cs="Times New Roman"/>
          <w:b/>
          <w:color w:val="FF0000"/>
          <w:sz w:val="28"/>
          <w:szCs w:val="28"/>
          <w:lang w:val="uk-UA" w:eastAsia="ru-RU"/>
        </w:rPr>
      </w:pPr>
    </w:p>
    <w:p w:rsidR="002E2C90" w:rsidRPr="002E2C90" w:rsidRDefault="002E2C90" w:rsidP="002E2C90">
      <w:pPr>
        <w:spacing w:after="0"/>
        <w:jc w:val="center"/>
        <w:rPr>
          <w:rFonts w:ascii="Times New Roman" w:eastAsia="Times New Roman" w:hAnsi="Times New Roman" w:cs="Times New Roman"/>
          <w:b/>
          <w:color w:val="FF0000"/>
          <w:sz w:val="28"/>
          <w:szCs w:val="28"/>
          <w:lang w:val="uk-UA" w:eastAsia="ru-RU"/>
        </w:rPr>
      </w:pPr>
    </w:p>
    <w:p w:rsidR="002E2C90" w:rsidRPr="002E2C90" w:rsidRDefault="002E2C90" w:rsidP="002E2C90">
      <w:pPr>
        <w:spacing w:after="0"/>
        <w:jc w:val="center"/>
        <w:rPr>
          <w:rFonts w:ascii="Times New Roman" w:eastAsia="Times New Roman" w:hAnsi="Times New Roman" w:cs="Times New Roman"/>
          <w:b/>
          <w:color w:val="FF0000"/>
          <w:sz w:val="28"/>
          <w:szCs w:val="28"/>
          <w:lang w:val="uk-UA" w:eastAsia="ru-RU"/>
        </w:rPr>
      </w:pPr>
    </w:p>
    <w:p w:rsidR="002E2C90" w:rsidRDefault="002E2C90" w:rsidP="002E2C90">
      <w:pPr>
        <w:rPr>
          <w:lang w:val="uk-UA"/>
        </w:rPr>
      </w:pPr>
    </w:p>
    <w:p w:rsidR="00AC32C6" w:rsidRDefault="00AC32C6" w:rsidP="002E2C90">
      <w:pPr>
        <w:rPr>
          <w:lang w:val="uk-UA"/>
        </w:rPr>
      </w:pPr>
    </w:p>
    <w:p w:rsidR="00AC32C6" w:rsidRDefault="00AC32C6" w:rsidP="002E2C90">
      <w:pPr>
        <w:rPr>
          <w:lang w:val="uk-UA"/>
        </w:rPr>
      </w:pPr>
    </w:p>
    <w:p w:rsidR="00AC32C6" w:rsidRDefault="00AC32C6" w:rsidP="002E2C90">
      <w:pPr>
        <w:rPr>
          <w:lang w:val="uk-UA"/>
        </w:rPr>
      </w:pPr>
    </w:p>
    <w:p w:rsidR="00AC32C6" w:rsidRDefault="00AC32C6" w:rsidP="002E2C90">
      <w:pPr>
        <w:rPr>
          <w:lang w:val="uk-UA"/>
        </w:rPr>
      </w:pPr>
    </w:p>
    <w:p w:rsidR="00AC32C6" w:rsidRDefault="00AC32C6" w:rsidP="002E2C90">
      <w:pPr>
        <w:rPr>
          <w:lang w:val="uk-UA"/>
        </w:rPr>
      </w:pPr>
    </w:p>
    <w:p w:rsidR="00AC32C6" w:rsidRDefault="00AC32C6" w:rsidP="002E2C90">
      <w:pPr>
        <w:rPr>
          <w:lang w:val="uk-UA"/>
        </w:rPr>
      </w:pPr>
    </w:p>
    <w:p w:rsidR="00AC32C6" w:rsidRDefault="00AC32C6" w:rsidP="002E2C90">
      <w:pPr>
        <w:rPr>
          <w:lang w:val="uk-UA"/>
        </w:rPr>
      </w:pPr>
    </w:p>
    <w:p w:rsidR="00AC32C6" w:rsidRPr="002E2C90" w:rsidRDefault="00AC32C6" w:rsidP="002E2C90">
      <w:pPr>
        <w:rPr>
          <w:lang w:val="uk-UA"/>
        </w:rPr>
      </w:pPr>
    </w:p>
    <w:p w:rsidR="002E2C90" w:rsidRPr="002E2C90" w:rsidRDefault="002E2C90" w:rsidP="002E2C90">
      <w:pPr>
        <w:spacing w:after="0"/>
        <w:ind w:left="-851" w:right="283"/>
        <w:jc w:val="center"/>
        <w:rPr>
          <w:rFonts w:ascii="Times New Roman" w:eastAsia="Times New Roman" w:hAnsi="Times New Roman" w:cs="Times New Roman"/>
          <w:color w:val="FF0000"/>
          <w:sz w:val="28"/>
          <w:szCs w:val="28"/>
          <w:lang w:val="uk-UA" w:eastAsia="ru-RU"/>
        </w:rPr>
      </w:pPr>
      <w:r w:rsidRPr="002E2C90">
        <w:rPr>
          <w:rFonts w:ascii="Times New Roman" w:eastAsia="Times New Roman" w:hAnsi="Times New Roman" w:cs="Times New Roman"/>
          <w:b/>
          <w:color w:val="FF0000"/>
          <w:sz w:val="36"/>
          <w:szCs w:val="36"/>
          <w:lang w:val="uk-UA" w:eastAsia="ru-RU"/>
        </w:rPr>
        <w:lastRenderedPageBreak/>
        <w:t>РОЗДІЛ  ІІ.</w:t>
      </w:r>
    </w:p>
    <w:p w:rsidR="002E2C90" w:rsidRPr="002E2C90" w:rsidRDefault="002E2C90" w:rsidP="002E2C90">
      <w:pPr>
        <w:spacing w:after="0"/>
        <w:jc w:val="center"/>
        <w:rPr>
          <w:rFonts w:ascii="Times New Roman" w:eastAsia="Calibri" w:hAnsi="Times New Roman" w:cs="Times New Roman"/>
          <w:b/>
          <w:color w:val="FF0000"/>
          <w:sz w:val="32"/>
          <w:szCs w:val="32"/>
          <w:lang w:val="uk-UA"/>
        </w:rPr>
      </w:pPr>
    </w:p>
    <w:p w:rsidR="002E2C90" w:rsidRPr="002E2C90" w:rsidRDefault="002E2C90" w:rsidP="002E2C90">
      <w:pPr>
        <w:spacing w:after="0"/>
        <w:jc w:val="center"/>
        <w:rPr>
          <w:rFonts w:ascii="Times New Roman" w:eastAsia="Calibri" w:hAnsi="Times New Roman" w:cs="Times New Roman"/>
          <w:b/>
          <w:i/>
          <w:color w:val="FF0000"/>
          <w:sz w:val="32"/>
          <w:szCs w:val="32"/>
          <w:lang w:val="uk-UA"/>
        </w:rPr>
      </w:pPr>
      <w:r w:rsidRPr="002E2C90">
        <w:rPr>
          <w:rFonts w:ascii="Times New Roman" w:eastAsia="Calibri" w:hAnsi="Times New Roman" w:cs="Times New Roman"/>
          <w:b/>
          <w:i/>
          <w:color w:val="FF0000"/>
          <w:sz w:val="32"/>
          <w:szCs w:val="32"/>
          <w:lang w:val="uk-UA"/>
        </w:rPr>
        <w:t>РОБОТА ІЗ ПЕДАГОГІЧНИМИ КАДРАМИ</w:t>
      </w:r>
    </w:p>
    <w:p w:rsidR="002E2C90" w:rsidRPr="002E2C90" w:rsidRDefault="002E2C90" w:rsidP="002E2C90">
      <w:pPr>
        <w:jc w:val="both"/>
        <w:rPr>
          <w:rFonts w:ascii="Times New Roman" w:eastAsia="MyriadPro-Cond" w:hAnsi="Times New Roman" w:cs="Times New Roman"/>
          <w:b/>
          <w:bCs/>
          <w:iCs/>
          <w:sz w:val="28"/>
          <w:szCs w:val="28"/>
          <w:u w:val="single"/>
          <w:lang w:val="uk-UA"/>
        </w:rPr>
      </w:pPr>
    </w:p>
    <w:p w:rsidR="002E2C90" w:rsidRPr="002E2C90" w:rsidRDefault="002E2C90" w:rsidP="002E2C90">
      <w:pPr>
        <w:jc w:val="both"/>
        <w:rPr>
          <w:rFonts w:ascii="Times New Roman" w:eastAsia="MyriadPro-Cond" w:hAnsi="Times New Roman" w:cs="Times New Roman"/>
          <w:b/>
          <w:bCs/>
          <w:iCs/>
          <w:sz w:val="28"/>
          <w:szCs w:val="28"/>
          <w:u w:val="single"/>
          <w:lang w:val="uk-UA"/>
        </w:rPr>
      </w:pPr>
      <w:r w:rsidRPr="002E2C90">
        <w:rPr>
          <w:rFonts w:ascii="Times New Roman" w:eastAsia="MyriadPro-Cond" w:hAnsi="Times New Roman" w:cs="Times New Roman"/>
          <w:b/>
          <w:bCs/>
          <w:iCs/>
          <w:sz w:val="28"/>
          <w:szCs w:val="28"/>
          <w:u w:val="single"/>
          <w:lang w:val="uk-UA"/>
        </w:rPr>
        <w:t>Мета:</w:t>
      </w:r>
    </w:p>
    <w:p w:rsidR="002E2C90" w:rsidRPr="002E2C90" w:rsidRDefault="002E2C90" w:rsidP="006F5752">
      <w:pPr>
        <w:numPr>
          <w:ilvl w:val="0"/>
          <w:numId w:val="9"/>
        </w:numPr>
        <w:spacing w:after="0"/>
        <w:jc w:val="both"/>
        <w:rPr>
          <w:rFonts w:ascii="Times New Roman" w:eastAsia="MyriadPro-Cond" w:hAnsi="Times New Roman" w:cs="Times New Roman"/>
          <w:bCs/>
          <w:iCs/>
          <w:sz w:val="28"/>
          <w:szCs w:val="28"/>
          <w:lang w:val="uk-UA"/>
        </w:rPr>
      </w:pPr>
      <w:r w:rsidRPr="002E2C90">
        <w:rPr>
          <w:rFonts w:ascii="Times New Roman" w:eastAsia="MyriadPro-Cond" w:hAnsi="Times New Roman" w:cs="Times New Roman"/>
          <w:bCs/>
          <w:iCs/>
          <w:sz w:val="28"/>
          <w:szCs w:val="28"/>
          <w:lang w:val="uk-UA"/>
        </w:rPr>
        <w:t>Підвищення  престижу  педагогічної професії у суспільстві;</w:t>
      </w:r>
    </w:p>
    <w:p w:rsidR="002E2C90" w:rsidRPr="002E2C90" w:rsidRDefault="002E2C90" w:rsidP="006F5752">
      <w:pPr>
        <w:numPr>
          <w:ilvl w:val="0"/>
          <w:numId w:val="9"/>
        </w:numPr>
        <w:spacing w:after="0"/>
        <w:jc w:val="both"/>
        <w:rPr>
          <w:rFonts w:ascii="Times New Roman" w:eastAsia="MyriadPro-Cond" w:hAnsi="Times New Roman" w:cs="Times New Roman"/>
          <w:bCs/>
          <w:iCs/>
          <w:sz w:val="28"/>
          <w:szCs w:val="28"/>
          <w:lang w:val="uk-UA"/>
        </w:rPr>
      </w:pPr>
      <w:r w:rsidRPr="002E2C90">
        <w:rPr>
          <w:rFonts w:ascii="Times New Roman" w:eastAsia="MyriadPro-Cond" w:hAnsi="Times New Roman" w:cs="Times New Roman"/>
          <w:bCs/>
          <w:iCs/>
          <w:sz w:val="28"/>
          <w:szCs w:val="28"/>
          <w:lang w:val="uk-UA"/>
        </w:rPr>
        <w:t>Створення системи планомірного поповнення закладу висококваліфікованими спеціалістами та забезпечення високої результативності професійної діяльності педагогічних кадрів;</w:t>
      </w:r>
    </w:p>
    <w:p w:rsidR="002E2C90" w:rsidRPr="002E2C90" w:rsidRDefault="002E2C90" w:rsidP="006F5752">
      <w:pPr>
        <w:numPr>
          <w:ilvl w:val="0"/>
          <w:numId w:val="9"/>
        </w:numPr>
        <w:spacing w:after="0"/>
        <w:jc w:val="both"/>
        <w:rPr>
          <w:rFonts w:ascii="Times New Roman" w:eastAsia="MyriadPro-Cond" w:hAnsi="Times New Roman" w:cs="Times New Roman"/>
          <w:bCs/>
          <w:iCs/>
          <w:sz w:val="28"/>
          <w:szCs w:val="28"/>
          <w:lang w:val="uk-UA"/>
        </w:rPr>
      </w:pPr>
      <w:r w:rsidRPr="002E2C90">
        <w:rPr>
          <w:rFonts w:ascii="Times New Roman" w:eastAsia="MyriadPro-Cond" w:hAnsi="Times New Roman" w:cs="Times New Roman"/>
          <w:bCs/>
          <w:iCs/>
          <w:sz w:val="28"/>
          <w:szCs w:val="28"/>
          <w:lang w:val="uk-UA"/>
        </w:rPr>
        <w:t>Створення сприятливих умов для життя та професійної діяльності педагогічних працівників, забезпечити їхні конституційні права.</w:t>
      </w:r>
    </w:p>
    <w:p w:rsidR="002E2C90" w:rsidRPr="002E2C90" w:rsidRDefault="002E2C90" w:rsidP="002E2C90">
      <w:pPr>
        <w:jc w:val="both"/>
        <w:rPr>
          <w:rFonts w:ascii="Times New Roman" w:eastAsia="MyriadPro-Cond" w:hAnsi="Times New Roman" w:cs="Times New Roman"/>
          <w:b/>
          <w:bCs/>
          <w:iCs/>
          <w:sz w:val="28"/>
          <w:szCs w:val="28"/>
          <w:u w:val="single"/>
          <w:lang w:val="uk-UA"/>
        </w:rPr>
      </w:pPr>
      <w:r w:rsidRPr="002E2C90">
        <w:rPr>
          <w:rFonts w:ascii="Times New Roman" w:eastAsia="MyriadPro-Cond" w:hAnsi="Times New Roman" w:cs="Times New Roman"/>
          <w:b/>
          <w:bCs/>
          <w:iCs/>
          <w:sz w:val="28"/>
          <w:szCs w:val="28"/>
          <w:u w:val="single"/>
          <w:lang w:val="uk-UA"/>
        </w:rPr>
        <w:t>Завдання:</w:t>
      </w:r>
    </w:p>
    <w:p w:rsidR="002E2C90" w:rsidRPr="002E2C90" w:rsidRDefault="002E2C90" w:rsidP="006F5752">
      <w:pPr>
        <w:numPr>
          <w:ilvl w:val="0"/>
          <w:numId w:val="10"/>
        </w:numPr>
        <w:spacing w:after="0"/>
        <w:jc w:val="both"/>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підвищення ролі педагога у формуванні  суспільства;</w:t>
      </w:r>
    </w:p>
    <w:p w:rsidR="002E2C90" w:rsidRPr="002E2C90" w:rsidRDefault="002E2C90" w:rsidP="006F5752">
      <w:pPr>
        <w:numPr>
          <w:ilvl w:val="0"/>
          <w:numId w:val="10"/>
        </w:numPr>
        <w:spacing w:after="0"/>
        <w:jc w:val="both"/>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підвищення рівня соціально-економічного та фінансового забезпечення підготовки педагогічних працівників, їх професійної діяльності .</w:t>
      </w:r>
    </w:p>
    <w:p w:rsidR="002E2C90" w:rsidRPr="002E2C90" w:rsidRDefault="002E2C90" w:rsidP="002E2C90">
      <w:pPr>
        <w:spacing w:after="0"/>
        <w:rPr>
          <w:rFonts w:ascii="Times New Roman" w:eastAsia="Times New Roman" w:hAnsi="Times New Roman" w:cs="Times New Roman"/>
          <w:b/>
          <w:sz w:val="28"/>
          <w:szCs w:val="28"/>
          <w:u w:val="single"/>
          <w:lang w:val="uk-UA" w:eastAsia="ru-RU"/>
        </w:rPr>
      </w:pPr>
      <w:r w:rsidRPr="002E2C90">
        <w:rPr>
          <w:rFonts w:ascii="Times New Roman" w:eastAsia="Times New Roman" w:hAnsi="Times New Roman" w:cs="Times New Roman"/>
          <w:b/>
          <w:sz w:val="28"/>
          <w:szCs w:val="28"/>
          <w:u w:val="single"/>
          <w:lang w:val="uk-UA" w:eastAsia="ru-RU"/>
        </w:rPr>
        <w:t>Пріоритети:</w:t>
      </w:r>
    </w:p>
    <w:p w:rsidR="002E2C90" w:rsidRPr="002E2C90" w:rsidRDefault="002E2C90" w:rsidP="006F5752">
      <w:pPr>
        <w:numPr>
          <w:ilvl w:val="0"/>
          <w:numId w:val="11"/>
        </w:numPr>
        <w:spacing w:after="0"/>
        <w:jc w:val="both"/>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стабілізація кадрового складу навчального закладу;</w:t>
      </w:r>
    </w:p>
    <w:p w:rsidR="002E2C90" w:rsidRPr="002E2C90" w:rsidRDefault="002E2C90" w:rsidP="006F5752">
      <w:pPr>
        <w:numPr>
          <w:ilvl w:val="0"/>
          <w:numId w:val="11"/>
        </w:numPr>
        <w:spacing w:after="0"/>
        <w:jc w:val="both"/>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підвищення професійного рівня педагогічних працівників;</w:t>
      </w:r>
    </w:p>
    <w:p w:rsidR="002E2C90" w:rsidRPr="002E2C90" w:rsidRDefault="002E2C90" w:rsidP="006F5752">
      <w:pPr>
        <w:numPr>
          <w:ilvl w:val="0"/>
          <w:numId w:val="11"/>
        </w:numPr>
        <w:spacing w:after="0"/>
        <w:jc w:val="both"/>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поліпшення морального і матеріального стимулювання професійної діяльності педагога.</w:t>
      </w:r>
    </w:p>
    <w:p w:rsidR="002E2C90" w:rsidRPr="002E2C90" w:rsidRDefault="002E2C90" w:rsidP="002E2C90">
      <w:pPr>
        <w:spacing w:after="0"/>
        <w:rPr>
          <w:rFonts w:ascii="Times New Roman" w:eastAsia="Calibri" w:hAnsi="Times New Roman" w:cs="Times New Roman"/>
          <w:b/>
          <w:i/>
          <w:sz w:val="28"/>
          <w:szCs w:val="28"/>
          <w:lang w:val="uk-UA"/>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1701"/>
        <w:gridCol w:w="1701"/>
        <w:gridCol w:w="1843"/>
        <w:gridCol w:w="992"/>
      </w:tblGrid>
      <w:tr w:rsidR="002E2C90" w:rsidRPr="002E2C90" w:rsidTr="002E2C90">
        <w:tc>
          <w:tcPr>
            <w:tcW w:w="709" w:type="dxa"/>
            <w:vAlign w:val="center"/>
          </w:tcPr>
          <w:p w:rsidR="002E2C90" w:rsidRPr="002E2C90" w:rsidRDefault="002E2C90" w:rsidP="002E2C90">
            <w:pPr>
              <w:spacing w:after="0"/>
              <w:contextualSpacing/>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w:t>
            </w:r>
          </w:p>
          <w:p w:rsidR="002E2C90" w:rsidRPr="002E2C90" w:rsidRDefault="002E2C90" w:rsidP="002E2C90">
            <w:pPr>
              <w:spacing w:after="0"/>
              <w:contextualSpacing/>
              <w:jc w:val="center"/>
              <w:rPr>
                <w:rFonts w:ascii="Times New Roman" w:eastAsia="Calibri" w:hAnsi="Times New Roman" w:cs="Times New Roman"/>
                <w:b/>
                <w:sz w:val="28"/>
                <w:szCs w:val="28"/>
                <w:lang w:val="uk-UA"/>
              </w:rPr>
            </w:pPr>
            <w:proofErr w:type="spellStart"/>
            <w:r w:rsidRPr="002E2C90">
              <w:rPr>
                <w:rFonts w:ascii="Times New Roman" w:eastAsia="Calibri" w:hAnsi="Times New Roman" w:cs="Times New Roman"/>
                <w:b/>
                <w:sz w:val="28"/>
                <w:szCs w:val="28"/>
                <w:lang w:val="uk-UA"/>
              </w:rPr>
              <w:t>п\п</w:t>
            </w:r>
            <w:proofErr w:type="spellEnd"/>
          </w:p>
        </w:tc>
        <w:tc>
          <w:tcPr>
            <w:tcW w:w="2835" w:type="dxa"/>
            <w:vAlign w:val="center"/>
          </w:tcPr>
          <w:p w:rsidR="002E2C90" w:rsidRPr="002E2C90" w:rsidRDefault="002E2C90" w:rsidP="002E2C90">
            <w:pPr>
              <w:spacing w:after="0"/>
              <w:contextualSpacing/>
              <w:jc w:val="center"/>
              <w:outlineLvl w:val="5"/>
              <w:rPr>
                <w:rFonts w:ascii="Times New Roman" w:eastAsia="Times New Roman" w:hAnsi="Times New Roman" w:cs="Times New Roman"/>
                <w:bCs/>
                <w:iCs/>
                <w:sz w:val="28"/>
                <w:szCs w:val="28"/>
                <w:lang w:val="uk-UA"/>
              </w:rPr>
            </w:pPr>
            <w:r w:rsidRPr="002E2C90">
              <w:rPr>
                <w:rFonts w:ascii="Times New Roman" w:eastAsia="Times New Roman" w:hAnsi="Times New Roman" w:cs="Times New Roman"/>
                <w:b/>
                <w:bCs/>
                <w:iCs/>
                <w:sz w:val="28"/>
                <w:szCs w:val="28"/>
                <w:lang w:val="uk-UA"/>
              </w:rPr>
              <w:t>Зміст</w:t>
            </w:r>
          </w:p>
          <w:p w:rsidR="002E2C90" w:rsidRPr="002E2C90" w:rsidRDefault="002E2C90" w:rsidP="002E2C90">
            <w:pPr>
              <w:spacing w:after="0"/>
              <w:contextualSpacing/>
              <w:jc w:val="center"/>
              <w:outlineLvl w:val="5"/>
              <w:rPr>
                <w:rFonts w:ascii="Times New Roman" w:eastAsia="Times New Roman" w:hAnsi="Times New Roman" w:cs="Times New Roman"/>
                <w:b/>
                <w:bCs/>
                <w:i/>
                <w:iCs/>
                <w:sz w:val="28"/>
                <w:szCs w:val="28"/>
                <w:lang w:val="uk-UA"/>
              </w:rPr>
            </w:pPr>
            <w:r w:rsidRPr="002E2C90">
              <w:rPr>
                <w:rFonts w:ascii="Times New Roman" w:eastAsia="Times New Roman" w:hAnsi="Times New Roman" w:cs="Times New Roman"/>
                <w:b/>
                <w:bCs/>
                <w:iCs/>
                <w:sz w:val="28"/>
                <w:szCs w:val="28"/>
                <w:lang w:val="uk-UA"/>
              </w:rPr>
              <w:t>роботи</w:t>
            </w:r>
          </w:p>
        </w:tc>
        <w:tc>
          <w:tcPr>
            <w:tcW w:w="1701" w:type="dxa"/>
            <w:vAlign w:val="center"/>
          </w:tcPr>
          <w:p w:rsidR="002E2C90" w:rsidRPr="002E2C90" w:rsidRDefault="002E2C90" w:rsidP="002E2C90">
            <w:pPr>
              <w:spacing w:before="200" w:after="0"/>
              <w:contextualSpacing/>
              <w:outlineLvl w:val="1"/>
              <w:rPr>
                <w:rFonts w:ascii="Times New Roman" w:eastAsia="Times New Roman" w:hAnsi="Times New Roman" w:cs="Times New Roman"/>
                <w:bCs/>
                <w:sz w:val="28"/>
                <w:szCs w:val="28"/>
                <w:lang w:val="uk-UA"/>
              </w:rPr>
            </w:pPr>
            <w:r w:rsidRPr="002E2C90">
              <w:rPr>
                <w:rFonts w:ascii="Times New Roman" w:eastAsia="Times New Roman" w:hAnsi="Times New Roman" w:cs="Times New Roman"/>
                <w:b/>
                <w:bCs/>
                <w:sz w:val="28"/>
                <w:szCs w:val="28"/>
                <w:lang w:val="uk-UA"/>
              </w:rPr>
              <w:t>Термін</w:t>
            </w:r>
          </w:p>
          <w:p w:rsidR="002E2C90" w:rsidRPr="002E2C90" w:rsidRDefault="002E2C90" w:rsidP="002E2C90">
            <w:pPr>
              <w:spacing w:after="0"/>
              <w:contextualSpacing/>
              <w:jc w:val="center"/>
              <w:rPr>
                <w:rFonts w:ascii="Times New Roman" w:eastAsia="Calibri" w:hAnsi="Times New Roman" w:cs="Times New Roman"/>
                <w:b/>
                <w:sz w:val="28"/>
                <w:szCs w:val="28"/>
                <w:lang w:val="uk-UA" w:eastAsia="ru-RU"/>
              </w:rPr>
            </w:pPr>
            <w:r w:rsidRPr="002E2C90">
              <w:rPr>
                <w:rFonts w:ascii="Times New Roman" w:eastAsia="Calibri" w:hAnsi="Times New Roman" w:cs="Times New Roman"/>
                <w:b/>
                <w:sz w:val="28"/>
                <w:szCs w:val="28"/>
                <w:lang w:val="uk-UA" w:eastAsia="ru-RU"/>
              </w:rPr>
              <w:t>виконання</w:t>
            </w:r>
          </w:p>
        </w:tc>
        <w:tc>
          <w:tcPr>
            <w:tcW w:w="1701" w:type="dxa"/>
            <w:vAlign w:val="center"/>
          </w:tcPr>
          <w:p w:rsidR="002E2C90" w:rsidRPr="002E2C90" w:rsidRDefault="002E2C90" w:rsidP="002E2C90">
            <w:pPr>
              <w:spacing w:before="200" w:after="0"/>
              <w:ind w:right="-84"/>
              <w:contextualSpacing/>
              <w:jc w:val="center"/>
              <w:outlineLvl w:val="1"/>
              <w:rPr>
                <w:rFonts w:ascii="Times New Roman" w:eastAsia="Times New Roman" w:hAnsi="Times New Roman" w:cs="Times New Roman"/>
                <w:bCs/>
                <w:sz w:val="28"/>
                <w:szCs w:val="28"/>
                <w:lang w:val="uk-UA"/>
              </w:rPr>
            </w:pPr>
            <w:r w:rsidRPr="002E2C90">
              <w:rPr>
                <w:rFonts w:ascii="Times New Roman" w:eastAsia="Times New Roman" w:hAnsi="Times New Roman" w:cs="Times New Roman"/>
                <w:b/>
                <w:bCs/>
                <w:sz w:val="28"/>
                <w:szCs w:val="28"/>
                <w:lang w:val="uk-UA"/>
              </w:rPr>
              <w:t>Відповідальний за виконання</w:t>
            </w:r>
          </w:p>
        </w:tc>
        <w:tc>
          <w:tcPr>
            <w:tcW w:w="1843" w:type="dxa"/>
            <w:vAlign w:val="center"/>
          </w:tcPr>
          <w:p w:rsidR="002E2C90" w:rsidRPr="002E2C90" w:rsidRDefault="002E2C90" w:rsidP="002E2C90">
            <w:pPr>
              <w:spacing w:before="200" w:after="0"/>
              <w:ind w:left="-159" w:right="-179"/>
              <w:contextualSpacing/>
              <w:jc w:val="center"/>
              <w:outlineLvl w:val="1"/>
              <w:rPr>
                <w:rFonts w:ascii="Times New Roman" w:eastAsia="Times New Roman" w:hAnsi="Times New Roman" w:cs="Times New Roman"/>
                <w:bCs/>
                <w:sz w:val="28"/>
                <w:szCs w:val="28"/>
                <w:lang w:val="uk-UA"/>
              </w:rPr>
            </w:pPr>
            <w:r w:rsidRPr="002E2C90">
              <w:rPr>
                <w:rFonts w:ascii="Times New Roman" w:eastAsia="Times New Roman" w:hAnsi="Times New Roman" w:cs="Times New Roman"/>
                <w:b/>
                <w:bCs/>
                <w:sz w:val="28"/>
                <w:szCs w:val="28"/>
                <w:lang w:val="uk-UA"/>
              </w:rPr>
              <w:t>Контроль</w:t>
            </w:r>
          </w:p>
        </w:tc>
        <w:tc>
          <w:tcPr>
            <w:tcW w:w="992" w:type="dxa"/>
            <w:vAlign w:val="center"/>
          </w:tcPr>
          <w:p w:rsidR="002E2C90" w:rsidRPr="002E2C90" w:rsidRDefault="002E2C90" w:rsidP="002E2C90">
            <w:pPr>
              <w:spacing w:before="200" w:after="0"/>
              <w:contextualSpacing/>
              <w:jc w:val="center"/>
              <w:outlineLvl w:val="1"/>
              <w:rPr>
                <w:rFonts w:ascii="Times New Roman" w:eastAsia="Times New Roman" w:hAnsi="Times New Roman" w:cs="Times New Roman"/>
                <w:bCs/>
                <w:sz w:val="28"/>
                <w:szCs w:val="28"/>
                <w:lang w:val="uk-UA"/>
              </w:rPr>
            </w:pPr>
            <w:r w:rsidRPr="002E2C90">
              <w:rPr>
                <w:rFonts w:ascii="Times New Roman" w:eastAsia="Times New Roman" w:hAnsi="Times New Roman" w:cs="Times New Roman"/>
                <w:b/>
                <w:bCs/>
                <w:sz w:val="28"/>
                <w:szCs w:val="28"/>
                <w:lang w:val="uk-UA"/>
              </w:rPr>
              <w:t>Відмітка</w:t>
            </w:r>
          </w:p>
          <w:p w:rsidR="002E2C90" w:rsidRPr="002E2C90" w:rsidRDefault="002E2C90" w:rsidP="002E2C90">
            <w:pPr>
              <w:spacing w:before="200" w:after="0"/>
              <w:ind w:left="-36" w:right="-40"/>
              <w:contextualSpacing/>
              <w:jc w:val="center"/>
              <w:outlineLvl w:val="1"/>
              <w:rPr>
                <w:rFonts w:ascii="Times New Roman" w:eastAsia="Times New Roman" w:hAnsi="Times New Roman" w:cs="Times New Roman"/>
                <w:bCs/>
                <w:sz w:val="28"/>
                <w:szCs w:val="28"/>
                <w:lang w:val="uk-UA"/>
              </w:rPr>
            </w:pPr>
            <w:r w:rsidRPr="002E2C90">
              <w:rPr>
                <w:rFonts w:ascii="Times New Roman" w:eastAsia="Times New Roman" w:hAnsi="Times New Roman" w:cs="Times New Roman"/>
                <w:b/>
                <w:bCs/>
                <w:sz w:val="28"/>
                <w:szCs w:val="28"/>
                <w:lang w:val="uk-UA"/>
              </w:rPr>
              <w:t>про виконання</w:t>
            </w:r>
          </w:p>
        </w:tc>
      </w:tr>
      <w:tr w:rsidR="002E2C90" w:rsidRPr="002E2C90" w:rsidTr="002E2C90">
        <w:tc>
          <w:tcPr>
            <w:tcW w:w="709" w:type="dxa"/>
          </w:tcPr>
          <w:p w:rsidR="002E2C90" w:rsidRPr="002E2C90" w:rsidRDefault="002E2C90" w:rsidP="002E2C90">
            <w:pPr>
              <w:spacing w:after="0"/>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1</w:t>
            </w:r>
          </w:p>
        </w:tc>
        <w:tc>
          <w:tcPr>
            <w:tcW w:w="2835" w:type="dxa"/>
          </w:tcPr>
          <w:p w:rsidR="002E2C90" w:rsidRPr="002E2C90" w:rsidRDefault="002E2C90" w:rsidP="002E2C90">
            <w:pP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Організація роботи щодо систематизації нормативно-правових документів з кадрових питань:</w:t>
            </w:r>
          </w:p>
          <w:p w:rsidR="002E2C90" w:rsidRPr="002E2C90" w:rsidRDefault="002E2C90" w:rsidP="002E2C90">
            <w:pP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 Конституції України,</w:t>
            </w:r>
          </w:p>
          <w:p w:rsidR="002E2C90" w:rsidRPr="002E2C90" w:rsidRDefault="002E2C90" w:rsidP="006F5752">
            <w:pPr>
              <w:numPr>
                <w:ilvl w:val="0"/>
                <w:numId w:val="8"/>
              </w:numPr>
              <w:tabs>
                <w:tab w:val="num" w:pos="175"/>
              </w:tabs>
              <w:spacing w:after="0"/>
              <w:ind w:left="175" w:hanging="141"/>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Закону України «Про освіту»;</w:t>
            </w:r>
          </w:p>
          <w:p w:rsidR="002E2C90" w:rsidRPr="002E2C90" w:rsidRDefault="002E2C90" w:rsidP="006F5752">
            <w:pPr>
              <w:numPr>
                <w:ilvl w:val="0"/>
                <w:numId w:val="8"/>
              </w:numPr>
              <w:tabs>
                <w:tab w:val="num" w:pos="175"/>
              </w:tabs>
              <w:spacing w:after="0"/>
              <w:ind w:left="175" w:right="-108" w:hanging="141"/>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lastRenderedPageBreak/>
              <w:t>Закону України «Про позашкільну</w:t>
            </w:r>
          </w:p>
          <w:p w:rsidR="002E2C90" w:rsidRPr="002E2C90" w:rsidRDefault="002E2C90" w:rsidP="002E2C90">
            <w:pPr>
              <w:ind w:left="34" w:right="-108"/>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освіту»;</w:t>
            </w:r>
          </w:p>
          <w:p w:rsidR="002E2C90" w:rsidRPr="002E2C90" w:rsidRDefault="002E2C90" w:rsidP="006F5752">
            <w:pPr>
              <w:numPr>
                <w:ilvl w:val="0"/>
                <w:numId w:val="8"/>
              </w:numPr>
              <w:tabs>
                <w:tab w:val="num" w:pos="175"/>
              </w:tabs>
              <w:spacing w:after="0"/>
              <w:ind w:left="175" w:hanging="141"/>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Кодексу Законів  про Працю України;</w:t>
            </w:r>
          </w:p>
          <w:p w:rsidR="002E2C90" w:rsidRPr="002E2C90" w:rsidRDefault="002E2C90" w:rsidP="006F5752">
            <w:pPr>
              <w:numPr>
                <w:ilvl w:val="0"/>
                <w:numId w:val="8"/>
              </w:numPr>
              <w:tabs>
                <w:tab w:val="num" w:pos="175"/>
              </w:tabs>
              <w:spacing w:after="0"/>
              <w:ind w:left="175" w:hanging="141"/>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Закону України «Про відпустки»;</w:t>
            </w:r>
          </w:p>
          <w:p w:rsidR="002E2C90" w:rsidRPr="002E2C90" w:rsidRDefault="002E2C90" w:rsidP="006F5752">
            <w:pPr>
              <w:numPr>
                <w:ilvl w:val="0"/>
                <w:numId w:val="8"/>
              </w:numPr>
              <w:tabs>
                <w:tab w:val="num" w:pos="175"/>
              </w:tabs>
              <w:spacing w:after="0"/>
              <w:ind w:left="175" w:hanging="141"/>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Інструкції про ведення ділової документації у позашкільному навчальному закладі».</w:t>
            </w:r>
          </w:p>
          <w:p w:rsidR="002E2C90" w:rsidRPr="002E2C90" w:rsidRDefault="002E2C90" w:rsidP="002E2C90">
            <w:pPr>
              <w:spacing w:after="0"/>
              <w:ind w:left="175"/>
              <w:rPr>
                <w:rFonts w:ascii="Times New Roman" w:eastAsia="Calibri" w:hAnsi="Times New Roman" w:cs="Times New Roman"/>
                <w:sz w:val="28"/>
                <w:szCs w:val="28"/>
                <w:lang w:val="uk-UA"/>
              </w:rPr>
            </w:pPr>
          </w:p>
        </w:tc>
        <w:tc>
          <w:tcPr>
            <w:tcW w:w="1701" w:type="dxa"/>
          </w:tcPr>
          <w:p w:rsidR="002E2C90" w:rsidRPr="002E2C90" w:rsidRDefault="002E2C90" w:rsidP="002E2C90">
            <w:pPr>
              <w:spacing w:before="200" w:after="0"/>
              <w:jc w:val="center"/>
              <w:outlineLvl w:val="1"/>
              <w:rPr>
                <w:rFonts w:ascii="Times New Roman" w:eastAsia="Times New Roman" w:hAnsi="Times New Roman" w:cs="Times New Roman"/>
                <w:bCs/>
                <w:sz w:val="28"/>
                <w:szCs w:val="28"/>
                <w:lang w:val="uk-UA"/>
              </w:rPr>
            </w:pPr>
            <w:r w:rsidRPr="002E2C90">
              <w:rPr>
                <w:rFonts w:ascii="Times New Roman" w:eastAsia="Times New Roman" w:hAnsi="Times New Roman" w:cs="Times New Roman"/>
                <w:bCs/>
                <w:sz w:val="28"/>
                <w:szCs w:val="28"/>
                <w:lang w:val="uk-UA"/>
              </w:rPr>
              <w:lastRenderedPageBreak/>
              <w:t>вересень</w:t>
            </w:r>
          </w:p>
        </w:tc>
        <w:tc>
          <w:tcPr>
            <w:tcW w:w="1701"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Директор</w:t>
            </w:r>
          </w:p>
        </w:tc>
        <w:tc>
          <w:tcPr>
            <w:tcW w:w="1843" w:type="dxa"/>
          </w:tcPr>
          <w:p w:rsidR="002E2C90" w:rsidRPr="002E2C90" w:rsidRDefault="002E2C90" w:rsidP="002E2C90">
            <w:pPr>
              <w:spacing w:before="200" w:after="0"/>
              <w:jc w:val="center"/>
              <w:outlineLvl w:val="1"/>
              <w:rPr>
                <w:rFonts w:ascii="Times New Roman" w:eastAsia="Times New Roman" w:hAnsi="Times New Roman" w:cs="Times New Roman"/>
                <w:bCs/>
                <w:sz w:val="28"/>
                <w:szCs w:val="28"/>
                <w:lang w:val="uk-UA"/>
              </w:rPr>
            </w:pPr>
            <w:r w:rsidRPr="002E2C90">
              <w:rPr>
                <w:rFonts w:ascii="Times New Roman" w:eastAsia="Times New Roman" w:hAnsi="Times New Roman" w:cs="Times New Roman"/>
                <w:bCs/>
                <w:sz w:val="28"/>
                <w:szCs w:val="28"/>
                <w:lang w:val="uk-UA"/>
              </w:rPr>
              <w:t>нормативно-законодавчі документи</w:t>
            </w:r>
          </w:p>
        </w:tc>
        <w:tc>
          <w:tcPr>
            <w:tcW w:w="992" w:type="dxa"/>
          </w:tcPr>
          <w:p w:rsidR="002E2C90" w:rsidRPr="002E2C90" w:rsidRDefault="002E2C90" w:rsidP="002E2C90">
            <w:pPr>
              <w:spacing w:before="200" w:after="0"/>
              <w:outlineLvl w:val="1"/>
              <w:rPr>
                <w:rFonts w:ascii="Times New Roman" w:eastAsia="Times New Roman" w:hAnsi="Times New Roman" w:cs="Times New Roman"/>
                <w:b/>
                <w:bCs/>
                <w:sz w:val="28"/>
                <w:szCs w:val="28"/>
                <w:lang w:val="uk-UA"/>
              </w:rPr>
            </w:pPr>
          </w:p>
        </w:tc>
      </w:tr>
      <w:tr w:rsidR="002E2C90" w:rsidRPr="002E2C90" w:rsidTr="002E2C90">
        <w:tc>
          <w:tcPr>
            <w:tcW w:w="709"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lastRenderedPageBreak/>
              <w:t>2</w:t>
            </w:r>
          </w:p>
        </w:tc>
        <w:tc>
          <w:tcPr>
            <w:tcW w:w="2835" w:type="dxa"/>
          </w:tcPr>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Здійснити комплектацію будинку дитячої та юнацької творчості кадрами на рік (згідно штатного розпису).</w:t>
            </w:r>
          </w:p>
        </w:tc>
        <w:tc>
          <w:tcPr>
            <w:tcW w:w="1701" w:type="dxa"/>
          </w:tcPr>
          <w:p w:rsidR="002E2C90" w:rsidRPr="002E2C90" w:rsidRDefault="002E2C90" w:rsidP="002E2C90">
            <w:pPr>
              <w:spacing w:after="0"/>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Травень</w:t>
            </w:r>
          </w:p>
        </w:tc>
        <w:tc>
          <w:tcPr>
            <w:tcW w:w="1701" w:type="dxa"/>
          </w:tcPr>
          <w:p w:rsidR="002E2C90" w:rsidRPr="002E2C90" w:rsidRDefault="002E2C90" w:rsidP="002E2C90">
            <w:pPr>
              <w:spacing w:after="0"/>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Директор</w:t>
            </w:r>
          </w:p>
        </w:tc>
        <w:tc>
          <w:tcPr>
            <w:tcW w:w="1843" w:type="dxa"/>
          </w:tcPr>
          <w:p w:rsidR="002E2C90" w:rsidRPr="002E2C90" w:rsidRDefault="002E2C90" w:rsidP="002E2C90">
            <w:pPr>
              <w:spacing w:after="0"/>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штат. розпис</w:t>
            </w:r>
          </w:p>
        </w:tc>
        <w:tc>
          <w:tcPr>
            <w:tcW w:w="992" w:type="dxa"/>
          </w:tcPr>
          <w:p w:rsidR="002E2C90" w:rsidRPr="002E2C90" w:rsidRDefault="002E2C90" w:rsidP="002E2C90">
            <w:pPr>
              <w:spacing w:before="200" w:after="0"/>
              <w:outlineLvl w:val="1"/>
              <w:rPr>
                <w:rFonts w:ascii="Times New Roman" w:eastAsia="Times New Roman" w:hAnsi="Times New Roman" w:cs="Times New Roman"/>
                <w:b/>
                <w:bCs/>
                <w:sz w:val="28"/>
                <w:szCs w:val="28"/>
                <w:lang w:val="uk-UA"/>
              </w:rPr>
            </w:pPr>
          </w:p>
        </w:tc>
      </w:tr>
      <w:tr w:rsidR="002E2C90" w:rsidRPr="002E2C90" w:rsidTr="002E2C90">
        <w:tc>
          <w:tcPr>
            <w:tcW w:w="709"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3</w:t>
            </w:r>
          </w:p>
        </w:tc>
        <w:tc>
          <w:tcPr>
            <w:tcW w:w="2835" w:type="dxa"/>
          </w:tcPr>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Визначити навантаження педагогів (тарифікація).</w:t>
            </w:r>
          </w:p>
        </w:tc>
        <w:tc>
          <w:tcPr>
            <w:tcW w:w="1701" w:type="dxa"/>
          </w:tcPr>
          <w:p w:rsidR="002E2C90" w:rsidRPr="002E2C90" w:rsidRDefault="002E2C90" w:rsidP="002E2C90">
            <w:pPr>
              <w:spacing w:after="0"/>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Травень</w:t>
            </w:r>
          </w:p>
        </w:tc>
        <w:tc>
          <w:tcPr>
            <w:tcW w:w="1701" w:type="dxa"/>
          </w:tcPr>
          <w:p w:rsidR="002E2C90" w:rsidRPr="002E2C90" w:rsidRDefault="002E2C90" w:rsidP="002E2C90">
            <w:pPr>
              <w:spacing w:after="0"/>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Директор</w:t>
            </w:r>
          </w:p>
        </w:tc>
        <w:tc>
          <w:tcPr>
            <w:tcW w:w="1843" w:type="dxa"/>
          </w:tcPr>
          <w:p w:rsidR="002E2C90" w:rsidRPr="002E2C90" w:rsidRDefault="002E2C90" w:rsidP="002E2C90">
            <w:pPr>
              <w:spacing w:after="0"/>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наказ</w:t>
            </w:r>
          </w:p>
        </w:tc>
        <w:tc>
          <w:tcPr>
            <w:tcW w:w="992" w:type="dxa"/>
          </w:tcPr>
          <w:p w:rsidR="002E2C90" w:rsidRPr="002E2C90" w:rsidRDefault="002E2C90" w:rsidP="002E2C90">
            <w:pPr>
              <w:spacing w:before="200" w:after="0"/>
              <w:outlineLvl w:val="1"/>
              <w:rPr>
                <w:rFonts w:ascii="Times New Roman" w:eastAsia="Times New Roman" w:hAnsi="Times New Roman" w:cs="Times New Roman"/>
                <w:b/>
                <w:bCs/>
                <w:sz w:val="28"/>
                <w:szCs w:val="28"/>
                <w:lang w:val="uk-UA"/>
              </w:rPr>
            </w:pPr>
          </w:p>
        </w:tc>
      </w:tr>
      <w:tr w:rsidR="002E2C90" w:rsidRPr="002E2C90" w:rsidTr="002E2C90">
        <w:tc>
          <w:tcPr>
            <w:tcW w:w="709"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4</w:t>
            </w:r>
          </w:p>
        </w:tc>
        <w:tc>
          <w:tcPr>
            <w:tcW w:w="2835" w:type="dxa"/>
          </w:tcPr>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Підготувати  і затвердити в районному відділі о</w:t>
            </w:r>
            <w:r w:rsidR="00AC32C6">
              <w:rPr>
                <w:rFonts w:ascii="Times New Roman" w:eastAsia="Calibri" w:hAnsi="Times New Roman" w:cs="Times New Roman"/>
                <w:sz w:val="28"/>
                <w:szCs w:val="28"/>
                <w:lang w:val="uk-UA"/>
              </w:rPr>
              <w:t>світи річний план роботи на 2021-2022</w:t>
            </w:r>
            <w:r w:rsidRPr="002E2C90">
              <w:rPr>
                <w:rFonts w:ascii="Times New Roman" w:eastAsia="Calibri" w:hAnsi="Times New Roman" w:cs="Times New Roman"/>
                <w:sz w:val="28"/>
                <w:szCs w:val="28"/>
                <w:lang w:val="uk-UA"/>
              </w:rPr>
              <w:t xml:space="preserve"> навчальний рік.</w:t>
            </w:r>
          </w:p>
        </w:tc>
        <w:tc>
          <w:tcPr>
            <w:tcW w:w="1701" w:type="dxa"/>
          </w:tcPr>
          <w:p w:rsidR="002E2C90" w:rsidRPr="002E2C90" w:rsidRDefault="002E2C90" w:rsidP="002E2C90">
            <w:pPr>
              <w:spacing w:after="0"/>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вересень</w:t>
            </w:r>
          </w:p>
        </w:tc>
        <w:tc>
          <w:tcPr>
            <w:tcW w:w="1701" w:type="dxa"/>
          </w:tcPr>
          <w:p w:rsidR="002E2C90" w:rsidRPr="002E2C90" w:rsidRDefault="002E2C90" w:rsidP="002E2C90">
            <w:pPr>
              <w:spacing w:after="0"/>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Методист</w:t>
            </w:r>
          </w:p>
          <w:p w:rsidR="002E2C90" w:rsidRPr="002E2C90" w:rsidRDefault="002E2C90" w:rsidP="002E2C90">
            <w:pPr>
              <w:widowControl w:val="0"/>
              <w:adjustRightInd w:val="0"/>
              <w:spacing w:after="0"/>
              <w:jc w:val="center"/>
              <w:textAlignment w:val="baseline"/>
              <w:rPr>
                <w:rFonts w:ascii="Times New Roman" w:eastAsia="Times New Roman" w:hAnsi="Times New Roman" w:cs="Times New Roman"/>
                <w:sz w:val="28"/>
                <w:szCs w:val="28"/>
                <w:lang w:val="uk-UA"/>
              </w:rPr>
            </w:pPr>
            <w:r w:rsidRPr="002E2C90">
              <w:rPr>
                <w:rFonts w:ascii="Times New Roman" w:eastAsia="Times New Roman" w:hAnsi="Times New Roman" w:cs="Times New Roman"/>
                <w:sz w:val="28"/>
                <w:szCs w:val="28"/>
                <w:lang w:val="uk-UA"/>
              </w:rPr>
              <w:t>Директор</w:t>
            </w:r>
          </w:p>
        </w:tc>
        <w:tc>
          <w:tcPr>
            <w:tcW w:w="1843" w:type="dxa"/>
          </w:tcPr>
          <w:p w:rsidR="002E2C90" w:rsidRPr="002E2C90" w:rsidRDefault="002E2C90" w:rsidP="002E2C90">
            <w:pPr>
              <w:spacing w:after="0"/>
              <w:jc w:val="center"/>
              <w:rPr>
                <w:rFonts w:ascii="Times New Roman" w:eastAsia="Calibri" w:hAnsi="Times New Roman" w:cs="Times New Roman"/>
                <w:sz w:val="28"/>
                <w:szCs w:val="28"/>
                <w:lang w:val="uk-UA"/>
              </w:rPr>
            </w:pPr>
          </w:p>
        </w:tc>
        <w:tc>
          <w:tcPr>
            <w:tcW w:w="992" w:type="dxa"/>
          </w:tcPr>
          <w:p w:rsidR="002E2C90" w:rsidRPr="002E2C90" w:rsidRDefault="002E2C90" w:rsidP="002E2C90">
            <w:pPr>
              <w:spacing w:before="200" w:after="0"/>
              <w:outlineLvl w:val="1"/>
              <w:rPr>
                <w:rFonts w:ascii="Times New Roman" w:eastAsia="Times New Roman" w:hAnsi="Times New Roman" w:cs="Times New Roman"/>
                <w:b/>
                <w:bCs/>
                <w:sz w:val="28"/>
                <w:szCs w:val="28"/>
                <w:lang w:val="uk-UA"/>
              </w:rPr>
            </w:pPr>
          </w:p>
        </w:tc>
      </w:tr>
      <w:tr w:rsidR="002E2C90" w:rsidRPr="002E2C90" w:rsidTr="002E2C90">
        <w:tc>
          <w:tcPr>
            <w:tcW w:w="709"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5</w:t>
            </w:r>
          </w:p>
        </w:tc>
        <w:tc>
          <w:tcPr>
            <w:tcW w:w="2835" w:type="dxa"/>
          </w:tcPr>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Забезпечити дотримання нормативності  у веденні документації з кадрових питань.</w:t>
            </w:r>
          </w:p>
        </w:tc>
        <w:tc>
          <w:tcPr>
            <w:tcW w:w="1701" w:type="dxa"/>
          </w:tcPr>
          <w:p w:rsidR="002E2C90" w:rsidRPr="002E2C90" w:rsidRDefault="002E2C90" w:rsidP="002E2C90">
            <w:pPr>
              <w:spacing w:after="0"/>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постійно</w:t>
            </w:r>
          </w:p>
        </w:tc>
        <w:tc>
          <w:tcPr>
            <w:tcW w:w="1701" w:type="dxa"/>
          </w:tcPr>
          <w:p w:rsidR="002E2C90" w:rsidRPr="002E2C90" w:rsidRDefault="002E2C90" w:rsidP="002E2C90">
            <w:pPr>
              <w:spacing w:after="0"/>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Директор Методист</w:t>
            </w:r>
          </w:p>
        </w:tc>
        <w:tc>
          <w:tcPr>
            <w:tcW w:w="1843" w:type="dxa"/>
          </w:tcPr>
          <w:p w:rsidR="002E2C90" w:rsidRPr="002E2C90" w:rsidRDefault="002E2C90" w:rsidP="002E2C90">
            <w:pPr>
              <w:spacing w:after="0"/>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накази,</w:t>
            </w:r>
          </w:p>
          <w:p w:rsidR="002E2C90" w:rsidRPr="002E2C90" w:rsidRDefault="002E2C90" w:rsidP="002E2C90">
            <w:pPr>
              <w:spacing w:after="0"/>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особові справи</w:t>
            </w:r>
          </w:p>
        </w:tc>
        <w:tc>
          <w:tcPr>
            <w:tcW w:w="992" w:type="dxa"/>
          </w:tcPr>
          <w:p w:rsidR="002E2C90" w:rsidRPr="002E2C90" w:rsidRDefault="002E2C90" w:rsidP="002E2C90">
            <w:pPr>
              <w:spacing w:before="200" w:after="0"/>
              <w:outlineLvl w:val="1"/>
              <w:rPr>
                <w:rFonts w:ascii="Times New Roman" w:eastAsia="Times New Roman" w:hAnsi="Times New Roman" w:cs="Times New Roman"/>
                <w:b/>
                <w:bCs/>
                <w:sz w:val="28"/>
                <w:szCs w:val="28"/>
                <w:lang w:val="uk-UA"/>
              </w:rPr>
            </w:pPr>
          </w:p>
        </w:tc>
      </w:tr>
      <w:tr w:rsidR="002E2C90" w:rsidRPr="002E2C90" w:rsidTr="002E2C90">
        <w:tc>
          <w:tcPr>
            <w:tcW w:w="709"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lastRenderedPageBreak/>
              <w:t>6</w:t>
            </w:r>
          </w:p>
        </w:tc>
        <w:tc>
          <w:tcPr>
            <w:tcW w:w="2835" w:type="dxa"/>
          </w:tcPr>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Скласти та здати звіт позашкільного навчального закладу (форма 1-ПЗ)</w:t>
            </w:r>
          </w:p>
        </w:tc>
        <w:tc>
          <w:tcPr>
            <w:tcW w:w="1701" w:type="dxa"/>
          </w:tcPr>
          <w:p w:rsidR="002E2C90" w:rsidRPr="002E2C90" w:rsidRDefault="002E2C90" w:rsidP="002E2C90">
            <w:pPr>
              <w:spacing w:after="0"/>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січень</w:t>
            </w:r>
          </w:p>
        </w:tc>
        <w:tc>
          <w:tcPr>
            <w:tcW w:w="1701" w:type="dxa"/>
          </w:tcPr>
          <w:p w:rsidR="002E2C90" w:rsidRPr="002E2C90" w:rsidRDefault="002E2C90" w:rsidP="002E2C90">
            <w:pPr>
              <w:spacing w:after="0"/>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Методист</w:t>
            </w:r>
          </w:p>
        </w:tc>
        <w:tc>
          <w:tcPr>
            <w:tcW w:w="1843" w:type="dxa"/>
          </w:tcPr>
          <w:p w:rsidR="002E2C90" w:rsidRPr="002E2C90" w:rsidRDefault="002E2C90" w:rsidP="002E2C90">
            <w:pPr>
              <w:spacing w:after="0"/>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бланк звіту</w:t>
            </w:r>
          </w:p>
        </w:tc>
        <w:tc>
          <w:tcPr>
            <w:tcW w:w="992" w:type="dxa"/>
          </w:tcPr>
          <w:p w:rsidR="002E2C90" w:rsidRPr="002E2C90" w:rsidRDefault="002E2C90" w:rsidP="002E2C90">
            <w:pPr>
              <w:spacing w:before="200" w:after="0"/>
              <w:outlineLvl w:val="1"/>
              <w:rPr>
                <w:rFonts w:ascii="Times New Roman" w:eastAsia="Times New Roman" w:hAnsi="Times New Roman" w:cs="Times New Roman"/>
                <w:b/>
                <w:bCs/>
                <w:sz w:val="28"/>
                <w:szCs w:val="28"/>
                <w:lang w:val="uk-UA"/>
              </w:rPr>
            </w:pPr>
          </w:p>
        </w:tc>
      </w:tr>
      <w:tr w:rsidR="002E2C90" w:rsidRPr="002E2C90" w:rsidTr="002E2C90">
        <w:tc>
          <w:tcPr>
            <w:tcW w:w="709"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7</w:t>
            </w:r>
          </w:p>
        </w:tc>
        <w:tc>
          <w:tcPr>
            <w:tcW w:w="2835" w:type="dxa"/>
          </w:tcPr>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Організувати роботу допоміжного персоналу.</w:t>
            </w:r>
          </w:p>
        </w:tc>
        <w:tc>
          <w:tcPr>
            <w:tcW w:w="1701" w:type="dxa"/>
          </w:tcPr>
          <w:p w:rsidR="002E2C90" w:rsidRPr="002E2C90" w:rsidRDefault="002E2C90" w:rsidP="002E2C90">
            <w:pPr>
              <w:spacing w:after="0"/>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постійно</w:t>
            </w:r>
          </w:p>
        </w:tc>
        <w:tc>
          <w:tcPr>
            <w:tcW w:w="1701" w:type="dxa"/>
          </w:tcPr>
          <w:p w:rsidR="002E2C90" w:rsidRPr="002E2C90" w:rsidRDefault="002E2C90" w:rsidP="002E2C90">
            <w:pPr>
              <w:spacing w:after="0"/>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Директор</w:t>
            </w:r>
          </w:p>
        </w:tc>
        <w:tc>
          <w:tcPr>
            <w:tcW w:w="1843" w:type="dxa"/>
          </w:tcPr>
          <w:p w:rsidR="002E2C90" w:rsidRPr="002E2C90" w:rsidRDefault="002E2C90" w:rsidP="002E2C90">
            <w:pPr>
              <w:spacing w:after="0"/>
              <w:jc w:val="center"/>
              <w:rPr>
                <w:rFonts w:ascii="Times New Roman" w:eastAsia="Calibri" w:hAnsi="Times New Roman" w:cs="Times New Roman"/>
                <w:sz w:val="28"/>
                <w:szCs w:val="28"/>
                <w:lang w:val="uk-UA"/>
              </w:rPr>
            </w:pPr>
          </w:p>
        </w:tc>
        <w:tc>
          <w:tcPr>
            <w:tcW w:w="992" w:type="dxa"/>
          </w:tcPr>
          <w:p w:rsidR="002E2C90" w:rsidRPr="002E2C90" w:rsidRDefault="002E2C90" w:rsidP="002E2C90">
            <w:pPr>
              <w:spacing w:before="200" w:after="0"/>
              <w:outlineLvl w:val="1"/>
              <w:rPr>
                <w:rFonts w:ascii="Times New Roman" w:eastAsia="Times New Roman" w:hAnsi="Times New Roman" w:cs="Times New Roman"/>
                <w:b/>
                <w:bCs/>
                <w:sz w:val="28"/>
                <w:szCs w:val="28"/>
                <w:lang w:val="uk-UA"/>
              </w:rPr>
            </w:pPr>
          </w:p>
        </w:tc>
      </w:tr>
      <w:tr w:rsidR="002E2C90" w:rsidRPr="002E2C90" w:rsidTr="002E2C90">
        <w:tc>
          <w:tcPr>
            <w:tcW w:w="709"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8</w:t>
            </w:r>
          </w:p>
        </w:tc>
        <w:tc>
          <w:tcPr>
            <w:tcW w:w="2835" w:type="dxa"/>
          </w:tcPr>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Забезпечити працівників щорічними відпустками відповідно до чинного законодавства.</w:t>
            </w:r>
          </w:p>
        </w:tc>
        <w:tc>
          <w:tcPr>
            <w:tcW w:w="1701" w:type="dxa"/>
          </w:tcPr>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за графіком</w:t>
            </w:r>
          </w:p>
        </w:tc>
        <w:tc>
          <w:tcPr>
            <w:tcW w:w="1701" w:type="dxa"/>
          </w:tcPr>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Директор</w:t>
            </w:r>
          </w:p>
          <w:p w:rsidR="002E2C90" w:rsidRPr="002E2C90" w:rsidRDefault="002E2C90" w:rsidP="002E2C90">
            <w:pPr>
              <w:widowControl w:val="0"/>
              <w:adjustRightInd w:val="0"/>
              <w:spacing w:after="0"/>
              <w:textAlignment w:val="baseline"/>
              <w:rPr>
                <w:rFonts w:ascii="Times New Roman" w:eastAsia="Times New Roman" w:hAnsi="Times New Roman" w:cs="Times New Roman"/>
                <w:sz w:val="28"/>
                <w:szCs w:val="28"/>
                <w:lang w:val="uk-UA"/>
              </w:rPr>
            </w:pPr>
            <w:r w:rsidRPr="002E2C90">
              <w:rPr>
                <w:rFonts w:ascii="Times New Roman" w:eastAsia="Times New Roman" w:hAnsi="Times New Roman" w:cs="Times New Roman"/>
                <w:sz w:val="28"/>
                <w:szCs w:val="28"/>
                <w:lang w:val="uk-UA"/>
              </w:rPr>
              <w:t>Голова ПК</w:t>
            </w:r>
          </w:p>
        </w:tc>
        <w:tc>
          <w:tcPr>
            <w:tcW w:w="1843" w:type="dxa"/>
          </w:tcPr>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накази</w:t>
            </w:r>
          </w:p>
        </w:tc>
        <w:tc>
          <w:tcPr>
            <w:tcW w:w="992" w:type="dxa"/>
          </w:tcPr>
          <w:p w:rsidR="002E2C90" w:rsidRPr="002E2C90" w:rsidRDefault="002E2C90" w:rsidP="002E2C90">
            <w:pPr>
              <w:spacing w:before="200" w:after="0"/>
              <w:outlineLvl w:val="1"/>
              <w:rPr>
                <w:rFonts w:ascii="Times New Roman" w:eastAsia="Times New Roman" w:hAnsi="Times New Roman" w:cs="Times New Roman"/>
                <w:b/>
                <w:bCs/>
                <w:sz w:val="28"/>
                <w:szCs w:val="28"/>
                <w:lang w:val="uk-UA"/>
              </w:rPr>
            </w:pPr>
          </w:p>
        </w:tc>
      </w:tr>
      <w:tr w:rsidR="002E2C90" w:rsidRPr="002E2C90" w:rsidTr="002E2C90">
        <w:tc>
          <w:tcPr>
            <w:tcW w:w="709"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9</w:t>
            </w:r>
          </w:p>
        </w:tc>
        <w:tc>
          <w:tcPr>
            <w:tcW w:w="2835" w:type="dxa"/>
          </w:tcPr>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Взяти участь в обласному конкурсі  педагогічної майстерності  «Джерело творчості», за наявності напрямку роботи.</w:t>
            </w:r>
          </w:p>
        </w:tc>
        <w:tc>
          <w:tcPr>
            <w:tcW w:w="1701" w:type="dxa"/>
          </w:tcPr>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протягом року</w:t>
            </w:r>
          </w:p>
        </w:tc>
        <w:tc>
          <w:tcPr>
            <w:tcW w:w="1701" w:type="dxa"/>
          </w:tcPr>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Методист</w:t>
            </w:r>
          </w:p>
          <w:p w:rsidR="002E2C90" w:rsidRPr="002E2C90" w:rsidRDefault="002E2C90" w:rsidP="002E2C90">
            <w:pPr>
              <w:widowControl w:val="0"/>
              <w:adjustRightInd w:val="0"/>
              <w:spacing w:after="0"/>
              <w:textAlignment w:val="baseline"/>
              <w:rPr>
                <w:rFonts w:ascii="Times New Roman" w:eastAsia="Times New Roman" w:hAnsi="Times New Roman" w:cs="Times New Roman"/>
                <w:sz w:val="28"/>
                <w:szCs w:val="28"/>
                <w:lang w:val="uk-UA"/>
              </w:rPr>
            </w:pPr>
            <w:r w:rsidRPr="002E2C90">
              <w:rPr>
                <w:rFonts w:ascii="Times New Roman" w:eastAsia="Times New Roman" w:hAnsi="Times New Roman" w:cs="Times New Roman"/>
                <w:sz w:val="28"/>
                <w:szCs w:val="28"/>
                <w:lang w:val="uk-UA"/>
              </w:rPr>
              <w:t>Керівники гуртків</w:t>
            </w:r>
          </w:p>
        </w:tc>
        <w:tc>
          <w:tcPr>
            <w:tcW w:w="1843" w:type="dxa"/>
          </w:tcPr>
          <w:p w:rsidR="002E2C90" w:rsidRPr="002E2C90" w:rsidRDefault="002E2C90" w:rsidP="002E2C90">
            <w:pPr>
              <w:spacing w:after="0"/>
              <w:rPr>
                <w:rFonts w:ascii="Times New Roman" w:eastAsia="Calibri" w:hAnsi="Times New Roman" w:cs="Times New Roman"/>
                <w:sz w:val="28"/>
                <w:szCs w:val="28"/>
                <w:lang w:val="uk-UA"/>
              </w:rPr>
            </w:pPr>
          </w:p>
        </w:tc>
        <w:tc>
          <w:tcPr>
            <w:tcW w:w="992" w:type="dxa"/>
          </w:tcPr>
          <w:p w:rsidR="002E2C90" w:rsidRPr="002E2C90" w:rsidRDefault="002E2C90" w:rsidP="002E2C90">
            <w:pPr>
              <w:spacing w:before="200" w:after="0"/>
              <w:outlineLvl w:val="1"/>
              <w:rPr>
                <w:rFonts w:ascii="Times New Roman" w:eastAsia="Times New Roman" w:hAnsi="Times New Roman" w:cs="Times New Roman"/>
                <w:b/>
                <w:bCs/>
                <w:sz w:val="28"/>
                <w:szCs w:val="28"/>
                <w:lang w:val="uk-UA"/>
              </w:rPr>
            </w:pPr>
          </w:p>
        </w:tc>
      </w:tr>
      <w:tr w:rsidR="002E2C90" w:rsidRPr="002E2C90" w:rsidTr="002E2C90">
        <w:tc>
          <w:tcPr>
            <w:tcW w:w="709"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10</w:t>
            </w:r>
          </w:p>
        </w:tc>
        <w:tc>
          <w:tcPr>
            <w:tcW w:w="2835" w:type="dxa"/>
          </w:tcPr>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Здійснити атестацію педагогічних працівників .</w:t>
            </w:r>
          </w:p>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rPr>
            </w:pPr>
          </w:p>
        </w:tc>
        <w:tc>
          <w:tcPr>
            <w:tcW w:w="1701" w:type="dxa"/>
          </w:tcPr>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за графіком</w:t>
            </w:r>
          </w:p>
        </w:tc>
        <w:tc>
          <w:tcPr>
            <w:tcW w:w="1701" w:type="dxa"/>
          </w:tcPr>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Директор</w:t>
            </w:r>
          </w:p>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rPr>
            </w:pPr>
            <w:r w:rsidRPr="002E2C90">
              <w:rPr>
                <w:rFonts w:ascii="Times New Roman" w:eastAsia="Times New Roman" w:hAnsi="Times New Roman" w:cs="Times New Roman"/>
                <w:sz w:val="28"/>
                <w:szCs w:val="28"/>
                <w:lang w:val="uk-UA" w:eastAsia="ru-RU"/>
              </w:rPr>
              <w:t>Атестаційна комісія</w:t>
            </w:r>
          </w:p>
        </w:tc>
        <w:tc>
          <w:tcPr>
            <w:tcW w:w="1843" w:type="dxa"/>
          </w:tcPr>
          <w:p w:rsidR="002E2C90" w:rsidRPr="002E2C90" w:rsidRDefault="002E2C90" w:rsidP="002E2C90">
            <w:pPr>
              <w:spacing w:after="0"/>
              <w:rPr>
                <w:rFonts w:ascii="Times New Roman" w:eastAsia="Calibri" w:hAnsi="Times New Roman" w:cs="Times New Roman"/>
                <w:sz w:val="28"/>
                <w:szCs w:val="28"/>
                <w:lang w:val="uk-UA"/>
              </w:rPr>
            </w:pPr>
          </w:p>
        </w:tc>
        <w:tc>
          <w:tcPr>
            <w:tcW w:w="992" w:type="dxa"/>
          </w:tcPr>
          <w:p w:rsidR="002E2C90" w:rsidRPr="002E2C90" w:rsidRDefault="002E2C90" w:rsidP="002E2C90">
            <w:pPr>
              <w:spacing w:before="200" w:after="0"/>
              <w:outlineLvl w:val="1"/>
              <w:rPr>
                <w:rFonts w:ascii="Times New Roman" w:eastAsia="Times New Roman" w:hAnsi="Times New Roman" w:cs="Times New Roman"/>
                <w:b/>
                <w:bCs/>
                <w:sz w:val="28"/>
                <w:szCs w:val="28"/>
                <w:lang w:val="uk-UA"/>
              </w:rPr>
            </w:pPr>
          </w:p>
        </w:tc>
      </w:tr>
      <w:tr w:rsidR="002E2C90" w:rsidRPr="002E2C90" w:rsidTr="002E2C90">
        <w:tc>
          <w:tcPr>
            <w:tcW w:w="709"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11</w:t>
            </w:r>
          </w:p>
        </w:tc>
        <w:tc>
          <w:tcPr>
            <w:tcW w:w="2835" w:type="dxa"/>
          </w:tcPr>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 xml:space="preserve">Ознайомлювати педагогів з матеріалами передового педагогічного досвіду, що надруковані  у педагогічних та методичних виданнях та матеріалами педагогічних працівників </w:t>
            </w:r>
            <w:r w:rsidRPr="002E2C90">
              <w:rPr>
                <w:rFonts w:ascii="Times New Roman" w:eastAsia="Calibri" w:hAnsi="Times New Roman" w:cs="Times New Roman"/>
                <w:sz w:val="28"/>
                <w:szCs w:val="28"/>
                <w:lang w:val="uk-UA"/>
              </w:rPr>
              <w:lastRenderedPageBreak/>
              <w:t>атестованих у минулому навчальному році.</w:t>
            </w:r>
          </w:p>
        </w:tc>
        <w:tc>
          <w:tcPr>
            <w:tcW w:w="1701" w:type="dxa"/>
          </w:tcPr>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lastRenderedPageBreak/>
              <w:t>протягом</w:t>
            </w:r>
          </w:p>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року</w:t>
            </w:r>
          </w:p>
        </w:tc>
        <w:tc>
          <w:tcPr>
            <w:tcW w:w="1701" w:type="dxa"/>
          </w:tcPr>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Методист</w:t>
            </w:r>
          </w:p>
        </w:tc>
        <w:tc>
          <w:tcPr>
            <w:tcW w:w="1843" w:type="dxa"/>
          </w:tcPr>
          <w:p w:rsidR="002E2C90" w:rsidRPr="002E2C90" w:rsidRDefault="002E2C90" w:rsidP="002E2C90">
            <w:pPr>
              <w:spacing w:after="0"/>
              <w:rPr>
                <w:rFonts w:ascii="Times New Roman" w:eastAsia="Calibri" w:hAnsi="Times New Roman" w:cs="Times New Roman"/>
                <w:sz w:val="28"/>
                <w:szCs w:val="28"/>
                <w:lang w:val="uk-UA"/>
              </w:rPr>
            </w:pPr>
          </w:p>
        </w:tc>
        <w:tc>
          <w:tcPr>
            <w:tcW w:w="992" w:type="dxa"/>
          </w:tcPr>
          <w:p w:rsidR="002E2C90" w:rsidRPr="002E2C90" w:rsidRDefault="002E2C90" w:rsidP="002E2C90">
            <w:pPr>
              <w:spacing w:before="200" w:after="0"/>
              <w:outlineLvl w:val="1"/>
              <w:rPr>
                <w:rFonts w:ascii="Times New Roman" w:eastAsia="Times New Roman" w:hAnsi="Times New Roman" w:cs="Times New Roman"/>
                <w:b/>
                <w:bCs/>
                <w:sz w:val="28"/>
                <w:szCs w:val="28"/>
                <w:lang w:val="uk-UA"/>
              </w:rPr>
            </w:pPr>
          </w:p>
        </w:tc>
      </w:tr>
      <w:tr w:rsidR="002E2C90" w:rsidRPr="002E2C90" w:rsidTr="002E2C90">
        <w:tc>
          <w:tcPr>
            <w:tcW w:w="709"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lastRenderedPageBreak/>
              <w:t>12</w:t>
            </w:r>
          </w:p>
        </w:tc>
        <w:tc>
          <w:tcPr>
            <w:tcW w:w="2835" w:type="dxa"/>
          </w:tcPr>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Забезпечити проходження курсів підвищення кваліфікації  при ЧІПОПП та за індивідуальними планами проходження курсової перепідготовки.</w:t>
            </w:r>
          </w:p>
        </w:tc>
        <w:tc>
          <w:tcPr>
            <w:tcW w:w="1701" w:type="dxa"/>
          </w:tcPr>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протягом</w:t>
            </w:r>
          </w:p>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року</w:t>
            </w:r>
          </w:p>
        </w:tc>
        <w:tc>
          <w:tcPr>
            <w:tcW w:w="1701" w:type="dxa"/>
          </w:tcPr>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Директор</w:t>
            </w:r>
          </w:p>
        </w:tc>
        <w:tc>
          <w:tcPr>
            <w:tcW w:w="1843" w:type="dxa"/>
          </w:tcPr>
          <w:p w:rsidR="002E2C90" w:rsidRPr="002E2C90" w:rsidRDefault="002E2C90" w:rsidP="002E2C90">
            <w:pPr>
              <w:spacing w:after="0"/>
              <w:rPr>
                <w:rFonts w:ascii="Times New Roman" w:eastAsia="Calibri" w:hAnsi="Times New Roman" w:cs="Times New Roman"/>
                <w:sz w:val="28"/>
                <w:szCs w:val="28"/>
                <w:lang w:val="uk-UA"/>
              </w:rPr>
            </w:pPr>
          </w:p>
        </w:tc>
        <w:tc>
          <w:tcPr>
            <w:tcW w:w="992" w:type="dxa"/>
          </w:tcPr>
          <w:p w:rsidR="002E2C90" w:rsidRPr="002E2C90" w:rsidRDefault="002E2C90" w:rsidP="002E2C90">
            <w:pPr>
              <w:spacing w:before="200" w:after="0"/>
              <w:outlineLvl w:val="1"/>
              <w:rPr>
                <w:rFonts w:ascii="Times New Roman" w:eastAsia="Times New Roman" w:hAnsi="Times New Roman" w:cs="Times New Roman"/>
                <w:b/>
                <w:bCs/>
                <w:sz w:val="28"/>
                <w:szCs w:val="28"/>
                <w:lang w:val="uk-UA"/>
              </w:rPr>
            </w:pPr>
          </w:p>
        </w:tc>
      </w:tr>
      <w:tr w:rsidR="002E2C90" w:rsidRPr="002E2C90" w:rsidTr="002E2C90">
        <w:tc>
          <w:tcPr>
            <w:tcW w:w="709"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13</w:t>
            </w:r>
          </w:p>
        </w:tc>
        <w:tc>
          <w:tcPr>
            <w:tcW w:w="2835" w:type="dxa"/>
          </w:tcPr>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 xml:space="preserve">Продовжити проведення майстер-класів і практичних семінарів. </w:t>
            </w:r>
          </w:p>
        </w:tc>
        <w:tc>
          <w:tcPr>
            <w:tcW w:w="1701" w:type="dxa"/>
          </w:tcPr>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протягом</w:t>
            </w:r>
          </w:p>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року</w:t>
            </w:r>
          </w:p>
        </w:tc>
        <w:tc>
          <w:tcPr>
            <w:tcW w:w="1701" w:type="dxa"/>
          </w:tcPr>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Директор Методист Керівники гуртків</w:t>
            </w:r>
          </w:p>
        </w:tc>
        <w:tc>
          <w:tcPr>
            <w:tcW w:w="1843" w:type="dxa"/>
          </w:tcPr>
          <w:p w:rsidR="002E2C90" w:rsidRPr="002E2C90" w:rsidRDefault="002E2C90" w:rsidP="002E2C90">
            <w:pPr>
              <w:spacing w:after="0"/>
              <w:rPr>
                <w:rFonts w:ascii="Times New Roman" w:eastAsia="Calibri" w:hAnsi="Times New Roman" w:cs="Times New Roman"/>
                <w:sz w:val="28"/>
                <w:szCs w:val="28"/>
                <w:lang w:val="uk-UA"/>
              </w:rPr>
            </w:pPr>
          </w:p>
        </w:tc>
        <w:tc>
          <w:tcPr>
            <w:tcW w:w="992" w:type="dxa"/>
          </w:tcPr>
          <w:p w:rsidR="002E2C90" w:rsidRPr="002E2C90" w:rsidRDefault="002E2C90" w:rsidP="002E2C90">
            <w:pPr>
              <w:spacing w:before="200" w:after="0"/>
              <w:outlineLvl w:val="1"/>
              <w:rPr>
                <w:rFonts w:ascii="Times New Roman" w:eastAsia="Times New Roman" w:hAnsi="Times New Roman" w:cs="Times New Roman"/>
                <w:b/>
                <w:bCs/>
                <w:sz w:val="28"/>
                <w:szCs w:val="28"/>
                <w:lang w:val="uk-UA"/>
              </w:rPr>
            </w:pPr>
          </w:p>
        </w:tc>
      </w:tr>
      <w:tr w:rsidR="002E2C90" w:rsidRPr="002E2C90" w:rsidTr="002E2C90">
        <w:tc>
          <w:tcPr>
            <w:tcW w:w="709"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14</w:t>
            </w:r>
          </w:p>
        </w:tc>
        <w:tc>
          <w:tcPr>
            <w:tcW w:w="2835" w:type="dxa"/>
          </w:tcPr>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Організувати навчання педагогів  сучасним інформаційним технологіям.</w:t>
            </w:r>
          </w:p>
        </w:tc>
        <w:tc>
          <w:tcPr>
            <w:tcW w:w="1701" w:type="dxa"/>
          </w:tcPr>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протягом</w:t>
            </w:r>
          </w:p>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року</w:t>
            </w:r>
          </w:p>
        </w:tc>
        <w:tc>
          <w:tcPr>
            <w:tcW w:w="1701" w:type="dxa"/>
          </w:tcPr>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Директор Методист</w:t>
            </w:r>
          </w:p>
        </w:tc>
        <w:tc>
          <w:tcPr>
            <w:tcW w:w="1843" w:type="dxa"/>
          </w:tcPr>
          <w:p w:rsidR="002E2C90" w:rsidRPr="002E2C90" w:rsidRDefault="002E2C90" w:rsidP="002E2C90">
            <w:pPr>
              <w:spacing w:after="0"/>
              <w:rPr>
                <w:rFonts w:ascii="Times New Roman" w:eastAsia="Calibri" w:hAnsi="Times New Roman" w:cs="Times New Roman"/>
                <w:sz w:val="28"/>
                <w:szCs w:val="28"/>
                <w:lang w:val="uk-UA"/>
              </w:rPr>
            </w:pPr>
          </w:p>
        </w:tc>
        <w:tc>
          <w:tcPr>
            <w:tcW w:w="992" w:type="dxa"/>
          </w:tcPr>
          <w:p w:rsidR="002E2C90" w:rsidRPr="002E2C90" w:rsidRDefault="002E2C90" w:rsidP="002E2C90">
            <w:pPr>
              <w:spacing w:before="200" w:after="0"/>
              <w:outlineLvl w:val="1"/>
              <w:rPr>
                <w:rFonts w:ascii="Times New Roman" w:eastAsia="Times New Roman" w:hAnsi="Times New Roman" w:cs="Times New Roman"/>
                <w:b/>
                <w:bCs/>
                <w:sz w:val="28"/>
                <w:szCs w:val="28"/>
                <w:lang w:val="uk-UA"/>
              </w:rPr>
            </w:pPr>
          </w:p>
        </w:tc>
      </w:tr>
      <w:tr w:rsidR="002E2C90" w:rsidRPr="002E2C90" w:rsidTr="002E2C90">
        <w:tc>
          <w:tcPr>
            <w:tcW w:w="709"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15</w:t>
            </w:r>
          </w:p>
        </w:tc>
        <w:tc>
          <w:tcPr>
            <w:tcW w:w="2835" w:type="dxa"/>
          </w:tcPr>
          <w:p w:rsidR="002E2C90" w:rsidRPr="002E2C90" w:rsidRDefault="002E2C90" w:rsidP="002E2C90">
            <w:pPr>
              <w:jc w:val="both"/>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Робота щодо виконання положень Колективного договору.</w:t>
            </w:r>
          </w:p>
        </w:tc>
        <w:tc>
          <w:tcPr>
            <w:tcW w:w="1701" w:type="dxa"/>
          </w:tcPr>
          <w:p w:rsidR="002E2C90" w:rsidRPr="002E2C90" w:rsidRDefault="002E2C90" w:rsidP="002E2C90">
            <w:pPr>
              <w:spacing w:before="200" w:after="0"/>
              <w:outlineLvl w:val="1"/>
              <w:rPr>
                <w:rFonts w:ascii="Times New Roman" w:eastAsia="Times New Roman" w:hAnsi="Times New Roman" w:cs="Times New Roman"/>
                <w:bCs/>
                <w:sz w:val="28"/>
                <w:szCs w:val="28"/>
                <w:lang w:val="uk-UA"/>
              </w:rPr>
            </w:pPr>
            <w:r w:rsidRPr="002E2C90">
              <w:rPr>
                <w:rFonts w:ascii="Times New Roman" w:eastAsia="Times New Roman" w:hAnsi="Times New Roman" w:cs="Times New Roman"/>
                <w:bCs/>
                <w:sz w:val="28"/>
                <w:szCs w:val="28"/>
                <w:lang w:val="uk-UA"/>
              </w:rPr>
              <w:t>грудень</w:t>
            </w:r>
          </w:p>
          <w:p w:rsidR="002E2C90" w:rsidRPr="002E2C90" w:rsidRDefault="002E2C90" w:rsidP="002E2C90">
            <w:pP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травень</w:t>
            </w:r>
          </w:p>
        </w:tc>
        <w:tc>
          <w:tcPr>
            <w:tcW w:w="1701" w:type="dxa"/>
          </w:tcPr>
          <w:p w:rsidR="002E2C90" w:rsidRPr="002E2C90" w:rsidRDefault="002E2C90" w:rsidP="002E2C90">
            <w:pPr>
              <w:spacing w:before="200" w:after="0"/>
              <w:ind w:right="-84"/>
              <w:outlineLvl w:val="1"/>
              <w:rPr>
                <w:rFonts w:ascii="Times New Roman" w:eastAsia="Times New Roman" w:hAnsi="Times New Roman" w:cs="Times New Roman"/>
                <w:bCs/>
                <w:sz w:val="28"/>
                <w:szCs w:val="28"/>
                <w:lang w:val="uk-UA"/>
              </w:rPr>
            </w:pPr>
            <w:r w:rsidRPr="002E2C90">
              <w:rPr>
                <w:rFonts w:ascii="Times New Roman" w:eastAsia="Times New Roman" w:hAnsi="Times New Roman" w:cs="Times New Roman"/>
                <w:bCs/>
                <w:sz w:val="28"/>
                <w:szCs w:val="28"/>
                <w:lang w:val="uk-UA"/>
              </w:rPr>
              <w:t>Директор</w:t>
            </w:r>
          </w:p>
          <w:p w:rsidR="002E2C90" w:rsidRPr="002E2C90" w:rsidRDefault="002E2C90" w:rsidP="002E2C90">
            <w:pPr>
              <w:spacing w:before="200" w:after="0"/>
              <w:ind w:right="-84"/>
              <w:outlineLvl w:val="1"/>
              <w:rPr>
                <w:rFonts w:ascii="Times New Roman" w:eastAsia="Times New Roman" w:hAnsi="Times New Roman" w:cs="Times New Roman"/>
                <w:bCs/>
                <w:sz w:val="28"/>
                <w:szCs w:val="28"/>
                <w:lang w:val="uk-UA"/>
              </w:rPr>
            </w:pPr>
            <w:r w:rsidRPr="002E2C90">
              <w:rPr>
                <w:rFonts w:ascii="Times New Roman" w:eastAsia="Times New Roman" w:hAnsi="Times New Roman" w:cs="Times New Roman"/>
                <w:bCs/>
                <w:sz w:val="28"/>
                <w:szCs w:val="28"/>
                <w:lang w:val="uk-UA"/>
              </w:rPr>
              <w:t>Голова ПК</w:t>
            </w:r>
          </w:p>
        </w:tc>
        <w:tc>
          <w:tcPr>
            <w:tcW w:w="1843" w:type="dxa"/>
          </w:tcPr>
          <w:p w:rsidR="002E2C90" w:rsidRPr="002E2C90" w:rsidRDefault="002E2C90" w:rsidP="002E2C90">
            <w:pPr>
              <w:spacing w:after="0"/>
              <w:rPr>
                <w:rFonts w:ascii="Times New Roman" w:eastAsia="Calibri" w:hAnsi="Times New Roman" w:cs="Times New Roman"/>
                <w:sz w:val="28"/>
                <w:szCs w:val="28"/>
                <w:lang w:val="uk-UA"/>
              </w:rPr>
            </w:pPr>
          </w:p>
        </w:tc>
        <w:tc>
          <w:tcPr>
            <w:tcW w:w="992" w:type="dxa"/>
          </w:tcPr>
          <w:p w:rsidR="002E2C90" w:rsidRPr="002E2C90" w:rsidRDefault="002E2C90" w:rsidP="002E2C90">
            <w:pPr>
              <w:spacing w:before="200" w:after="0"/>
              <w:outlineLvl w:val="1"/>
              <w:rPr>
                <w:rFonts w:ascii="Times New Roman" w:eastAsia="Times New Roman" w:hAnsi="Times New Roman" w:cs="Times New Roman"/>
                <w:b/>
                <w:bCs/>
                <w:sz w:val="28"/>
                <w:szCs w:val="28"/>
                <w:lang w:val="uk-UA"/>
              </w:rPr>
            </w:pPr>
          </w:p>
        </w:tc>
      </w:tr>
      <w:tr w:rsidR="002E2C90" w:rsidRPr="002E2C90" w:rsidTr="002E2C90">
        <w:tc>
          <w:tcPr>
            <w:tcW w:w="709"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16</w:t>
            </w:r>
          </w:p>
        </w:tc>
        <w:tc>
          <w:tcPr>
            <w:tcW w:w="2835" w:type="dxa"/>
          </w:tcPr>
          <w:p w:rsidR="002E2C90" w:rsidRPr="002E2C90" w:rsidRDefault="002E2C90" w:rsidP="002E2C90">
            <w:pP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Проведення інструктажів з питань охорони праці на робочому місці  з працівниками навчального закладу.</w:t>
            </w:r>
          </w:p>
        </w:tc>
        <w:tc>
          <w:tcPr>
            <w:tcW w:w="1701" w:type="dxa"/>
          </w:tcPr>
          <w:p w:rsidR="002E2C90" w:rsidRPr="002E2C90" w:rsidRDefault="002E2C90" w:rsidP="002E2C90">
            <w:pP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протягом року</w:t>
            </w:r>
          </w:p>
        </w:tc>
        <w:tc>
          <w:tcPr>
            <w:tcW w:w="1701" w:type="dxa"/>
          </w:tcPr>
          <w:p w:rsidR="002E2C90" w:rsidRPr="002E2C90" w:rsidRDefault="002E2C90" w:rsidP="002E2C90">
            <w:pPr>
              <w:rPr>
                <w:rFonts w:ascii="Times New Roman" w:eastAsia="Calibri" w:hAnsi="Times New Roman" w:cs="Times New Roman"/>
                <w:bCs/>
                <w:sz w:val="28"/>
                <w:szCs w:val="28"/>
                <w:lang w:val="uk-UA"/>
              </w:rPr>
            </w:pPr>
            <w:r w:rsidRPr="002E2C90">
              <w:rPr>
                <w:rFonts w:ascii="Times New Roman" w:eastAsia="Calibri" w:hAnsi="Times New Roman" w:cs="Times New Roman"/>
                <w:sz w:val="28"/>
                <w:szCs w:val="28"/>
                <w:lang w:val="uk-UA"/>
              </w:rPr>
              <w:t>Директор</w:t>
            </w:r>
          </w:p>
        </w:tc>
        <w:tc>
          <w:tcPr>
            <w:tcW w:w="1843" w:type="dxa"/>
          </w:tcPr>
          <w:p w:rsidR="002E2C90" w:rsidRPr="002E2C90" w:rsidRDefault="002E2C90" w:rsidP="002E2C90">
            <w:pPr>
              <w:rPr>
                <w:rFonts w:ascii="Times New Roman" w:eastAsia="Calibri" w:hAnsi="Times New Roman" w:cs="Times New Roman"/>
                <w:bCs/>
                <w:sz w:val="28"/>
                <w:szCs w:val="28"/>
                <w:lang w:val="uk-UA"/>
              </w:rPr>
            </w:pPr>
            <w:r w:rsidRPr="002E2C90">
              <w:rPr>
                <w:rFonts w:ascii="Times New Roman" w:eastAsia="Calibri" w:hAnsi="Times New Roman" w:cs="Times New Roman"/>
                <w:bCs/>
                <w:sz w:val="28"/>
                <w:szCs w:val="28"/>
                <w:lang w:val="uk-UA"/>
              </w:rPr>
              <w:t>Журнал реєстрації інструктажів</w:t>
            </w:r>
          </w:p>
        </w:tc>
        <w:tc>
          <w:tcPr>
            <w:tcW w:w="992" w:type="dxa"/>
          </w:tcPr>
          <w:p w:rsidR="002E2C90" w:rsidRPr="002E2C90" w:rsidRDefault="002E2C90" w:rsidP="002E2C90">
            <w:pPr>
              <w:spacing w:before="200" w:after="0"/>
              <w:outlineLvl w:val="1"/>
              <w:rPr>
                <w:rFonts w:ascii="Times New Roman" w:eastAsia="Times New Roman" w:hAnsi="Times New Roman" w:cs="Times New Roman"/>
                <w:b/>
                <w:bCs/>
                <w:sz w:val="28"/>
                <w:szCs w:val="28"/>
                <w:lang w:val="uk-UA"/>
              </w:rPr>
            </w:pPr>
          </w:p>
        </w:tc>
      </w:tr>
      <w:tr w:rsidR="002E2C90" w:rsidRPr="002E2C90" w:rsidTr="002E2C90">
        <w:tc>
          <w:tcPr>
            <w:tcW w:w="709"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17</w:t>
            </w:r>
          </w:p>
        </w:tc>
        <w:tc>
          <w:tcPr>
            <w:tcW w:w="2835" w:type="dxa"/>
          </w:tcPr>
          <w:p w:rsidR="002E2C90" w:rsidRPr="002E2C90" w:rsidRDefault="002E2C90" w:rsidP="002E2C90">
            <w:pP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Забезпечення наявності посадових обов’язків з безпеки життєдіяльності  для керівників гуртків.</w:t>
            </w:r>
          </w:p>
        </w:tc>
        <w:tc>
          <w:tcPr>
            <w:tcW w:w="1701" w:type="dxa"/>
          </w:tcPr>
          <w:p w:rsidR="002E2C90" w:rsidRPr="002E2C90" w:rsidRDefault="00D04964" w:rsidP="002E2C90">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01.09.2021</w:t>
            </w:r>
          </w:p>
        </w:tc>
        <w:tc>
          <w:tcPr>
            <w:tcW w:w="1701" w:type="dxa"/>
            <w:vAlign w:val="center"/>
          </w:tcPr>
          <w:p w:rsidR="002E2C90" w:rsidRPr="002E2C90" w:rsidRDefault="002E2C90" w:rsidP="002E2C90">
            <w:pPr>
              <w:spacing w:before="480" w:after="0"/>
              <w:contextualSpacing/>
              <w:outlineLvl w:val="0"/>
              <w:rPr>
                <w:rFonts w:ascii="Times New Roman" w:eastAsia="Times New Roman" w:hAnsi="Times New Roman" w:cs="Times New Roman"/>
                <w:bCs/>
                <w:sz w:val="28"/>
                <w:szCs w:val="28"/>
                <w:lang w:val="uk-UA"/>
              </w:rPr>
            </w:pPr>
            <w:r w:rsidRPr="002E2C90">
              <w:rPr>
                <w:rFonts w:ascii="Times New Roman" w:eastAsia="Times New Roman" w:hAnsi="Times New Roman" w:cs="Times New Roman"/>
                <w:bCs/>
                <w:sz w:val="28"/>
                <w:szCs w:val="28"/>
                <w:lang w:val="uk-UA"/>
              </w:rPr>
              <w:t>Директор,</w:t>
            </w:r>
          </w:p>
          <w:p w:rsidR="002E2C90" w:rsidRPr="002E2C90" w:rsidRDefault="002E2C90" w:rsidP="002E2C90">
            <w:pPr>
              <w:spacing w:before="480" w:after="0"/>
              <w:contextualSpacing/>
              <w:outlineLvl w:val="0"/>
              <w:rPr>
                <w:rFonts w:ascii="Times New Roman" w:eastAsia="Times New Roman" w:hAnsi="Times New Roman" w:cs="Times New Roman"/>
                <w:bCs/>
                <w:sz w:val="28"/>
                <w:szCs w:val="28"/>
                <w:lang w:val="uk-UA"/>
              </w:rPr>
            </w:pPr>
            <w:r w:rsidRPr="002E2C90">
              <w:rPr>
                <w:rFonts w:ascii="Times New Roman" w:eastAsia="Times New Roman" w:hAnsi="Times New Roman" w:cs="Times New Roman"/>
                <w:bCs/>
                <w:sz w:val="28"/>
                <w:szCs w:val="28"/>
                <w:lang w:val="uk-UA"/>
              </w:rPr>
              <w:t>методист</w:t>
            </w:r>
          </w:p>
        </w:tc>
        <w:tc>
          <w:tcPr>
            <w:tcW w:w="1843" w:type="dxa"/>
          </w:tcPr>
          <w:p w:rsidR="002E2C90" w:rsidRPr="002E2C90" w:rsidRDefault="002E2C90" w:rsidP="002E2C90">
            <w:pPr>
              <w:rPr>
                <w:rFonts w:ascii="Times New Roman" w:eastAsia="Calibri" w:hAnsi="Times New Roman" w:cs="Times New Roman"/>
                <w:bCs/>
                <w:sz w:val="28"/>
                <w:szCs w:val="28"/>
                <w:lang w:val="uk-UA"/>
              </w:rPr>
            </w:pPr>
          </w:p>
          <w:p w:rsidR="002E2C90" w:rsidRPr="002E2C90" w:rsidRDefault="002E2C90" w:rsidP="002E2C90">
            <w:pPr>
              <w:rPr>
                <w:rFonts w:ascii="Times New Roman" w:eastAsia="Calibri" w:hAnsi="Times New Roman" w:cs="Times New Roman"/>
                <w:bCs/>
                <w:sz w:val="28"/>
                <w:szCs w:val="28"/>
                <w:lang w:val="uk-UA"/>
              </w:rPr>
            </w:pPr>
            <w:r w:rsidRPr="002E2C90">
              <w:rPr>
                <w:rFonts w:ascii="Times New Roman" w:eastAsia="Calibri" w:hAnsi="Times New Roman" w:cs="Times New Roman"/>
                <w:bCs/>
                <w:sz w:val="28"/>
                <w:szCs w:val="28"/>
                <w:lang w:val="uk-UA"/>
              </w:rPr>
              <w:t>інструкції</w:t>
            </w:r>
          </w:p>
        </w:tc>
        <w:tc>
          <w:tcPr>
            <w:tcW w:w="992" w:type="dxa"/>
          </w:tcPr>
          <w:p w:rsidR="002E2C90" w:rsidRPr="002E2C90" w:rsidRDefault="002E2C90" w:rsidP="002E2C90">
            <w:pPr>
              <w:spacing w:before="200" w:after="0"/>
              <w:outlineLvl w:val="1"/>
              <w:rPr>
                <w:rFonts w:ascii="Times New Roman" w:eastAsia="Times New Roman" w:hAnsi="Times New Roman" w:cs="Times New Roman"/>
                <w:b/>
                <w:bCs/>
                <w:sz w:val="28"/>
                <w:szCs w:val="28"/>
                <w:lang w:val="uk-UA"/>
              </w:rPr>
            </w:pPr>
          </w:p>
        </w:tc>
      </w:tr>
      <w:tr w:rsidR="002E2C90" w:rsidRPr="002E2C90" w:rsidTr="002E2C90">
        <w:tc>
          <w:tcPr>
            <w:tcW w:w="709"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lastRenderedPageBreak/>
              <w:t>18</w:t>
            </w:r>
          </w:p>
        </w:tc>
        <w:tc>
          <w:tcPr>
            <w:tcW w:w="2835" w:type="dxa"/>
            <w:vAlign w:val="center"/>
          </w:tcPr>
          <w:p w:rsidR="002E2C90" w:rsidRPr="002E2C90" w:rsidRDefault="002E2C90" w:rsidP="002E2C90">
            <w:pPr>
              <w:tabs>
                <w:tab w:val="left" w:pos="317"/>
              </w:tabs>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u w:val="single"/>
                <w:lang w:val="uk-UA"/>
              </w:rPr>
              <w:t>Наявність нормативних документів про атестацію</w:t>
            </w:r>
            <w:r w:rsidRPr="002E2C90">
              <w:rPr>
                <w:rFonts w:ascii="Times New Roman" w:eastAsia="Calibri" w:hAnsi="Times New Roman" w:cs="Times New Roman"/>
                <w:sz w:val="28"/>
                <w:szCs w:val="28"/>
                <w:lang w:val="uk-UA"/>
              </w:rPr>
              <w:t xml:space="preserve">:                </w:t>
            </w:r>
          </w:p>
          <w:p w:rsidR="002E2C90" w:rsidRPr="002E2C90" w:rsidRDefault="002E2C90" w:rsidP="006F5752">
            <w:pPr>
              <w:numPr>
                <w:ilvl w:val="0"/>
                <w:numId w:val="12"/>
              </w:numPr>
              <w:tabs>
                <w:tab w:val="num" w:pos="187"/>
              </w:tabs>
              <w:spacing w:after="0"/>
              <w:ind w:left="187" w:hanging="187"/>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перспективний план підвищення кваліфікації педагогів;</w:t>
            </w:r>
          </w:p>
          <w:p w:rsidR="002E2C90" w:rsidRPr="002E2C90" w:rsidRDefault="002E2C90" w:rsidP="006F5752">
            <w:pPr>
              <w:numPr>
                <w:ilvl w:val="0"/>
                <w:numId w:val="12"/>
              </w:numPr>
              <w:tabs>
                <w:tab w:val="num" w:pos="187"/>
              </w:tabs>
              <w:spacing w:after="0"/>
              <w:ind w:left="187" w:hanging="187"/>
              <w:jc w:val="both"/>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перспективний  план атестації;</w:t>
            </w:r>
          </w:p>
          <w:p w:rsidR="002E2C90" w:rsidRPr="002E2C90" w:rsidRDefault="002E2C90" w:rsidP="006F5752">
            <w:pPr>
              <w:numPr>
                <w:ilvl w:val="0"/>
                <w:numId w:val="12"/>
              </w:numPr>
              <w:tabs>
                <w:tab w:val="num" w:pos="187"/>
              </w:tabs>
              <w:spacing w:after="0"/>
              <w:ind w:left="187" w:hanging="187"/>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протоколи засідання атестаційної комісії навчального закладу;</w:t>
            </w:r>
          </w:p>
          <w:p w:rsidR="002E2C90" w:rsidRPr="002E2C90" w:rsidRDefault="002E2C90" w:rsidP="006F5752">
            <w:pPr>
              <w:numPr>
                <w:ilvl w:val="0"/>
                <w:numId w:val="12"/>
              </w:numPr>
              <w:tabs>
                <w:tab w:val="num" w:pos="187"/>
              </w:tabs>
              <w:spacing w:after="0"/>
              <w:ind w:left="187" w:right="-108" w:hanging="187"/>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заяви працівників про позачергову атестацію.</w:t>
            </w:r>
          </w:p>
        </w:tc>
        <w:tc>
          <w:tcPr>
            <w:tcW w:w="1701" w:type="dxa"/>
            <w:vAlign w:val="center"/>
          </w:tcPr>
          <w:p w:rsidR="002E2C90" w:rsidRPr="002E2C90" w:rsidRDefault="002E2C90" w:rsidP="002E2C90">
            <w:pPr>
              <w:spacing w:before="200" w:after="0"/>
              <w:ind w:left="-108" w:right="-108" w:firstLine="200"/>
              <w:jc w:val="center"/>
              <w:outlineLvl w:val="3"/>
              <w:rPr>
                <w:rFonts w:ascii="Times New Roman" w:eastAsia="Times New Roman" w:hAnsi="Times New Roman" w:cs="Times New Roman"/>
                <w:bCs/>
                <w:iCs/>
                <w:sz w:val="28"/>
                <w:szCs w:val="28"/>
                <w:lang w:val="uk-UA"/>
              </w:rPr>
            </w:pPr>
            <w:r w:rsidRPr="002E2C90">
              <w:rPr>
                <w:rFonts w:ascii="Times New Roman" w:eastAsia="Times New Roman" w:hAnsi="Times New Roman" w:cs="Times New Roman"/>
                <w:bCs/>
                <w:iCs/>
                <w:sz w:val="28"/>
                <w:szCs w:val="28"/>
                <w:lang w:val="uk-UA"/>
              </w:rPr>
              <w:t>Протягом атестаційного періоду</w:t>
            </w:r>
          </w:p>
        </w:tc>
        <w:tc>
          <w:tcPr>
            <w:tcW w:w="1701" w:type="dxa"/>
            <w:vAlign w:val="center"/>
          </w:tcPr>
          <w:p w:rsidR="002E2C90" w:rsidRPr="002E2C90" w:rsidRDefault="002E2C90" w:rsidP="002E2C90">
            <w:pPr>
              <w:spacing w:before="200" w:after="0"/>
              <w:ind w:right="264"/>
              <w:outlineLvl w:val="3"/>
              <w:rPr>
                <w:rFonts w:ascii="Times New Roman" w:eastAsia="Times New Roman" w:hAnsi="Times New Roman" w:cs="Times New Roman"/>
                <w:bCs/>
                <w:iCs/>
                <w:sz w:val="28"/>
                <w:szCs w:val="28"/>
                <w:lang w:val="uk-UA"/>
              </w:rPr>
            </w:pPr>
            <w:r w:rsidRPr="002E2C90">
              <w:rPr>
                <w:rFonts w:ascii="Times New Roman" w:eastAsia="Times New Roman" w:hAnsi="Times New Roman" w:cs="Times New Roman"/>
                <w:bCs/>
                <w:iCs/>
                <w:sz w:val="28"/>
                <w:szCs w:val="28"/>
                <w:lang w:val="uk-UA"/>
              </w:rPr>
              <w:t>Директор</w:t>
            </w:r>
          </w:p>
          <w:p w:rsidR="002E2C90" w:rsidRPr="002E2C90" w:rsidRDefault="002E2C90" w:rsidP="002E2C90">
            <w:pPr>
              <w:rPr>
                <w:rFonts w:ascii="Times New Roman" w:eastAsia="Calibri" w:hAnsi="Times New Roman" w:cs="Times New Roman"/>
                <w:sz w:val="28"/>
                <w:szCs w:val="28"/>
                <w:lang w:val="uk-UA" w:eastAsia="ru-RU"/>
              </w:rPr>
            </w:pPr>
            <w:r w:rsidRPr="002E2C90">
              <w:rPr>
                <w:rFonts w:ascii="Times New Roman" w:eastAsia="Calibri" w:hAnsi="Times New Roman" w:cs="Times New Roman"/>
                <w:sz w:val="28"/>
                <w:szCs w:val="28"/>
                <w:lang w:val="uk-UA" w:eastAsia="ru-RU"/>
              </w:rPr>
              <w:t>методист</w:t>
            </w:r>
          </w:p>
        </w:tc>
        <w:tc>
          <w:tcPr>
            <w:tcW w:w="1843" w:type="dxa"/>
            <w:vAlign w:val="center"/>
          </w:tcPr>
          <w:p w:rsidR="002E2C90" w:rsidRPr="002E2C90" w:rsidRDefault="002E2C90" w:rsidP="002E2C90">
            <w:pPr>
              <w:ind w:right="-108"/>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наказ</w:t>
            </w:r>
          </w:p>
        </w:tc>
        <w:tc>
          <w:tcPr>
            <w:tcW w:w="992" w:type="dxa"/>
            <w:vAlign w:val="center"/>
          </w:tcPr>
          <w:p w:rsidR="002E2C90" w:rsidRPr="002E2C90" w:rsidRDefault="002E2C90" w:rsidP="002E2C90">
            <w:pPr>
              <w:ind w:left="-108" w:right="-108"/>
              <w:jc w:val="center"/>
              <w:rPr>
                <w:rFonts w:ascii="Times New Roman" w:eastAsia="Calibri" w:hAnsi="Times New Roman" w:cs="Times New Roman"/>
                <w:b/>
                <w:sz w:val="28"/>
                <w:szCs w:val="28"/>
                <w:lang w:val="uk-UA"/>
              </w:rPr>
            </w:pPr>
          </w:p>
        </w:tc>
      </w:tr>
      <w:tr w:rsidR="002E2C90" w:rsidRPr="002E2C90" w:rsidTr="002E2C90">
        <w:tc>
          <w:tcPr>
            <w:tcW w:w="709"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19</w:t>
            </w:r>
          </w:p>
        </w:tc>
        <w:tc>
          <w:tcPr>
            <w:tcW w:w="2835" w:type="dxa"/>
            <w:vAlign w:val="center"/>
          </w:tcPr>
          <w:p w:rsidR="002E2C90" w:rsidRPr="002E2C90" w:rsidRDefault="002E2C90" w:rsidP="002E2C90">
            <w:pPr>
              <w:ind w:left="32" w:right="-22"/>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u w:val="single"/>
                <w:lang w:val="uk-UA"/>
              </w:rPr>
              <w:t>Підготовка наказів</w:t>
            </w:r>
            <w:r w:rsidRPr="002E2C90">
              <w:rPr>
                <w:rFonts w:ascii="Times New Roman" w:eastAsia="Calibri" w:hAnsi="Times New Roman" w:cs="Times New Roman"/>
                <w:sz w:val="28"/>
                <w:szCs w:val="28"/>
                <w:lang w:val="uk-UA"/>
              </w:rPr>
              <w:t>:</w:t>
            </w:r>
          </w:p>
          <w:p w:rsidR="002E2C90" w:rsidRPr="002E2C90" w:rsidRDefault="002E2C90" w:rsidP="006F5752">
            <w:pPr>
              <w:numPr>
                <w:ilvl w:val="0"/>
                <w:numId w:val="13"/>
              </w:numPr>
              <w:tabs>
                <w:tab w:val="num" w:pos="312"/>
              </w:tabs>
              <w:spacing w:after="0"/>
              <w:ind w:left="452" w:right="-22" w:hanging="42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 створення атестаційної  комісії навчального закладу;</w:t>
            </w:r>
          </w:p>
          <w:p w:rsidR="002E2C90" w:rsidRPr="002E2C90" w:rsidRDefault="002E2C90" w:rsidP="006F5752">
            <w:pPr>
              <w:numPr>
                <w:ilvl w:val="0"/>
                <w:numId w:val="13"/>
              </w:numPr>
              <w:tabs>
                <w:tab w:val="num" w:pos="312"/>
              </w:tabs>
              <w:spacing w:after="0"/>
              <w:ind w:left="452" w:right="-22" w:hanging="42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 атестацію педагогічних працівників;</w:t>
            </w:r>
          </w:p>
          <w:p w:rsidR="002E2C90" w:rsidRPr="002E2C90" w:rsidRDefault="002E2C90" w:rsidP="006F5752">
            <w:pPr>
              <w:numPr>
                <w:ilvl w:val="0"/>
                <w:numId w:val="13"/>
              </w:numPr>
              <w:tabs>
                <w:tab w:val="num" w:pos="312"/>
              </w:tabs>
              <w:spacing w:after="0"/>
              <w:ind w:left="452" w:right="-22" w:hanging="42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 xml:space="preserve">Про результати атестації </w:t>
            </w:r>
          </w:p>
        </w:tc>
        <w:tc>
          <w:tcPr>
            <w:tcW w:w="1701" w:type="dxa"/>
            <w:vAlign w:val="center"/>
          </w:tcPr>
          <w:p w:rsidR="002E2C90" w:rsidRPr="002E2C90" w:rsidRDefault="002E2C90" w:rsidP="002E2C90">
            <w:pPr>
              <w:ind w:left="-54" w:right="-108"/>
              <w:rPr>
                <w:rFonts w:ascii="Times New Roman" w:eastAsia="Calibri" w:hAnsi="Times New Roman" w:cs="Times New Roman"/>
                <w:sz w:val="28"/>
                <w:szCs w:val="28"/>
                <w:lang w:val="uk-UA"/>
              </w:rPr>
            </w:pPr>
          </w:p>
          <w:p w:rsidR="002E2C90" w:rsidRPr="002E2C90" w:rsidRDefault="00D04964" w:rsidP="002E2C90">
            <w:pPr>
              <w:ind w:left="-54" w:right="-1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10.09.2021</w:t>
            </w:r>
          </w:p>
          <w:p w:rsidR="002E2C90" w:rsidRPr="002E2C90" w:rsidRDefault="002E2C90" w:rsidP="002E2C90">
            <w:pPr>
              <w:ind w:left="-54" w:right="-108"/>
              <w:rPr>
                <w:rFonts w:ascii="Times New Roman" w:eastAsia="Calibri" w:hAnsi="Times New Roman" w:cs="Times New Roman"/>
                <w:sz w:val="28"/>
                <w:szCs w:val="28"/>
                <w:lang w:val="uk-UA"/>
              </w:rPr>
            </w:pPr>
          </w:p>
          <w:p w:rsidR="002E2C90" w:rsidRPr="002E2C90" w:rsidRDefault="00D04964" w:rsidP="002E2C90">
            <w:pPr>
              <w:ind w:left="-54" w:right="-1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20.10.2021</w:t>
            </w:r>
          </w:p>
          <w:p w:rsidR="002E2C90" w:rsidRPr="002E2C90" w:rsidRDefault="00D04964" w:rsidP="002E2C90">
            <w:pPr>
              <w:ind w:left="-54" w:right="-1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01.04.2022</w:t>
            </w:r>
          </w:p>
        </w:tc>
        <w:tc>
          <w:tcPr>
            <w:tcW w:w="1701" w:type="dxa"/>
            <w:vAlign w:val="center"/>
          </w:tcPr>
          <w:p w:rsidR="002E2C90" w:rsidRPr="002E2C90" w:rsidRDefault="002E2C90" w:rsidP="002E2C90">
            <w:pPr>
              <w:ind w:left="34" w:right="32"/>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 xml:space="preserve">Директор </w:t>
            </w:r>
          </w:p>
        </w:tc>
        <w:tc>
          <w:tcPr>
            <w:tcW w:w="1843" w:type="dxa"/>
            <w:vAlign w:val="center"/>
          </w:tcPr>
          <w:p w:rsidR="002E2C90" w:rsidRPr="002E2C90" w:rsidRDefault="002E2C90" w:rsidP="002E2C90">
            <w:pPr>
              <w:ind w:right="-108"/>
              <w:rPr>
                <w:rFonts w:ascii="Times New Roman" w:eastAsia="Calibri" w:hAnsi="Times New Roman" w:cs="Times New Roman"/>
                <w:sz w:val="28"/>
                <w:szCs w:val="28"/>
                <w:lang w:val="uk-UA"/>
              </w:rPr>
            </w:pPr>
          </w:p>
          <w:p w:rsidR="002E2C90" w:rsidRPr="002E2C90" w:rsidRDefault="002E2C90" w:rsidP="002E2C90">
            <w:pPr>
              <w:ind w:right="-108"/>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наказ</w:t>
            </w:r>
          </w:p>
          <w:p w:rsidR="002E2C90" w:rsidRPr="002E2C90" w:rsidRDefault="002E2C90" w:rsidP="002E2C90">
            <w:pPr>
              <w:ind w:right="-108"/>
              <w:rPr>
                <w:rFonts w:ascii="Times New Roman" w:eastAsia="Calibri" w:hAnsi="Times New Roman" w:cs="Times New Roman"/>
                <w:sz w:val="28"/>
                <w:szCs w:val="28"/>
                <w:lang w:val="uk-UA"/>
              </w:rPr>
            </w:pPr>
          </w:p>
        </w:tc>
        <w:tc>
          <w:tcPr>
            <w:tcW w:w="992" w:type="dxa"/>
            <w:vAlign w:val="center"/>
          </w:tcPr>
          <w:p w:rsidR="002E2C90" w:rsidRPr="002E2C90" w:rsidRDefault="002E2C90" w:rsidP="002E2C90">
            <w:pPr>
              <w:ind w:right="26"/>
              <w:rPr>
                <w:rFonts w:ascii="Times New Roman" w:eastAsia="Calibri" w:hAnsi="Times New Roman" w:cs="Times New Roman"/>
                <w:b/>
                <w:sz w:val="28"/>
                <w:szCs w:val="28"/>
                <w:lang w:val="uk-UA"/>
              </w:rPr>
            </w:pPr>
          </w:p>
        </w:tc>
      </w:tr>
      <w:tr w:rsidR="002E2C90" w:rsidRPr="002E2C90" w:rsidTr="002E2C90">
        <w:tc>
          <w:tcPr>
            <w:tcW w:w="709"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20</w:t>
            </w:r>
          </w:p>
        </w:tc>
        <w:tc>
          <w:tcPr>
            <w:tcW w:w="2835" w:type="dxa"/>
            <w:vAlign w:val="center"/>
          </w:tcPr>
          <w:p w:rsidR="002E2C90" w:rsidRPr="002E2C90" w:rsidRDefault="002E2C90" w:rsidP="002E2C90">
            <w:pPr>
              <w:ind w:left="32" w:right="-22"/>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 xml:space="preserve">Формування списку чергової (позачергової) атестації згідно з графіком та ознайомлення з ним </w:t>
            </w:r>
            <w:proofErr w:type="spellStart"/>
            <w:r w:rsidRPr="002E2C90">
              <w:rPr>
                <w:rFonts w:ascii="Times New Roman" w:eastAsia="Calibri" w:hAnsi="Times New Roman" w:cs="Times New Roman"/>
                <w:sz w:val="28"/>
                <w:szCs w:val="28"/>
                <w:lang w:val="uk-UA"/>
              </w:rPr>
              <w:t>педпрацівників</w:t>
            </w:r>
            <w:proofErr w:type="spellEnd"/>
            <w:r w:rsidRPr="002E2C90">
              <w:rPr>
                <w:rFonts w:ascii="Times New Roman" w:eastAsia="Calibri" w:hAnsi="Times New Roman" w:cs="Times New Roman"/>
                <w:sz w:val="28"/>
                <w:szCs w:val="28"/>
                <w:lang w:val="uk-UA"/>
              </w:rPr>
              <w:t xml:space="preserve"> під підпис.</w:t>
            </w:r>
          </w:p>
        </w:tc>
        <w:tc>
          <w:tcPr>
            <w:tcW w:w="1701" w:type="dxa"/>
            <w:vAlign w:val="center"/>
          </w:tcPr>
          <w:p w:rsidR="002E2C90" w:rsidRPr="002E2C90" w:rsidRDefault="00D04964" w:rsidP="002E2C90">
            <w:pPr>
              <w:ind w:left="-54" w:right="-1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 20.09.2021</w:t>
            </w:r>
          </w:p>
        </w:tc>
        <w:tc>
          <w:tcPr>
            <w:tcW w:w="1701" w:type="dxa"/>
            <w:vAlign w:val="center"/>
          </w:tcPr>
          <w:p w:rsidR="002E2C90" w:rsidRPr="002E2C90" w:rsidRDefault="002E2C90" w:rsidP="002E2C90">
            <w:pPr>
              <w:ind w:left="34" w:right="32"/>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Методист</w:t>
            </w:r>
          </w:p>
          <w:p w:rsidR="002E2C90" w:rsidRPr="002E2C90" w:rsidRDefault="002E2C90" w:rsidP="002E2C90">
            <w:pPr>
              <w:ind w:left="34" w:right="32"/>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Директор</w:t>
            </w:r>
          </w:p>
        </w:tc>
        <w:tc>
          <w:tcPr>
            <w:tcW w:w="1843" w:type="dxa"/>
            <w:vAlign w:val="center"/>
          </w:tcPr>
          <w:p w:rsidR="002E2C90" w:rsidRPr="002E2C90" w:rsidRDefault="002E2C90" w:rsidP="002E2C90">
            <w:pPr>
              <w:ind w:right="-108"/>
              <w:rPr>
                <w:rFonts w:ascii="Times New Roman" w:eastAsia="Calibri" w:hAnsi="Times New Roman" w:cs="Times New Roman"/>
                <w:sz w:val="28"/>
                <w:szCs w:val="28"/>
                <w:lang w:val="uk-UA"/>
              </w:rPr>
            </w:pPr>
          </w:p>
        </w:tc>
        <w:tc>
          <w:tcPr>
            <w:tcW w:w="992" w:type="dxa"/>
            <w:vAlign w:val="center"/>
          </w:tcPr>
          <w:p w:rsidR="002E2C90" w:rsidRPr="002E2C90" w:rsidRDefault="002E2C90" w:rsidP="002E2C90">
            <w:pPr>
              <w:ind w:right="26"/>
              <w:rPr>
                <w:rFonts w:ascii="Times New Roman" w:eastAsia="Calibri" w:hAnsi="Times New Roman" w:cs="Times New Roman"/>
                <w:b/>
                <w:sz w:val="28"/>
                <w:szCs w:val="28"/>
                <w:lang w:val="uk-UA"/>
              </w:rPr>
            </w:pPr>
          </w:p>
        </w:tc>
      </w:tr>
      <w:tr w:rsidR="002E2C90" w:rsidRPr="002E2C90" w:rsidTr="002E2C90">
        <w:tc>
          <w:tcPr>
            <w:tcW w:w="709"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lastRenderedPageBreak/>
              <w:t>21</w:t>
            </w:r>
          </w:p>
        </w:tc>
        <w:tc>
          <w:tcPr>
            <w:tcW w:w="2835" w:type="dxa"/>
            <w:vAlign w:val="center"/>
          </w:tcPr>
          <w:p w:rsidR="002E2C90" w:rsidRPr="002E2C90" w:rsidRDefault="002E2C90" w:rsidP="002E2C90">
            <w:pPr>
              <w:ind w:left="32" w:right="-22"/>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Забезпечення своєчасного проходження курсів підвищення кваліфікації педагогів, які атестуються.</w:t>
            </w:r>
          </w:p>
        </w:tc>
        <w:tc>
          <w:tcPr>
            <w:tcW w:w="1701" w:type="dxa"/>
            <w:vAlign w:val="center"/>
          </w:tcPr>
          <w:p w:rsidR="002E2C90" w:rsidRPr="002E2C90" w:rsidRDefault="002E2C90" w:rsidP="002E2C90">
            <w:pPr>
              <w:ind w:left="-54" w:right="-108"/>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протягом року</w:t>
            </w:r>
          </w:p>
          <w:p w:rsidR="002E2C90" w:rsidRPr="002E2C90" w:rsidRDefault="002E2C90" w:rsidP="002E2C90">
            <w:pPr>
              <w:ind w:left="-54" w:right="-108"/>
              <w:rPr>
                <w:rFonts w:ascii="Times New Roman" w:eastAsia="Calibri" w:hAnsi="Times New Roman" w:cs="Times New Roman"/>
                <w:sz w:val="28"/>
                <w:szCs w:val="28"/>
                <w:lang w:val="uk-UA"/>
              </w:rPr>
            </w:pPr>
          </w:p>
        </w:tc>
        <w:tc>
          <w:tcPr>
            <w:tcW w:w="1701" w:type="dxa"/>
            <w:vAlign w:val="center"/>
          </w:tcPr>
          <w:p w:rsidR="002E2C90" w:rsidRPr="002E2C90" w:rsidRDefault="002E2C90" w:rsidP="002E2C90">
            <w:pPr>
              <w:ind w:right="32"/>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Директор</w:t>
            </w:r>
          </w:p>
        </w:tc>
        <w:tc>
          <w:tcPr>
            <w:tcW w:w="1843" w:type="dxa"/>
            <w:vAlign w:val="center"/>
          </w:tcPr>
          <w:p w:rsidR="002E2C90" w:rsidRPr="002E2C90" w:rsidRDefault="002E2C90" w:rsidP="002E2C90">
            <w:pPr>
              <w:ind w:right="-108"/>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заявка</w:t>
            </w:r>
          </w:p>
          <w:p w:rsidR="002E2C90" w:rsidRPr="002E2C90" w:rsidRDefault="002E2C90" w:rsidP="002E2C90">
            <w:pPr>
              <w:ind w:right="-108"/>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накази</w:t>
            </w:r>
          </w:p>
        </w:tc>
        <w:tc>
          <w:tcPr>
            <w:tcW w:w="992" w:type="dxa"/>
            <w:vAlign w:val="center"/>
          </w:tcPr>
          <w:p w:rsidR="002E2C90" w:rsidRPr="002E2C90" w:rsidRDefault="002E2C90" w:rsidP="002E2C90">
            <w:pPr>
              <w:ind w:right="26"/>
              <w:rPr>
                <w:rFonts w:ascii="Times New Roman" w:eastAsia="Calibri" w:hAnsi="Times New Roman" w:cs="Times New Roman"/>
                <w:b/>
                <w:sz w:val="28"/>
                <w:szCs w:val="28"/>
                <w:lang w:val="uk-UA"/>
              </w:rPr>
            </w:pPr>
          </w:p>
        </w:tc>
      </w:tr>
      <w:tr w:rsidR="002E2C90" w:rsidRPr="002E2C90" w:rsidTr="002E2C90">
        <w:tc>
          <w:tcPr>
            <w:tcW w:w="709"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22</w:t>
            </w:r>
          </w:p>
        </w:tc>
        <w:tc>
          <w:tcPr>
            <w:tcW w:w="2835" w:type="dxa"/>
            <w:vAlign w:val="center"/>
          </w:tcPr>
          <w:p w:rsidR="002E2C90" w:rsidRPr="002E2C90" w:rsidRDefault="002E2C90" w:rsidP="002E2C90">
            <w:pPr>
              <w:ind w:left="32" w:right="-22"/>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Активізація педагогів, які атестуються,  до участі  в семінарах, педагогічних майстернях, конференціях, педагогічних радах; залучення їх до виступів на педагогічних засіданнях різного рівня.</w:t>
            </w:r>
          </w:p>
        </w:tc>
        <w:tc>
          <w:tcPr>
            <w:tcW w:w="1701" w:type="dxa"/>
            <w:vAlign w:val="center"/>
          </w:tcPr>
          <w:p w:rsidR="002E2C90" w:rsidRPr="002E2C90" w:rsidRDefault="002E2C90" w:rsidP="002E2C90">
            <w:pPr>
              <w:ind w:left="-54" w:right="-108"/>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протягом</w:t>
            </w:r>
          </w:p>
          <w:p w:rsidR="002E2C90" w:rsidRPr="002E2C90" w:rsidRDefault="002E2C90" w:rsidP="002E2C90">
            <w:pPr>
              <w:ind w:left="-54" w:right="-108"/>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року</w:t>
            </w:r>
          </w:p>
        </w:tc>
        <w:tc>
          <w:tcPr>
            <w:tcW w:w="1701" w:type="dxa"/>
            <w:vAlign w:val="center"/>
          </w:tcPr>
          <w:p w:rsidR="002E2C90" w:rsidRPr="002E2C90" w:rsidRDefault="002E2C90" w:rsidP="002E2C90">
            <w:pPr>
              <w:ind w:right="32"/>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адміністрація</w:t>
            </w:r>
          </w:p>
        </w:tc>
        <w:tc>
          <w:tcPr>
            <w:tcW w:w="1843" w:type="dxa"/>
            <w:vAlign w:val="center"/>
          </w:tcPr>
          <w:p w:rsidR="002E2C90" w:rsidRPr="002E2C90" w:rsidRDefault="002E2C90" w:rsidP="002E2C90">
            <w:pPr>
              <w:ind w:right="-124" w:hanging="108"/>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 xml:space="preserve"> наради</w:t>
            </w:r>
          </w:p>
        </w:tc>
        <w:tc>
          <w:tcPr>
            <w:tcW w:w="992" w:type="dxa"/>
            <w:vAlign w:val="center"/>
          </w:tcPr>
          <w:p w:rsidR="002E2C90" w:rsidRPr="002E2C90" w:rsidRDefault="002E2C90" w:rsidP="002E2C90">
            <w:pPr>
              <w:ind w:right="26"/>
              <w:rPr>
                <w:rFonts w:ascii="Times New Roman" w:eastAsia="Calibri" w:hAnsi="Times New Roman" w:cs="Times New Roman"/>
                <w:b/>
                <w:sz w:val="28"/>
                <w:szCs w:val="28"/>
                <w:lang w:val="uk-UA"/>
              </w:rPr>
            </w:pPr>
          </w:p>
        </w:tc>
      </w:tr>
      <w:tr w:rsidR="002E2C90" w:rsidRPr="002E2C90" w:rsidTr="002E2C90">
        <w:tc>
          <w:tcPr>
            <w:tcW w:w="709"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23</w:t>
            </w:r>
          </w:p>
        </w:tc>
        <w:tc>
          <w:tcPr>
            <w:tcW w:w="2835" w:type="dxa"/>
            <w:vAlign w:val="center"/>
          </w:tcPr>
          <w:p w:rsidR="002E2C90" w:rsidRPr="002E2C90" w:rsidRDefault="002E2C90" w:rsidP="002E2C90">
            <w:pP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Опрацювання  Типового положення про атестацію педагогічних працівників України, ознайомлення з наказами МОН України, відділу освіти, наказами  по навчальному закладу.</w:t>
            </w:r>
          </w:p>
        </w:tc>
        <w:tc>
          <w:tcPr>
            <w:tcW w:w="1701" w:type="dxa"/>
            <w:vAlign w:val="center"/>
          </w:tcPr>
          <w:p w:rsidR="002E2C90" w:rsidRPr="002E2C90" w:rsidRDefault="00D04964" w:rsidP="002E2C90">
            <w:pPr>
              <w:ind w:right="-1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20.09.2021</w:t>
            </w:r>
          </w:p>
          <w:p w:rsidR="002E2C90" w:rsidRPr="002E2C90" w:rsidRDefault="002E2C90" w:rsidP="002E2C90">
            <w:pPr>
              <w:rPr>
                <w:rFonts w:ascii="Times New Roman" w:eastAsia="Calibri" w:hAnsi="Times New Roman" w:cs="Times New Roman"/>
                <w:sz w:val="28"/>
                <w:szCs w:val="28"/>
                <w:lang w:val="uk-UA"/>
              </w:rPr>
            </w:pPr>
          </w:p>
        </w:tc>
        <w:tc>
          <w:tcPr>
            <w:tcW w:w="1701" w:type="dxa"/>
            <w:vAlign w:val="center"/>
          </w:tcPr>
          <w:p w:rsidR="002E2C90" w:rsidRPr="002E2C90" w:rsidRDefault="002E2C90" w:rsidP="002E2C90">
            <w:pPr>
              <w:ind w:right="32"/>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Директор</w:t>
            </w:r>
          </w:p>
          <w:p w:rsidR="002E2C90" w:rsidRPr="002E2C90" w:rsidRDefault="002E2C90" w:rsidP="002E2C90">
            <w:pPr>
              <w:ind w:right="32"/>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 xml:space="preserve">Методист </w:t>
            </w:r>
          </w:p>
        </w:tc>
        <w:tc>
          <w:tcPr>
            <w:tcW w:w="1843" w:type="dxa"/>
            <w:vAlign w:val="center"/>
          </w:tcPr>
          <w:p w:rsidR="002E2C90" w:rsidRPr="002E2C90" w:rsidRDefault="002E2C90" w:rsidP="002E2C90">
            <w:pPr>
              <w:ind w:right="-108"/>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нарада</w:t>
            </w:r>
          </w:p>
        </w:tc>
        <w:tc>
          <w:tcPr>
            <w:tcW w:w="992" w:type="dxa"/>
            <w:vAlign w:val="center"/>
          </w:tcPr>
          <w:p w:rsidR="002E2C90" w:rsidRPr="002E2C90" w:rsidRDefault="002E2C90" w:rsidP="002E2C90">
            <w:pPr>
              <w:ind w:right="26"/>
              <w:rPr>
                <w:rFonts w:ascii="Times New Roman" w:eastAsia="Calibri" w:hAnsi="Times New Roman" w:cs="Times New Roman"/>
                <w:b/>
                <w:sz w:val="28"/>
                <w:szCs w:val="28"/>
                <w:lang w:val="uk-UA"/>
              </w:rPr>
            </w:pPr>
          </w:p>
        </w:tc>
      </w:tr>
      <w:tr w:rsidR="002E2C90" w:rsidRPr="002E2C90" w:rsidTr="002E2C90">
        <w:tc>
          <w:tcPr>
            <w:tcW w:w="709"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24</w:t>
            </w:r>
          </w:p>
        </w:tc>
        <w:tc>
          <w:tcPr>
            <w:tcW w:w="2835" w:type="dxa"/>
            <w:vAlign w:val="center"/>
          </w:tcPr>
          <w:p w:rsidR="002E2C90" w:rsidRPr="002E2C90" w:rsidRDefault="002E2C90" w:rsidP="002E2C90">
            <w:pP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u w:val="single"/>
                <w:lang w:val="uk-UA"/>
              </w:rPr>
              <w:t>Засідання атестаційної комісії</w:t>
            </w:r>
            <w:r w:rsidRPr="002E2C90">
              <w:rPr>
                <w:rFonts w:ascii="Times New Roman" w:eastAsia="Calibri" w:hAnsi="Times New Roman" w:cs="Times New Roman"/>
                <w:sz w:val="28"/>
                <w:szCs w:val="28"/>
                <w:lang w:val="uk-UA"/>
              </w:rPr>
              <w:t>:</w:t>
            </w:r>
          </w:p>
          <w:p w:rsidR="002E2C90" w:rsidRPr="002E2C90" w:rsidRDefault="002E2C90" w:rsidP="002E2C90">
            <w:pP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Розподіл обов’язків;</w:t>
            </w:r>
          </w:p>
          <w:p w:rsidR="002E2C90" w:rsidRPr="002E2C90" w:rsidRDefault="002E2C90" w:rsidP="002E2C90">
            <w:pP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Складання плану роботи комісії.</w:t>
            </w:r>
          </w:p>
        </w:tc>
        <w:tc>
          <w:tcPr>
            <w:tcW w:w="1701" w:type="dxa"/>
            <w:vAlign w:val="center"/>
          </w:tcPr>
          <w:p w:rsidR="002E2C90" w:rsidRPr="002E2C90" w:rsidRDefault="002E2C90" w:rsidP="002E2C90">
            <w:pPr>
              <w:ind w:left="-108" w:firstLine="108"/>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жовтень</w:t>
            </w:r>
          </w:p>
        </w:tc>
        <w:tc>
          <w:tcPr>
            <w:tcW w:w="1701" w:type="dxa"/>
            <w:vAlign w:val="center"/>
          </w:tcPr>
          <w:p w:rsidR="002E2C90" w:rsidRPr="002E2C90" w:rsidRDefault="002E2C90" w:rsidP="002E2C90">
            <w:pPr>
              <w:ind w:right="32"/>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Директор</w:t>
            </w:r>
          </w:p>
          <w:p w:rsidR="002E2C90" w:rsidRPr="002E2C90" w:rsidRDefault="002E2C90" w:rsidP="002E2C90">
            <w:pPr>
              <w:ind w:right="32"/>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Методист</w:t>
            </w:r>
          </w:p>
        </w:tc>
        <w:tc>
          <w:tcPr>
            <w:tcW w:w="1843" w:type="dxa"/>
            <w:vAlign w:val="center"/>
          </w:tcPr>
          <w:p w:rsidR="002E2C90" w:rsidRPr="002E2C90" w:rsidRDefault="002E2C90" w:rsidP="002E2C90">
            <w:pPr>
              <w:ind w:right="-108"/>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протокол</w:t>
            </w:r>
          </w:p>
        </w:tc>
        <w:tc>
          <w:tcPr>
            <w:tcW w:w="992" w:type="dxa"/>
            <w:vAlign w:val="center"/>
          </w:tcPr>
          <w:p w:rsidR="002E2C90" w:rsidRPr="002E2C90" w:rsidRDefault="002E2C90" w:rsidP="002E2C90">
            <w:pPr>
              <w:ind w:right="26"/>
              <w:rPr>
                <w:rFonts w:ascii="Times New Roman" w:eastAsia="Calibri" w:hAnsi="Times New Roman" w:cs="Times New Roman"/>
                <w:b/>
                <w:sz w:val="28"/>
                <w:szCs w:val="28"/>
                <w:lang w:val="uk-UA"/>
              </w:rPr>
            </w:pPr>
          </w:p>
        </w:tc>
      </w:tr>
      <w:tr w:rsidR="002E2C90" w:rsidRPr="002E2C90" w:rsidTr="002E2C90">
        <w:trPr>
          <w:trHeight w:val="2675"/>
        </w:trPr>
        <w:tc>
          <w:tcPr>
            <w:tcW w:w="709"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lastRenderedPageBreak/>
              <w:t>25</w:t>
            </w:r>
          </w:p>
        </w:tc>
        <w:tc>
          <w:tcPr>
            <w:tcW w:w="2835" w:type="dxa"/>
            <w:vAlign w:val="center"/>
          </w:tcPr>
          <w:p w:rsidR="002E2C90" w:rsidRPr="002E2C90" w:rsidRDefault="002E2C90" w:rsidP="002E2C90">
            <w:pP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 xml:space="preserve">Розподіл членів атестаційної комісії за </w:t>
            </w:r>
            <w:proofErr w:type="spellStart"/>
            <w:r w:rsidRPr="002E2C90">
              <w:rPr>
                <w:rFonts w:ascii="Times New Roman" w:eastAsia="Calibri" w:hAnsi="Times New Roman" w:cs="Times New Roman"/>
                <w:sz w:val="28"/>
                <w:szCs w:val="28"/>
                <w:lang w:val="uk-UA"/>
              </w:rPr>
              <w:t>педпрацівниками</w:t>
            </w:r>
            <w:proofErr w:type="spellEnd"/>
            <w:r w:rsidRPr="002E2C90">
              <w:rPr>
                <w:rFonts w:ascii="Times New Roman" w:eastAsia="Calibri" w:hAnsi="Times New Roman" w:cs="Times New Roman"/>
                <w:sz w:val="28"/>
                <w:szCs w:val="28"/>
                <w:lang w:val="uk-UA"/>
              </w:rPr>
              <w:t>;</w:t>
            </w:r>
          </w:p>
          <w:p w:rsidR="002E2C90" w:rsidRPr="002E2C90" w:rsidRDefault="002E2C90" w:rsidP="002E2C90">
            <w:pP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Затвердження списку атестації;</w:t>
            </w:r>
          </w:p>
          <w:p w:rsidR="002E2C90" w:rsidRPr="002E2C90" w:rsidRDefault="002E2C90" w:rsidP="002E2C90">
            <w:pP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Затвердження графіку атестації.</w:t>
            </w:r>
          </w:p>
        </w:tc>
        <w:tc>
          <w:tcPr>
            <w:tcW w:w="1701" w:type="dxa"/>
            <w:vAlign w:val="center"/>
          </w:tcPr>
          <w:p w:rsidR="002E2C90" w:rsidRPr="002E2C90" w:rsidRDefault="002E2C90" w:rsidP="002E2C90">
            <w:pPr>
              <w:ind w:left="-108" w:firstLine="108"/>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жовтень</w:t>
            </w:r>
          </w:p>
        </w:tc>
        <w:tc>
          <w:tcPr>
            <w:tcW w:w="1701" w:type="dxa"/>
            <w:vAlign w:val="center"/>
          </w:tcPr>
          <w:p w:rsidR="002E2C90" w:rsidRPr="002E2C90" w:rsidRDefault="002E2C90" w:rsidP="002E2C90">
            <w:pPr>
              <w:ind w:right="32"/>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Методист</w:t>
            </w:r>
          </w:p>
        </w:tc>
        <w:tc>
          <w:tcPr>
            <w:tcW w:w="1843" w:type="dxa"/>
            <w:vAlign w:val="center"/>
          </w:tcPr>
          <w:p w:rsidR="002E2C90" w:rsidRPr="002E2C90" w:rsidRDefault="002E2C90" w:rsidP="002E2C90">
            <w:pPr>
              <w:ind w:right="-108"/>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протокол</w:t>
            </w:r>
          </w:p>
        </w:tc>
        <w:tc>
          <w:tcPr>
            <w:tcW w:w="992" w:type="dxa"/>
            <w:vAlign w:val="center"/>
          </w:tcPr>
          <w:p w:rsidR="002E2C90" w:rsidRPr="002E2C90" w:rsidRDefault="002E2C90" w:rsidP="002E2C90">
            <w:pPr>
              <w:ind w:right="26"/>
              <w:rPr>
                <w:rFonts w:ascii="Times New Roman" w:eastAsia="Calibri" w:hAnsi="Times New Roman" w:cs="Times New Roman"/>
                <w:b/>
                <w:sz w:val="28"/>
                <w:szCs w:val="28"/>
                <w:lang w:val="uk-UA"/>
              </w:rPr>
            </w:pPr>
          </w:p>
        </w:tc>
      </w:tr>
      <w:tr w:rsidR="002E2C90" w:rsidRPr="002E2C90" w:rsidTr="002E2C90">
        <w:tc>
          <w:tcPr>
            <w:tcW w:w="709"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26</w:t>
            </w:r>
          </w:p>
        </w:tc>
        <w:tc>
          <w:tcPr>
            <w:tcW w:w="2835" w:type="dxa"/>
            <w:vAlign w:val="center"/>
          </w:tcPr>
          <w:p w:rsidR="002E2C90" w:rsidRPr="002E2C90" w:rsidRDefault="002E2C90" w:rsidP="002E2C90">
            <w:pP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Підсумки атестації. Ознайомлення педагогів з атестаційними листами під особисту підпис.</w:t>
            </w:r>
          </w:p>
        </w:tc>
        <w:tc>
          <w:tcPr>
            <w:tcW w:w="1701" w:type="dxa"/>
            <w:vAlign w:val="center"/>
          </w:tcPr>
          <w:p w:rsidR="002E2C90" w:rsidRPr="002E2C90" w:rsidRDefault="002E2C90" w:rsidP="002E2C90">
            <w:pPr>
              <w:ind w:left="-108" w:firstLine="108"/>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березень</w:t>
            </w:r>
          </w:p>
        </w:tc>
        <w:tc>
          <w:tcPr>
            <w:tcW w:w="1701" w:type="dxa"/>
            <w:vAlign w:val="center"/>
          </w:tcPr>
          <w:p w:rsidR="002E2C90" w:rsidRPr="002E2C90" w:rsidRDefault="002E2C90" w:rsidP="002E2C90">
            <w:pPr>
              <w:ind w:right="32"/>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Директор</w:t>
            </w:r>
          </w:p>
          <w:p w:rsidR="002E2C90" w:rsidRPr="002E2C90" w:rsidRDefault="002E2C90" w:rsidP="002E2C90">
            <w:pPr>
              <w:ind w:right="32"/>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Методист</w:t>
            </w:r>
          </w:p>
        </w:tc>
        <w:tc>
          <w:tcPr>
            <w:tcW w:w="1843" w:type="dxa"/>
            <w:vAlign w:val="center"/>
          </w:tcPr>
          <w:p w:rsidR="002E2C90" w:rsidRPr="002E2C90" w:rsidRDefault="002E2C90" w:rsidP="002E2C90">
            <w:pPr>
              <w:ind w:right="-108"/>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протокол</w:t>
            </w:r>
          </w:p>
        </w:tc>
        <w:tc>
          <w:tcPr>
            <w:tcW w:w="992" w:type="dxa"/>
            <w:vAlign w:val="center"/>
          </w:tcPr>
          <w:p w:rsidR="002E2C90" w:rsidRPr="002E2C90" w:rsidRDefault="002E2C90" w:rsidP="002E2C90">
            <w:pPr>
              <w:ind w:right="26"/>
              <w:rPr>
                <w:rFonts w:ascii="Times New Roman" w:eastAsia="Calibri" w:hAnsi="Times New Roman" w:cs="Times New Roman"/>
                <w:b/>
                <w:sz w:val="28"/>
                <w:szCs w:val="28"/>
                <w:lang w:val="uk-UA"/>
              </w:rPr>
            </w:pPr>
          </w:p>
        </w:tc>
      </w:tr>
      <w:tr w:rsidR="002E2C90" w:rsidRPr="002E2C90" w:rsidTr="002E2C90">
        <w:tc>
          <w:tcPr>
            <w:tcW w:w="709"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27</w:t>
            </w:r>
          </w:p>
        </w:tc>
        <w:tc>
          <w:tcPr>
            <w:tcW w:w="2835" w:type="dxa"/>
            <w:vAlign w:val="center"/>
          </w:tcPr>
          <w:p w:rsidR="002E2C90" w:rsidRPr="002E2C90" w:rsidRDefault="002E2C90" w:rsidP="002E2C90">
            <w:pP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 xml:space="preserve">Індивідуальні співбесіди з педагогами,  які атестуються. </w:t>
            </w:r>
          </w:p>
        </w:tc>
        <w:tc>
          <w:tcPr>
            <w:tcW w:w="1701" w:type="dxa"/>
            <w:vAlign w:val="center"/>
          </w:tcPr>
          <w:p w:rsidR="002E2C90" w:rsidRPr="002E2C90" w:rsidRDefault="002E2C90" w:rsidP="002E2C90">
            <w:pP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вересень –</w:t>
            </w:r>
          </w:p>
          <w:p w:rsidR="002E2C90" w:rsidRPr="002E2C90" w:rsidRDefault="002E2C90" w:rsidP="002E2C90">
            <w:pP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жовтень</w:t>
            </w:r>
          </w:p>
        </w:tc>
        <w:tc>
          <w:tcPr>
            <w:tcW w:w="1701" w:type="dxa"/>
            <w:vAlign w:val="center"/>
          </w:tcPr>
          <w:p w:rsidR="002E2C90" w:rsidRPr="002E2C90" w:rsidRDefault="002E2C90" w:rsidP="002E2C90">
            <w:pPr>
              <w:ind w:right="32"/>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 xml:space="preserve">Директор </w:t>
            </w:r>
          </w:p>
        </w:tc>
        <w:tc>
          <w:tcPr>
            <w:tcW w:w="1843" w:type="dxa"/>
            <w:vAlign w:val="center"/>
          </w:tcPr>
          <w:p w:rsidR="002E2C90" w:rsidRPr="002E2C90" w:rsidRDefault="002E2C90" w:rsidP="002E2C90">
            <w:pPr>
              <w:ind w:right="-108"/>
              <w:rPr>
                <w:rFonts w:ascii="Times New Roman" w:eastAsia="Calibri" w:hAnsi="Times New Roman" w:cs="Times New Roman"/>
                <w:sz w:val="28"/>
                <w:szCs w:val="28"/>
                <w:lang w:val="uk-UA"/>
              </w:rPr>
            </w:pPr>
          </w:p>
        </w:tc>
        <w:tc>
          <w:tcPr>
            <w:tcW w:w="992" w:type="dxa"/>
            <w:vAlign w:val="center"/>
          </w:tcPr>
          <w:p w:rsidR="002E2C90" w:rsidRPr="002E2C90" w:rsidRDefault="002E2C90" w:rsidP="002E2C90">
            <w:pPr>
              <w:ind w:right="26"/>
              <w:rPr>
                <w:rFonts w:ascii="Times New Roman" w:eastAsia="Calibri" w:hAnsi="Times New Roman" w:cs="Times New Roman"/>
                <w:b/>
                <w:sz w:val="28"/>
                <w:szCs w:val="28"/>
                <w:lang w:val="uk-UA"/>
              </w:rPr>
            </w:pPr>
          </w:p>
        </w:tc>
      </w:tr>
    </w:tbl>
    <w:p w:rsidR="002E2C90" w:rsidRPr="002E2C90" w:rsidRDefault="002E2C90" w:rsidP="002E2C90">
      <w:pPr>
        <w:spacing w:after="0"/>
        <w:rPr>
          <w:rFonts w:ascii="Times New Roman" w:eastAsia="Calibri" w:hAnsi="Times New Roman" w:cs="Times New Roman"/>
          <w:b/>
          <w:i/>
          <w:sz w:val="28"/>
          <w:szCs w:val="28"/>
          <w:lang w:val="uk-UA"/>
        </w:rPr>
      </w:pPr>
    </w:p>
    <w:p w:rsidR="002E2C90" w:rsidRPr="002E2C90" w:rsidRDefault="002E2C90" w:rsidP="002E2C90">
      <w:pPr>
        <w:spacing w:after="0"/>
        <w:rPr>
          <w:rFonts w:ascii="Times New Roman" w:eastAsia="Calibri" w:hAnsi="Times New Roman" w:cs="Times New Roman"/>
          <w:b/>
          <w:i/>
          <w:sz w:val="28"/>
          <w:szCs w:val="28"/>
          <w:lang w:val="uk-UA"/>
        </w:rPr>
      </w:pPr>
    </w:p>
    <w:p w:rsidR="002E2C90" w:rsidRPr="002E2C90" w:rsidRDefault="002E2C90" w:rsidP="002E2C90">
      <w:pPr>
        <w:spacing w:after="0"/>
        <w:rPr>
          <w:rFonts w:ascii="Times New Roman" w:eastAsia="Calibri" w:hAnsi="Times New Roman" w:cs="Times New Roman"/>
          <w:b/>
          <w:i/>
          <w:sz w:val="28"/>
          <w:szCs w:val="28"/>
          <w:lang w:val="uk-UA"/>
        </w:rPr>
      </w:pPr>
    </w:p>
    <w:p w:rsidR="002E2C90" w:rsidRPr="002E2C90" w:rsidRDefault="002E2C90" w:rsidP="002E2C90">
      <w:pPr>
        <w:rPr>
          <w:rFonts w:ascii="Times New Roman" w:eastAsia="Calibri" w:hAnsi="Times New Roman" w:cs="Times New Roman"/>
          <w:b/>
          <w:i/>
          <w:color w:val="FF0000"/>
          <w:sz w:val="28"/>
          <w:szCs w:val="28"/>
          <w:lang w:val="uk-UA"/>
        </w:rPr>
      </w:pPr>
    </w:p>
    <w:p w:rsidR="002E2C90" w:rsidRPr="002E2C90" w:rsidRDefault="002E2C90" w:rsidP="002E2C90">
      <w:pPr>
        <w:rPr>
          <w:rFonts w:ascii="Times New Roman" w:eastAsia="Calibri" w:hAnsi="Times New Roman" w:cs="Times New Roman"/>
          <w:b/>
          <w:sz w:val="28"/>
          <w:szCs w:val="28"/>
          <w:lang w:val="uk-UA"/>
        </w:rPr>
      </w:pPr>
    </w:p>
    <w:p w:rsidR="002E2C90" w:rsidRPr="002E2C90" w:rsidRDefault="002E2C90" w:rsidP="002E2C90">
      <w:pPr>
        <w:rPr>
          <w:rFonts w:ascii="Times New Roman" w:eastAsia="Calibri" w:hAnsi="Times New Roman" w:cs="Times New Roman"/>
          <w:b/>
          <w:sz w:val="28"/>
          <w:szCs w:val="28"/>
          <w:lang w:val="uk-UA"/>
        </w:rPr>
      </w:pPr>
    </w:p>
    <w:p w:rsidR="002E2C90" w:rsidRPr="002E2C90" w:rsidRDefault="002E2C90" w:rsidP="002E2C90">
      <w:pPr>
        <w:rPr>
          <w:rFonts w:ascii="Times New Roman" w:eastAsia="Calibri" w:hAnsi="Times New Roman" w:cs="Times New Roman"/>
          <w:b/>
          <w:sz w:val="36"/>
          <w:szCs w:val="36"/>
          <w:lang w:val="uk-UA"/>
        </w:rPr>
      </w:pPr>
    </w:p>
    <w:p w:rsidR="002E2C90" w:rsidRPr="002E2C90" w:rsidRDefault="002E2C90" w:rsidP="002E2C90">
      <w:pPr>
        <w:rPr>
          <w:rFonts w:ascii="Times New Roman" w:eastAsia="Calibri" w:hAnsi="Times New Roman" w:cs="Times New Roman"/>
          <w:b/>
          <w:sz w:val="36"/>
          <w:szCs w:val="36"/>
          <w:lang w:val="uk-UA"/>
        </w:rPr>
      </w:pPr>
    </w:p>
    <w:p w:rsidR="002E2C90" w:rsidRPr="002E2C90" w:rsidRDefault="002E2C90" w:rsidP="002E2C90">
      <w:pPr>
        <w:rPr>
          <w:rFonts w:ascii="Times New Roman" w:eastAsia="Calibri" w:hAnsi="Times New Roman" w:cs="Times New Roman"/>
          <w:b/>
          <w:sz w:val="36"/>
          <w:szCs w:val="36"/>
          <w:lang w:val="uk-UA"/>
        </w:rPr>
      </w:pPr>
    </w:p>
    <w:p w:rsidR="002E2C90" w:rsidRPr="002E2C90" w:rsidRDefault="002E2C90" w:rsidP="002E2C90">
      <w:pPr>
        <w:rPr>
          <w:rFonts w:ascii="Times New Roman" w:eastAsia="Calibri" w:hAnsi="Times New Roman" w:cs="Times New Roman"/>
          <w:b/>
          <w:sz w:val="36"/>
          <w:szCs w:val="36"/>
          <w:lang w:val="uk-UA"/>
        </w:rPr>
      </w:pPr>
    </w:p>
    <w:p w:rsidR="002E2C90" w:rsidRPr="002E2C90" w:rsidRDefault="002E2C90" w:rsidP="002E2C90">
      <w:pPr>
        <w:rPr>
          <w:rFonts w:ascii="Times New Roman" w:eastAsia="Calibri" w:hAnsi="Times New Roman" w:cs="Times New Roman"/>
          <w:b/>
          <w:sz w:val="36"/>
          <w:szCs w:val="36"/>
          <w:lang w:val="uk-UA"/>
        </w:rPr>
      </w:pPr>
    </w:p>
    <w:p w:rsidR="002E2C90" w:rsidRPr="002E2C90" w:rsidRDefault="002E2C90" w:rsidP="002E2C90">
      <w:pPr>
        <w:rPr>
          <w:rFonts w:ascii="Times New Roman" w:eastAsia="Calibri" w:hAnsi="Times New Roman" w:cs="Times New Roman"/>
          <w:b/>
          <w:sz w:val="36"/>
          <w:szCs w:val="36"/>
          <w:lang w:val="uk-UA"/>
        </w:rPr>
      </w:pPr>
    </w:p>
    <w:p w:rsidR="002E2C90" w:rsidRPr="00D04964" w:rsidRDefault="002E2C90" w:rsidP="002E2C90">
      <w:pPr>
        <w:jc w:val="center"/>
        <w:rPr>
          <w:rFonts w:ascii="Times New Roman" w:eastAsia="Calibri" w:hAnsi="Times New Roman" w:cs="Times New Roman"/>
          <w:b/>
          <w:sz w:val="36"/>
          <w:szCs w:val="36"/>
          <w:lang w:val="uk-UA"/>
        </w:rPr>
      </w:pPr>
      <w:r w:rsidRPr="00D04964">
        <w:rPr>
          <w:rFonts w:ascii="Times New Roman" w:eastAsia="Calibri" w:hAnsi="Times New Roman" w:cs="Times New Roman"/>
          <w:b/>
          <w:sz w:val="36"/>
          <w:szCs w:val="36"/>
          <w:lang w:val="uk-UA"/>
        </w:rPr>
        <w:lastRenderedPageBreak/>
        <w:t>РОЗДІЛ  ІІІ.</w:t>
      </w:r>
    </w:p>
    <w:p w:rsidR="002E2C90" w:rsidRPr="00D04964" w:rsidRDefault="002E2C90" w:rsidP="002E2C90">
      <w:pPr>
        <w:jc w:val="center"/>
        <w:rPr>
          <w:rFonts w:ascii="Times New Roman" w:eastAsia="Calibri" w:hAnsi="Times New Roman" w:cs="Times New Roman"/>
          <w:b/>
          <w:sz w:val="28"/>
          <w:szCs w:val="28"/>
          <w:lang w:val="uk-UA"/>
        </w:rPr>
      </w:pPr>
    </w:p>
    <w:p w:rsidR="002E2C90" w:rsidRPr="00D04964" w:rsidRDefault="002E2C90" w:rsidP="002E2C90">
      <w:pPr>
        <w:jc w:val="center"/>
        <w:rPr>
          <w:rFonts w:ascii="Times New Roman" w:eastAsia="Calibri" w:hAnsi="Times New Roman" w:cs="Times New Roman"/>
          <w:b/>
          <w:i/>
          <w:sz w:val="32"/>
          <w:szCs w:val="32"/>
          <w:lang w:val="uk-UA"/>
        </w:rPr>
      </w:pPr>
      <w:r w:rsidRPr="00D04964">
        <w:rPr>
          <w:rFonts w:ascii="Times New Roman" w:eastAsia="Calibri" w:hAnsi="Times New Roman" w:cs="Times New Roman"/>
          <w:b/>
          <w:i/>
          <w:sz w:val="32"/>
          <w:szCs w:val="32"/>
          <w:lang w:val="uk-UA"/>
        </w:rPr>
        <w:t>ОРГАНІЗАЦІЯ ДУХОВНО - ПОВНОЦІННОЇ ЖИТТЄДІЯЛЬНОСТІ ВИХОВАНЦІВ, УЧНІВ, СЛУХАЧІВ; ПІДВИЩЕННЯ ЇХ ІНДИВІДУАЛЬНОГО СТАТУСУ</w:t>
      </w:r>
    </w:p>
    <w:p w:rsidR="002E2C90" w:rsidRPr="00D04964" w:rsidRDefault="002E2C90" w:rsidP="002E2C90">
      <w:pPr>
        <w:widowControl w:val="0"/>
        <w:adjustRightInd w:val="0"/>
        <w:spacing w:after="0" w:line="240" w:lineRule="auto"/>
        <w:jc w:val="both"/>
        <w:textAlignment w:val="baseline"/>
        <w:rPr>
          <w:rFonts w:ascii="Times New Roman" w:eastAsia="Times New Roman" w:hAnsi="Times New Roman" w:cs="Times New Roman"/>
          <w:sz w:val="28"/>
          <w:szCs w:val="28"/>
          <w:lang w:val="uk-UA" w:eastAsia="ru-RU"/>
        </w:rPr>
      </w:pPr>
      <w:r w:rsidRPr="00D04964">
        <w:rPr>
          <w:rFonts w:ascii="Times New Roman" w:eastAsia="Times New Roman" w:hAnsi="Times New Roman" w:cs="Times New Roman"/>
          <w:sz w:val="28"/>
          <w:szCs w:val="28"/>
          <w:lang w:val="uk-UA" w:eastAsia="ru-RU"/>
        </w:rPr>
        <w:t xml:space="preserve">      </w:t>
      </w:r>
    </w:p>
    <w:p w:rsidR="002E2C90" w:rsidRPr="00D04964" w:rsidRDefault="002E2C90" w:rsidP="002E2C90">
      <w:pPr>
        <w:widowControl w:val="0"/>
        <w:adjustRightInd w:val="0"/>
        <w:spacing w:after="0" w:line="240" w:lineRule="auto"/>
        <w:jc w:val="both"/>
        <w:textAlignment w:val="baseline"/>
        <w:rPr>
          <w:rFonts w:ascii="Times New Roman" w:eastAsia="Times New Roman" w:hAnsi="Times New Roman" w:cs="Times New Roman"/>
          <w:sz w:val="28"/>
          <w:szCs w:val="28"/>
          <w:lang w:val="uk-UA" w:eastAsia="ru-RU"/>
        </w:rPr>
      </w:pPr>
    </w:p>
    <w:p w:rsidR="002E2C90" w:rsidRPr="00D04964"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r w:rsidRPr="00D04964">
        <w:rPr>
          <w:rFonts w:ascii="Times New Roman" w:eastAsia="Times New Roman" w:hAnsi="Times New Roman" w:cs="Times New Roman"/>
          <w:sz w:val="28"/>
          <w:szCs w:val="28"/>
          <w:lang w:val="uk-UA" w:eastAsia="ru-RU"/>
        </w:rPr>
        <w:t xml:space="preserve">  Навчально-виховний процес  визначається  як специфічний, багатогранний, цілісний і системно упорядкований,  педагогічно спрямований  з взаємно пов’язаними методиками і технологіями.</w:t>
      </w:r>
    </w:p>
    <w:p w:rsidR="002E2C90" w:rsidRPr="00D04964"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r w:rsidRPr="00D04964">
        <w:rPr>
          <w:rFonts w:ascii="Times New Roman" w:eastAsia="Times New Roman" w:hAnsi="Times New Roman" w:cs="Times New Roman"/>
          <w:sz w:val="28"/>
          <w:szCs w:val="28"/>
          <w:lang w:val="uk-UA" w:eastAsia="ru-RU"/>
        </w:rPr>
        <w:t xml:space="preserve">      Головне у роботі </w:t>
      </w:r>
      <w:proofErr w:type="spellStart"/>
      <w:r w:rsidRPr="00D04964">
        <w:rPr>
          <w:rFonts w:ascii="Times New Roman" w:eastAsia="Times New Roman" w:hAnsi="Times New Roman" w:cs="Times New Roman"/>
          <w:sz w:val="28"/>
          <w:szCs w:val="28"/>
          <w:lang w:val="uk-UA" w:eastAsia="ru-RU"/>
        </w:rPr>
        <w:t>Христинівського</w:t>
      </w:r>
      <w:proofErr w:type="spellEnd"/>
      <w:r w:rsidRPr="00D04964">
        <w:rPr>
          <w:rFonts w:ascii="Times New Roman" w:eastAsia="Times New Roman" w:hAnsi="Times New Roman" w:cs="Times New Roman"/>
          <w:sz w:val="28"/>
          <w:szCs w:val="28"/>
          <w:lang w:val="uk-UA" w:eastAsia="ru-RU"/>
        </w:rPr>
        <w:t xml:space="preserve"> районного будинку дитячої та юнацької творчості –  виховання громадянина України, життєво компетентного, здатного до самовизначення,   самовдосконалення – це навчити вихованців пізнавати (вчитися самому), навчитися діяти, навчитися жити і навчитися жити разом.</w:t>
      </w:r>
    </w:p>
    <w:p w:rsidR="002E2C90" w:rsidRPr="00D04964" w:rsidRDefault="002E2C90" w:rsidP="002E2C90">
      <w:pPr>
        <w:spacing w:before="200" w:after="0"/>
        <w:outlineLvl w:val="1"/>
        <w:rPr>
          <w:rFonts w:ascii="Times New Roman" w:eastAsia="Times New Roman" w:hAnsi="Times New Roman" w:cs="Times New Roman"/>
          <w:b/>
          <w:bCs/>
          <w:i/>
          <w:sz w:val="28"/>
          <w:szCs w:val="28"/>
          <w:lang w:val="uk-UA"/>
        </w:rPr>
      </w:pPr>
      <w:r w:rsidRPr="00D04964">
        <w:rPr>
          <w:rFonts w:ascii="Times New Roman" w:eastAsia="Times New Roman" w:hAnsi="Times New Roman" w:cs="Times New Roman"/>
          <w:b/>
          <w:bCs/>
          <w:i/>
          <w:sz w:val="28"/>
          <w:szCs w:val="28"/>
          <w:lang w:val="uk-UA"/>
        </w:rPr>
        <w:t>Основні завдання на</w:t>
      </w:r>
      <w:r w:rsidR="005E5D3B" w:rsidRPr="00D04964">
        <w:rPr>
          <w:rFonts w:ascii="Times New Roman" w:eastAsia="Times New Roman" w:hAnsi="Times New Roman" w:cs="Times New Roman"/>
          <w:b/>
          <w:bCs/>
          <w:i/>
          <w:sz w:val="28"/>
          <w:szCs w:val="28"/>
          <w:lang w:val="uk-UA"/>
        </w:rPr>
        <w:t>вчально-виховної  роботи на 2021 – 2022</w:t>
      </w:r>
      <w:r w:rsidRPr="00D04964">
        <w:rPr>
          <w:rFonts w:ascii="Times New Roman" w:eastAsia="Times New Roman" w:hAnsi="Times New Roman" w:cs="Times New Roman"/>
          <w:b/>
          <w:bCs/>
          <w:i/>
          <w:sz w:val="28"/>
          <w:szCs w:val="28"/>
          <w:lang w:val="uk-UA"/>
        </w:rPr>
        <w:t xml:space="preserve"> навчальний рік:</w:t>
      </w:r>
    </w:p>
    <w:p w:rsidR="002E2C90" w:rsidRPr="00D04964" w:rsidRDefault="002E2C90" w:rsidP="002E2C90">
      <w:pPr>
        <w:rPr>
          <w:rFonts w:ascii="Times New Roman" w:eastAsia="Calibri" w:hAnsi="Times New Roman" w:cs="Times New Roman"/>
          <w:sz w:val="28"/>
          <w:szCs w:val="28"/>
          <w:lang w:val="uk-UA"/>
        </w:rPr>
      </w:pPr>
    </w:p>
    <w:p w:rsidR="002E2C90" w:rsidRPr="002E2C90" w:rsidRDefault="002E2C90" w:rsidP="002E2C90">
      <w:pPr>
        <w:widowControl w:val="0"/>
        <w:adjustRightInd w:val="0"/>
        <w:spacing w:after="0"/>
        <w:ind w:left="284" w:hanging="284"/>
        <w:jc w:val="both"/>
        <w:textAlignment w:val="baseline"/>
        <w:rPr>
          <w:rFonts w:ascii="Times New Roman" w:eastAsia="Times New Roman" w:hAnsi="Times New Roman" w:cs="Times New Roman"/>
          <w:sz w:val="28"/>
          <w:szCs w:val="28"/>
          <w:lang w:val="uk-UA" w:eastAsia="ru-RU"/>
        </w:rPr>
      </w:pPr>
      <w:r w:rsidRPr="00D04964">
        <w:rPr>
          <w:rFonts w:ascii="Times New Roman" w:eastAsia="Times New Roman" w:hAnsi="Times New Roman" w:cs="Times New Roman"/>
          <w:sz w:val="28"/>
          <w:szCs w:val="28"/>
          <w:lang w:val="uk-UA" w:eastAsia="ru-RU"/>
        </w:rPr>
        <w:t xml:space="preserve">1.  Організаційна робота щодо залучення </w:t>
      </w:r>
      <w:r w:rsidRPr="002E2C90">
        <w:rPr>
          <w:rFonts w:ascii="Times New Roman" w:eastAsia="Times New Roman" w:hAnsi="Times New Roman" w:cs="Times New Roman"/>
          <w:sz w:val="28"/>
          <w:szCs w:val="28"/>
          <w:lang w:val="uk-UA" w:eastAsia="ru-RU"/>
        </w:rPr>
        <w:t>дітей і підлітків у гуртки будинку творчості. Охоплення позашкільною освітою дітей переселенців та дітей учасників АТО.</w:t>
      </w:r>
    </w:p>
    <w:p w:rsidR="002E2C90" w:rsidRPr="002E2C90" w:rsidRDefault="002E2C90" w:rsidP="002E2C90">
      <w:pPr>
        <w:widowControl w:val="0"/>
        <w:adjustRightInd w:val="0"/>
        <w:spacing w:after="0"/>
        <w:ind w:left="284" w:hanging="284"/>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2. Формування творчої  особистості, наукового світогляду і культури гуртківця, самовизначення, самоствердження вихованців у пошуках цікавої справи;</w:t>
      </w:r>
    </w:p>
    <w:p w:rsidR="002E2C90" w:rsidRPr="002E2C90" w:rsidRDefault="002E2C90" w:rsidP="002E2C90">
      <w:pPr>
        <w:widowControl w:val="0"/>
        <w:adjustRightInd w:val="0"/>
        <w:spacing w:after="0"/>
        <w:ind w:left="284" w:hanging="284"/>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3. Створення оптимальних умов для здобуття дітьми та учнівською молоддю знань, умінь, навичок за інтересами та уподобаннями, інтелектуального розвитку;</w:t>
      </w:r>
    </w:p>
    <w:p w:rsidR="002E2C90" w:rsidRPr="002E2C90" w:rsidRDefault="002E2C90" w:rsidP="002E2C90">
      <w:pPr>
        <w:widowControl w:val="0"/>
        <w:adjustRightInd w:val="0"/>
        <w:spacing w:after="0"/>
        <w:ind w:left="284" w:hanging="284"/>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4. Сприяння розвитку, стимулюванню та реалізації духовного і творчого потенціалу, професійному самовизначенню;</w:t>
      </w:r>
    </w:p>
    <w:p w:rsidR="002E2C90" w:rsidRPr="002E2C90" w:rsidRDefault="002E2C90" w:rsidP="002E2C90">
      <w:pPr>
        <w:widowControl w:val="0"/>
        <w:adjustRightInd w:val="0"/>
        <w:spacing w:after="0"/>
        <w:ind w:left="284" w:hanging="284"/>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5. Диференційоване здійснення навчально-виховного процесу відповідно до індивідуальних можливостей, інтересів, нахилів, здібностей гуртківців;</w:t>
      </w:r>
    </w:p>
    <w:p w:rsidR="002E2C90" w:rsidRPr="002E2C90" w:rsidRDefault="002E2C90" w:rsidP="002E2C90">
      <w:pPr>
        <w:widowControl w:val="0"/>
        <w:adjustRightInd w:val="0"/>
        <w:spacing w:after="0"/>
        <w:ind w:left="284" w:hanging="284"/>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6. Пошуки у кожному гуртку нового змісту, форм і методів роботи, впровадження індивідуальних та групових занять у роботу керівників гуртків  закладу;</w:t>
      </w:r>
    </w:p>
    <w:p w:rsidR="002E2C90" w:rsidRPr="002E2C90" w:rsidRDefault="002E2C90" w:rsidP="002E2C90">
      <w:pPr>
        <w:widowControl w:val="0"/>
        <w:adjustRightInd w:val="0"/>
        <w:spacing w:after="0"/>
        <w:ind w:left="284" w:hanging="284"/>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7. Підвищення рівня підготовки гуртківців до Всеукраїнських, обласних конкурсів, змагань, виставок, конференцій тощо;</w:t>
      </w:r>
    </w:p>
    <w:p w:rsidR="002E2C90" w:rsidRPr="002E2C90" w:rsidRDefault="002E2C90" w:rsidP="002E2C90">
      <w:pPr>
        <w:widowControl w:val="0"/>
        <w:adjustRightInd w:val="0"/>
        <w:spacing w:after="0"/>
        <w:ind w:left="284" w:hanging="284"/>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lastRenderedPageBreak/>
        <w:t xml:space="preserve">8.  Створення умов для роботи з обдарованими дітьми, </w:t>
      </w:r>
      <w:proofErr w:type="spellStart"/>
      <w:r w:rsidRPr="002E2C90">
        <w:rPr>
          <w:rFonts w:ascii="Times New Roman" w:eastAsia="Times New Roman" w:hAnsi="Times New Roman" w:cs="Times New Roman"/>
          <w:sz w:val="28"/>
          <w:szCs w:val="28"/>
          <w:lang w:val="uk-UA" w:eastAsia="ru-RU"/>
        </w:rPr>
        <w:t>дітьми</w:t>
      </w:r>
      <w:proofErr w:type="spellEnd"/>
      <w:r w:rsidRPr="002E2C90">
        <w:rPr>
          <w:rFonts w:ascii="Times New Roman" w:eastAsia="Times New Roman" w:hAnsi="Times New Roman" w:cs="Times New Roman"/>
          <w:sz w:val="28"/>
          <w:szCs w:val="28"/>
          <w:lang w:val="uk-UA" w:eastAsia="ru-RU"/>
        </w:rPr>
        <w:t xml:space="preserve"> з обмеженими фізичними можливостями індивідуальної форми роботи;</w:t>
      </w:r>
    </w:p>
    <w:p w:rsidR="002E2C90" w:rsidRPr="002E2C90" w:rsidRDefault="002E2C90" w:rsidP="002E2C90">
      <w:pPr>
        <w:widowControl w:val="0"/>
        <w:adjustRightInd w:val="0"/>
        <w:spacing w:after="0"/>
        <w:ind w:left="284" w:hanging="284"/>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9. Створення умов для допрофесійної підготовки  і професійного визначення учнівської молоді;</w:t>
      </w:r>
    </w:p>
    <w:p w:rsidR="002E2C90" w:rsidRPr="002E2C90" w:rsidRDefault="002E2C90" w:rsidP="002E2C90">
      <w:pPr>
        <w:widowControl w:val="0"/>
        <w:adjustRightInd w:val="0"/>
        <w:spacing w:after="0"/>
        <w:ind w:left="284" w:hanging="284"/>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10.  Формування в гуртківців свідомого і відповідального ставлення до власного здоров’я та здоров’я оточуючих навичок безпечної поведінки.</w:t>
      </w:r>
    </w:p>
    <w:p w:rsidR="002E2C90" w:rsidRPr="002E2C90" w:rsidRDefault="002E2C90" w:rsidP="002E2C90">
      <w:pPr>
        <w:widowControl w:val="0"/>
        <w:adjustRightInd w:val="0"/>
        <w:spacing w:after="0"/>
        <w:ind w:left="284" w:hanging="284"/>
        <w:jc w:val="both"/>
        <w:textAlignment w:val="baseline"/>
        <w:rPr>
          <w:rFonts w:ascii="Times New Roman" w:eastAsia="Times New Roman" w:hAnsi="Times New Roman" w:cs="Times New Roman"/>
          <w:sz w:val="28"/>
          <w:szCs w:val="28"/>
          <w:lang w:val="uk-UA" w:eastAsia="ru-RU"/>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3132"/>
        <w:gridCol w:w="1606"/>
        <w:gridCol w:w="2336"/>
        <w:gridCol w:w="1399"/>
      </w:tblGrid>
      <w:tr w:rsidR="002E2C90" w:rsidRPr="002E2C90" w:rsidTr="002E2C90">
        <w:tc>
          <w:tcPr>
            <w:tcW w:w="707" w:type="dxa"/>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w:t>
            </w:r>
          </w:p>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п/</w:t>
            </w:r>
            <w:proofErr w:type="spellStart"/>
            <w:r w:rsidRPr="002E2C90">
              <w:rPr>
                <w:rFonts w:ascii="Times New Roman" w:eastAsia="Calibri" w:hAnsi="Times New Roman" w:cs="Times New Roman"/>
                <w:b/>
                <w:sz w:val="28"/>
                <w:szCs w:val="28"/>
                <w:lang w:val="uk-UA"/>
              </w:rPr>
              <w:t>п</w:t>
            </w:r>
            <w:proofErr w:type="spellEnd"/>
            <w:r w:rsidRPr="002E2C90">
              <w:rPr>
                <w:rFonts w:ascii="Times New Roman" w:eastAsia="Calibri" w:hAnsi="Times New Roman" w:cs="Times New Roman"/>
                <w:b/>
                <w:sz w:val="28"/>
                <w:szCs w:val="28"/>
                <w:lang w:val="uk-UA"/>
              </w:rPr>
              <w:t>.</w:t>
            </w:r>
          </w:p>
        </w:tc>
        <w:tc>
          <w:tcPr>
            <w:tcW w:w="3132" w:type="dxa"/>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Зміст</w:t>
            </w:r>
          </w:p>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роботи</w:t>
            </w:r>
          </w:p>
        </w:tc>
        <w:tc>
          <w:tcPr>
            <w:tcW w:w="1606" w:type="dxa"/>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Термін виконання</w:t>
            </w:r>
          </w:p>
        </w:tc>
        <w:tc>
          <w:tcPr>
            <w:tcW w:w="2336" w:type="dxa"/>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Відповідальний за</w:t>
            </w:r>
          </w:p>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 xml:space="preserve"> виконання</w:t>
            </w:r>
          </w:p>
        </w:tc>
        <w:tc>
          <w:tcPr>
            <w:tcW w:w="1399" w:type="dxa"/>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Відмітка про виконання</w:t>
            </w:r>
          </w:p>
        </w:tc>
      </w:tr>
      <w:tr w:rsidR="002E2C90" w:rsidRPr="002E2C90" w:rsidTr="002E2C90">
        <w:tc>
          <w:tcPr>
            <w:tcW w:w="707"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1</w:t>
            </w:r>
          </w:p>
        </w:tc>
        <w:tc>
          <w:tcPr>
            <w:tcW w:w="3132"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Працювати згідно режиму роботи та розкладу занять гуртків.</w:t>
            </w:r>
          </w:p>
        </w:tc>
        <w:tc>
          <w:tcPr>
            <w:tcW w:w="1606"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Протягом року</w:t>
            </w:r>
          </w:p>
        </w:tc>
        <w:tc>
          <w:tcPr>
            <w:tcW w:w="2336"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Працівники</w:t>
            </w:r>
          </w:p>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закладу, адміністрація</w:t>
            </w:r>
          </w:p>
        </w:tc>
        <w:tc>
          <w:tcPr>
            <w:tcW w:w="1399" w:type="dxa"/>
          </w:tcPr>
          <w:p w:rsidR="002E2C90" w:rsidRPr="002E2C90" w:rsidRDefault="002E2C90" w:rsidP="002E2C90">
            <w:pPr>
              <w:jc w:val="center"/>
              <w:rPr>
                <w:rFonts w:ascii="Times New Roman" w:eastAsia="Calibri" w:hAnsi="Times New Roman" w:cs="Times New Roman"/>
                <w:b/>
                <w:sz w:val="28"/>
                <w:szCs w:val="28"/>
                <w:lang w:val="uk-UA"/>
              </w:rPr>
            </w:pPr>
          </w:p>
        </w:tc>
      </w:tr>
      <w:tr w:rsidR="002E2C90" w:rsidRPr="002E2C90" w:rsidTr="002E2C90">
        <w:tc>
          <w:tcPr>
            <w:tcW w:w="707"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2</w:t>
            </w:r>
          </w:p>
        </w:tc>
        <w:tc>
          <w:tcPr>
            <w:tcW w:w="3132"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Створити сприятливі умови для роботи гуртків у закладі за такими напрямками:</w:t>
            </w:r>
          </w:p>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b/>
                <w:i/>
                <w:sz w:val="28"/>
                <w:szCs w:val="28"/>
                <w:lang w:val="uk-UA"/>
              </w:rPr>
              <w:t>науково-технічний;</w:t>
            </w:r>
          </w:p>
          <w:p w:rsidR="002E2C90" w:rsidRPr="002E2C90" w:rsidRDefault="002E2C90" w:rsidP="002E2C90">
            <w:pPr>
              <w:jc w:val="center"/>
              <w:rPr>
                <w:rFonts w:ascii="Times New Roman" w:eastAsia="Calibri" w:hAnsi="Times New Roman" w:cs="Times New Roman"/>
                <w:b/>
                <w:i/>
                <w:sz w:val="28"/>
                <w:szCs w:val="28"/>
                <w:lang w:val="uk-UA"/>
              </w:rPr>
            </w:pPr>
            <w:r w:rsidRPr="002E2C90">
              <w:rPr>
                <w:rFonts w:ascii="Times New Roman" w:eastAsia="Calibri" w:hAnsi="Times New Roman" w:cs="Times New Roman"/>
                <w:b/>
                <w:i/>
                <w:sz w:val="28"/>
                <w:szCs w:val="28"/>
                <w:lang w:val="uk-UA"/>
              </w:rPr>
              <w:t>художньо-естетичний;</w:t>
            </w:r>
          </w:p>
          <w:p w:rsidR="002E2C90" w:rsidRPr="002E2C90" w:rsidRDefault="002E2C90" w:rsidP="002E2C90">
            <w:pPr>
              <w:jc w:val="center"/>
              <w:rPr>
                <w:rFonts w:ascii="Times New Roman" w:eastAsia="Calibri" w:hAnsi="Times New Roman" w:cs="Times New Roman"/>
                <w:b/>
                <w:i/>
                <w:sz w:val="28"/>
                <w:szCs w:val="28"/>
                <w:lang w:val="uk-UA"/>
              </w:rPr>
            </w:pPr>
            <w:proofErr w:type="spellStart"/>
            <w:r w:rsidRPr="002E2C90">
              <w:rPr>
                <w:rFonts w:ascii="Times New Roman" w:eastAsia="Calibri" w:hAnsi="Times New Roman" w:cs="Times New Roman"/>
                <w:b/>
                <w:i/>
                <w:sz w:val="28"/>
                <w:szCs w:val="28"/>
                <w:lang w:val="uk-UA"/>
              </w:rPr>
              <w:t>дослідницько</w:t>
            </w:r>
            <w:proofErr w:type="spellEnd"/>
            <w:r w:rsidRPr="002E2C90">
              <w:rPr>
                <w:rFonts w:ascii="Times New Roman" w:eastAsia="Calibri" w:hAnsi="Times New Roman" w:cs="Times New Roman"/>
                <w:b/>
                <w:i/>
                <w:sz w:val="28"/>
                <w:szCs w:val="28"/>
                <w:lang w:val="uk-UA"/>
              </w:rPr>
              <w:t xml:space="preserve"> </w:t>
            </w:r>
            <w:proofErr w:type="spellStart"/>
            <w:r w:rsidRPr="002E2C90">
              <w:rPr>
                <w:rFonts w:ascii="Times New Roman" w:eastAsia="Calibri" w:hAnsi="Times New Roman" w:cs="Times New Roman"/>
                <w:b/>
                <w:i/>
                <w:sz w:val="28"/>
                <w:szCs w:val="28"/>
                <w:lang w:val="uk-UA"/>
              </w:rPr>
              <w:t>-експерементальний</w:t>
            </w:r>
            <w:proofErr w:type="spellEnd"/>
            <w:r w:rsidRPr="002E2C90">
              <w:rPr>
                <w:rFonts w:ascii="Times New Roman" w:eastAsia="Calibri" w:hAnsi="Times New Roman" w:cs="Times New Roman"/>
                <w:b/>
                <w:i/>
                <w:sz w:val="28"/>
                <w:szCs w:val="28"/>
                <w:lang w:val="uk-UA"/>
              </w:rPr>
              <w:t>;</w:t>
            </w:r>
          </w:p>
          <w:p w:rsidR="002E2C90" w:rsidRPr="002E2C90" w:rsidRDefault="002E2C90" w:rsidP="002E2C90">
            <w:pPr>
              <w:jc w:val="center"/>
              <w:rPr>
                <w:rFonts w:ascii="Times New Roman" w:eastAsia="Calibri" w:hAnsi="Times New Roman" w:cs="Times New Roman"/>
                <w:b/>
                <w:i/>
                <w:sz w:val="28"/>
                <w:szCs w:val="28"/>
                <w:lang w:val="uk-UA"/>
              </w:rPr>
            </w:pPr>
            <w:r w:rsidRPr="002E2C90">
              <w:rPr>
                <w:rFonts w:ascii="Times New Roman" w:eastAsia="Calibri" w:hAnsi="Times New Roman" w:cs="Times New Roman"/>
                <w:b/>
                <w:i/>
                <w:sz w:val="28"/>
                <w:szCs w:val="28"/>
                <w:lang w:val="uk-UA"/>
              </w:rPr>
              <w:t>еколого-натуралістичний;</w:t>
            </w:r>
          </w:p>
          <w:p w:rsidR="002E2C90" w:rsidRPr="002E2C90" w:rsidRDefault="002E2C90" w:rsidP="002E2C90">
            <w:pPr>
              <w:jc w:val="center"/>
              <w:rPr>
                <w:rFonts w:ascii="Times New Roman" w:eastAsia="Calibri" w:hAnsi="Times New Roman" w:cs="Times New Roman"/>
                <w:b/>
                <w:i/>
                <w:sz w:val="28"/>
                <w:szCs w:val="28"/>
                <w:lang w:val="uk-UA"/>
              </w:rPr>
            </w:pPr>
            <w:r w:rsidRPr="002E2C90">
              <w:rPr>
                <w:rFonts w:ascii="Times New Roman" w:eastAsia="Calibri" w:hAnsi="Times New Roman" w:cs="Times New Roman"/>
                <w:b/>
                <w:i/>
                <w:sz w:val="28"/>
                <w:szCs w:val="28"/>
                <w:lang w:val="uk-UA"/>
              </w:rPr>
              <w:t>гуманітарний;</w:t>
            </w:r>
          </w:p>
          <w:p w:rsidR="002E2C90" w:rsidRPr="002E2C90" w:rsidRDefault="002E2C90" w:rsidP="002E2C90">
            <w:pPr>
              <w:jc w:val="center"/>
              <w:rPr>
                <w:rFonts w:ascii="Times New Roman" w:eastAsia="Calibri" w:hAnsi="Times New Roman" w:cs="Times New Roman"/>
                <w:b/>
                <w:i/>
                <w:sz w:val="28"/>
                <w:szCs w:val="28"/>
                <w:lang w:val="uk-UA"/>
              </w:rPr>
            </w:pPr>
            <w:r w:rsidRPr="002E2C90">
              <w:rPr>
                <w:rFonts w:ascii="Times New Roman" w:eastAsia="Calibri" w:hAnsi="Times New Roman" w:cs="Times New Roman"/>
                <w:b/>
                <w:i/>
                <w:sz w:val="28"/>
                <w:szCs w:val="28"/>
                <w:lang w:val="uk-UA"/>
              </w:rPr>
              <w:t>декоративно – ужитковий;</w:t>
            </w:r>
          </w:p>
          <w:p w:rsidR="002E2C90" w:rsidRPr="002E2C90" w:rsidRDefault="002E2C90" w:rsidP="002E2C90">
            <w:pPr>
              <w:jc w:val="center"/>
              <w:rPr>
                <w:rFonts w:ascii="Times New Roman" w:eastAsia="Calibri" w:hAnsi="Times New Roman" w:cs="Times New Roman"/>
                <w:b/>
                <w:i/>
                <w:sz w:val="28"/>
                <w:szCs w:val="28"/>
                <w:lang w:val="uk-UA"/>
              </w:rPr>
            </w:pPr>
            <w:r w:rsidRPr="002E2C90">
              <w:rPr>
                <w:rFonts w:ascii="Times New Roman" w:eastAsia="Calibri" w:hAnsi="Times New Roman" w:cs="Times New Roman"/>
                <w:b/>
                <w:i/>
                <w:sz w:val="28"/>
                <w:szCs w:val="28"/>
                <w:lang w:val="uk-UA"/>
              </w:rPr>
              <w:t>соціально-реабілітаційний;</w:t>
            </w:r>
          </w:p>
          <w:p w:rsidR="002E2C90" w:rsidRPr="002E2C90" w:rsidRDefault="002E2C90" w:rsidP="002E2C90">
            <w:pPr>
              <w:jc w:val="center"/>
              <w:rPr>
                <w:rFonts w:ascii="Times New Roman" w:eastAsia="Calibri" w:hAnsi="Times New Roman" w:cs="Times New Roman"/>
                <w:b/>
                <w:i/>
                <w:sz w:val="28"/>
                <w:szCs w:val="28"/>
                <w:lang w:val="uk-UA"/>
              </w:rPr>
            </w:pPr>
            <w:r w:rsidRPr="002E2C90">
              <w:rPr>
                <w:rFonts w:ascii="Times New Roman" w:eastAsia="Calibri" w:hAnsi="Times New Roman" w:cs="Times New Roman"/>
                <w:b/>
                <w:i/>
                <w:sz w:val="28"/>
                <w:szCs w:val="28"/>
                <w:lang w:val="uk-UA"/>
              </w:rPr>
              <w:t>туристсько-краєзнавчий.</w:t>
            </w:r>
          </w:p>
          <w:p w:rsidR="002E2C90" w:rsidRPr="002E2C90" w:rsidRDefault="002E2C90" w:rsidP="002E2C90">
            <w:pPr>
              <w:jc w:val="center"/>
              <w:rPr>
                <w:rFonts w:ascii="Times New Roman" w:eastAsia="Calibri" w:hAnsi="Times New Roman" w:cs="Times New Roman"/>
                <w:sz w:val="28"/>
                <w:szCs w:val="28"/>
                <w:lang w:val="uk-UA"/>
              </w:rPr>
            </w:pPr>
          </w:p>
          <w:p w:rsidR="002E2C90" w:rsidRPr="002E2C90" w:rsidRDefault="002E2C90" w:rsidP="002E2C90">
            <w:pPr>
              <w:rPr>
                <w:rFonts w:ascii="Times New Roman" w:eastAsia="Calibri" w:hAnsi="Times New Roman" w:cs="Times New Roman"/>
                <w:b/>
                <w:i/>
                <w:sz w:val="28"/>
                <w:szCs w:val="28"/>
                <w:lang w:val="uk-UA"/>
              </w:rPr>
            </w:pPr>
          </w:p>
        </w:tc>
        <w:tc>
          <w:tcPr>
            <w:tcW w:w="1606"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lastRenderedPageBreak/>
              <w:t>Вересень</w:t>
            </w:r>
          </w:p>
        </w:tc>
        <w:tc>
          <w:tcPr>
            <w:tcW w:w="2336"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Працівники</w:t>
            </w:r>
          </w:p>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закладу,адміністрація</w:t>
            </w:r>
          </w:p>
        </w:tc>
        <w:tc>
          <w:tcPr>
            <w:tcW w:w="1399" w:type="dxa"/>
          </w:tcPr>
          <w:p w:rsidR="002E2C90" w:rsidRPr="002E2C90" w:rsidRDefault="002E2C90" w:rsidP="002E2C90">
            <w:pPr>
              <w:jc w:val="center"/>
              <w:rPr>
                <w:rFonts w:ascii="Times New Roman" w:eastAsia="Calibri" w:hAnsi="Times New Roman" w:cs="Times New Roman"/>
                <w:b/>
                <w:sz w:val="28"/>
                <w:szCs w:val="28"/>
                <w:lang w:val="uk-UA"/>
              </w:rPr>
            </w:pPr>
          </w:p>
        </w:tc>
      </w:tr>
      <w:tr w:rsidR="002E2C90" w:rsidRPr="002E2C90" w:rsidTr="002E2C90">
        <w:tc>
          <w:tcPr>
            <w:tcW w:w="707"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lastRenderedPageBreak/>
              <w:t>3</w:t>
            </w:r>
          </w:p>
        </w:tc>
        <w:tc>
          <w:tcPr>
            <w:tcW w:w="3132" w:type="dxa"/>
          </w:tcPr>
          <w:p w:rsidR="002E2C90" w:rsidRPr="002E2C90" w:rsidRDefault="002E2C90" w:rsidP="002E2C90">
            <w:pPr>
              <w:widowControl w:val="0"/>
              <w:adjustRightInd w:val="0"/>
              <w:spacing w:after="0"/>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Підтримувати творчі зв’язки з адміністраціями навчальних закладів, учні  яких є гуртківцями  будинку дитячої та юнацької творчості.</w:t>
            </w:r>
          </w:p>
        </w:tc>
        <w:tc>
          <w:tcPr>
            <w:tcW w:w="1606" w:type="dxa"/>
          </w:tcPr>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постійно</w:t>
            </w:r>
          </w:p>
        </w:tc>
        <w:tc>
          <w:tcPr>
            <w:tcW w:w="2336" w:type="dxa"/>
          </w:tcPr>
          <w:p w:rsidR="002E2C90" w:rsidRPr="002E2C90" w:rsidRDefault="002E2C90" w:rsidP="002E2C90">
            <w:pPr>
              <w:widowControl w:val="0"/>
              <w:adjustRightInd w:val="0"/>
              <w:spacing w:after="0"/>
              <w:ind w:right="-86"/>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 xml:space="preserve">Директор </w:t>
            </w:r>
          </w:p>
        </w:tc>
        <w:tc>
          <w:tcPr>
            <w:tcW w:w="1399" w:type="dxa"/>
          </w:tcPr>
          <w:p w:rsidR="002E2C90" w:rsidRPr="002E2C90" w:rsidRDefault="002E2C90" w:rsidP="002E2C90">
            <w:pPr>
              <w:jc w:val="center"/>
              <w:rPr>
                <w:rFonts w:ascii="Times New Roman" w:eastAsia="Calibri" w:hAnsi="Times New Roman" w:cs="Times New Roman"/>
                <w:b/>
                <w:sz w:val="28"/>
                <w:szCs w:val="28"/>
                <w:lang w:val="uk-UA"/>
              </w:rPr>
            </w:pPr>
          </w:p>
        </w:tc>
      </w:tr>
      <w:tr w:rsidR="002E2C90" w:rsidRPr="002E2C90" w:rsidTr="002E2C90">
        <w:tc>
          <w:tcPr>
            <w:tcW w:w="707"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4</w:t>
            </w:r>
          </w:p>
        </w:tc>
        <w:tc>
          <w:tcPr>
            <w:tcW w:w="3132" w:type="dxa"/>
          </w:tcPr>
          <w:p w:rsidR="002E2C90" w:rsidRPr="002E2C90" w:rsidRDefault="002E2C90" w:rsidP="002E2C90">
            <w:pPr>
              <w:widowControl w:val="0"/>
              <w:adjustRightInd w:val="0"/>
              <w:spacing w:after="0"/>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 xml:space="preserve">Інформувати через засоби масової інформації про навчально-виховну діяльність у </w:t>
            </w:r>
            <w:proofErr w:type="spellStart"/>
            <w:r w:rsidRPr="002E2C90">
              <w:rPr>
                <w:rFonts w:ascii="Times New Roman" w:eastAsia="Times New Roman" w:hAnsi="Times New Roman" w:cs="Times New Roman"/>
                <w:sz w:val="28"/>
                <w:szCs w:val="28"/>
                <w:lang w:val="uk-UA" w:eastAsia="ru-RU"/>
              </w:rPr>
              <w:t>Христинівському</w:t>
            </w:r>
            <w:proofErr w:type="spellEnd"/>
            <w:r w:rsidRPr="002E2C90">
              <w:rPr>
                <w:rFonts w:ascii="Times New Roman" w:eastAsia="Times New Roman" w:hAnsi="Times New Roman" w:cs="Times New Roman"/>
                <w:sz w:val="28"/>
                <w:szCs w:val="28"/>
                <w:lang w:val="uk-UA" w:eastAsia="ru-RU"/>
              </w:rPr>
              <w:t xml:space="preserve"> будинку дитячої та юнацької творчості. </w:t>
            </w:r>
          </w:p>
        </w:tc>
        <w:tc>
          <w:tcPr>
            <w:tcW w:w="1606" w:type="dxa"/>
          </w:tcPr>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постійно</w:t>
            </w:r>
          </w:p>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p>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p>
        </w:tc>
        <w:tc>
          <w:tcPr>
            <w:tcW w:w="2336" w:type="dxa"/>
          </w:tcPr>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Адміністрація, керівники гуртків</w:t>
            </w:r>
          </w:p>
        </w:tc>
        <w:tc>
          <w:tcPr>
            <w:tcW w:w="1399" w:type="dxa"/>
          </w:tcPr>
          <w:p w:rsidR="002E2C90" w:rsidRPr="002E2C90" w:rsidRDefault="002E2C90" w:rsidP="002E2C90">
            <w:pPr>
              <w:jc w:val="center"/>
              <w:rPr>
                <w:rFonts w:ascii="Times New Roman" w:eastAsia="Calibri" w:hAnsi="Times New Roman" w:cs="Times New Roman"/>
                <w:b/>
                <w:sz w:val="28"/>
                <w:szCs w:val="28"/>
                <w:lang w:val="uk-UA"/>
              </w:rPr>
            </w:pPr>
          </w:p>
        </w:tc>
      </w:tr>
      <w:tr w:rsidR="002E2C90" w:rsidRPr="002E2C90" w:rsidTr="002E2C90">
        <w:tc>
          <w:tcPr>
            <w:tcW w:w="707"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5</w:t>
            </w:r>
          </w:p>
        </w:tc>
        <w:tc>
          <w:tcPr>
            <w:tcW w:w="3132" w:type="dxa"/>
          </w:tcPr>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Підготувати методичні матеріали для проведення бесід з БЖ та щодо здорового способу життя.</w:t>
            </w:r>
          </w:p>
        </w:tc>
        <w:tc>
          <w:tcPr>
            <w:tcW w:w="1606" w:type="dxa"/>
          </w:tcPr>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До 15.09</w:t>
            </w:r>
          </w:p>
        </w:tc>
        <w:tc>
          <w:tcPr>
            <w:tcW w:w="2336" w:type="dxa"/>
          </w:tcPr>
          <w:p w:rsidR="002E2C90" w:rsidRPr="002E2C90" w:rsidRDefault="002E2C90" w:rsidP="002E2C90">
            <w:pPr>
              <w:widowControl w:val="0"/>
              <w:adjustRightInd w:val="0"/>
              <w:spacing w:after="0"/>
              <w:ind w:left="-4"/>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Методист, керівники гуртків</w:t>
            </w:r>
          </w:p>
        </w:tc>
        <w:tc>
          <w:tcPr>
            <w:tcW w:w="1399" w:type="dxa"/>
          </w:tcPr>
          <w:p w:rsidR="002E2C90" w:rsidRPr="002E2C90" w:rsidRDefault="002E2C90" w:rsidP="002E2C90">
            <w:pPr>
              <w:jc w:val="center"/>
              <w:rPr>
                <w:rFonts w:ascii="Times New Roman" w:eastAsia="Calibri" w:hAnsi="Times New Roman" w:cs="Times New Roman"/>
                <w:b/>
                <w:sz w:val="28"/>
                <w:szCs w:val="28"/>
                <w:lang w:val="uk-UA"/>
              </w:rPr>
            </w:pPr>
          </w:p>
        </w:tc>
      </w:tr>
      <w:tr w:rsidR="002E2C90" w:rsidRPr="002E2C90" w:rsidTr="002E2C90">
        <w:tc>
          <w:tcPr>
            <w:tcW w:w="707"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6</w:t>
            </w:r>
          </w:p>
        </w:tc>
        <w:tc>
          <w:tcPr>
            <w:tcW w:w="3132" w:type="dxa"/>
          </w:tcPr>
          <w:p w:rsidR="002E2C90" w:rsidRPr="002E2C90" w:rsidRDefault="002E2C90" w:rsidP="002E2C90">
            <w:pPr>
              <w:widowControl w:val="0"/>
              <w:adjustRightInd w:val="0"/>
              <w:spacing w:after="0"/>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З метою залучення учнівської молоді до гуртків будинку дитячої та юнацької творчості :</w:t>
            </w:r>
          </w:p>
          <w:p w:rsidR="002E2C90" w:rsidRPr="002E2C90" w:rsidRDefault="002E2C90" w:rsidP="002E2C90">
            <w:pPr>
              <w:widowControl w:val="0"/>
              <w:adjustRightInd w:val="0"/>
              <w:spacing w:after="0"/>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sym w:font="Symbol" w:char="F02D"/>
            </w:r>
            <w:r w:rsidRPr="002E2C90">
              <w:rPr>
                <w:rFonts w:ascii="Times New Roman" w:eastAsia="Times New Roman" w:hAnsi="Times New Roman" w:cs="Times New Roman"/>
                <w:sz w:val="28"/>
                <w:szCs w:val="28"/>
                <w:lang w:val="uk-UA" w:eastAsia="ru-RU"/>
              </w:rPr>
              <w:t xml:space="preserve"> надати оголошення через ЗМІ та веб-сайт;</w:t>
            </w:r>
          </w:p>
          <w:p w:rsidR="002E2C90" w:rsidRPr="002E2C90" w:rsidRDefault="002E2C90" w:rsidP="002E2C90">
            <w:pPr>
              <w:widowControl w:val="0"/>
              <w:adjustRightInd w:val="0"/>
              <w:spacing w:after="0"/>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sym w:font="Symbol" w:char="F02D"/>
            </w:r>
            <w:r w:rsidRPr="002E2C90">
              <w:rPr>
                <w:rFonts w:ascii="Times New Roman" w:eastAsia="Times New Roman" w:hAnsi="Times New Roman" w:cs="Times New Roman"/>
                <w:sz w:val="28"/>
                <w:szCs w:val="28"/>
                <w:lang w:val="uk-UA" w:eastAsia="ru-RU"/>
              </w:rPr>
              <w:t>розповсюдити серед шкіл оголошення про набір до гуртків будинку дитячої та юнацької творчості</w:t>
            </w:r>
          </w:p>
          <w:p w:rsidR="002E2C90" w:rsidRPr="002E2C90" w:rsidRDefault="002E2C90" w:rsidP="002E2C90">
            <w:pPr>
              <w:widowControl w:val="0"/>
              <w:adjustRightInd w:val="0"/>
              <w:spacing w:after="0"/>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sym w:font="Symbol" w:char="F02D"/>
            </w:r>
            <w:r w:rsidRPr="002E2C90">
              <w:rPr>
                <w:rFonts w:ascii="Times New Roman" w:eastAsia="Times New Roman" w:hAnsi="Times New Roman" w:cs="Times New Roman"/>
                <w:sz w:val="28"/>
                <w:szCs w:val="28"/>
                <w:lang w:val="uk-UA" w:eastAsia="ru-RU"/>
              </w:rPr>
              <w:t xml:space="preserve">проводити різноманітні масові заходи, конференції,  </w:t>
            </w:r>
            <w:r w:rsidRPr="002E2C90">
              <w:rPr>
                <w:rFonts w:ascii="Times New Roman" w:eastAsia="Times New Roman" w:hAnsi="Times New Roman" w:cs="Times New Roman"/>
                <w:sz w:val="28"/>
                <w:szCs w:val="28"/>
                <w:lang w:val="uk-UA" w:eastAsia="ru-RU"/>
              </w:rPr>
              <w:lastRenderedPageBreak/>
              <w:t>Дні відкритих дверей,  тощо;</w:t>
            </w:r>
          </w:p>
          <w:p w:rsidR="002E2C90" w:rsidRPr="002E2C90" w:rsidRDefault="002E2C90" w:rsidP="002E2C90">
            <w:pPr>
              <w:widowControl w:val="0"/>
              <w:adjustRightInd w:val="0"/>
              <w:spacing w:after="0"/>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 проводити індивідуальну роботу з дітьми.</w:t>
            </w:r>
          </w:p>
        </w:tc>
        <w:tc>
          <w:tcPr>
            <w:tcW w:w="1606" w:type="dxa"/>
          </w:tcPr>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lastRenderedPageBreak/>
              <w:t>постійно</w:t>
            </w:r>
          </w:p>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p>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p>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до 10.09.</w:t>
            </w:r>
          </w:p>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вересень</w:t>
            </w:r>
          </w:p>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p>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p>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протягом року</w:t>
            </w:r>
          </w:p>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p>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p>
        </w:tc>
        <w:tc>
          <w:tcPr>
            <w:tcW w:w="2336" w:type="dxa"/>
          </w:tcPr>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proofErr w:type="spellStart"/>
            <w:r w:rsidRPr="002E2C90">
              <w:rPr>
                <w:rFonts w:ascii="Times New Roman" w:eastAsia="Times New Roman" w:hAnsi="Times New Roman" w:cs="Times New Roman"/>
                <w:sz w:val="28"/>
                <w:szCs w:val="28"/>
                <w:lang w:eastAsia="ru-RU"/>
              </w:rPr>
              <w:t>Керівники</w:t>
            </w:r>
            <w:proofErr w:type="spellEnd"/>
            <w:r w:rsidRPr="002E2C90">
              <w:rPr>
                <w:rFonts w:ascii="Times New Roman" w:eastAsia="Times New Roman" w:hAnsi="Times New Roman" w:cs="Times New Roman"/>
                <w:sz w:val="28"/>
                <w:szCs w:val="28"/>
                <w:lang w:eastAsia="ru-RU"/>
              </w:rPr>
              <w:t xml:space="preserve"> </w:t>
            </w:r>
            <w:proofErr w:type="spellStart"/>
            <w:r w:rsidRPr="002E2C90">
              <w:rPr>
                <w:rFonts w:ascii="Times New Roman" w:eastAsia="Times New Roman" w:hAnsi="Times New Roman" w:cs="Times New Roman"/>
                <w:sz w:val="28"/>
                <w:szCs w:val="28"/>
                <w:lang w:eastAsia="ru-RU"/>
              </w:rPr>
              <w:t>гуртків</w:t>
            </w:r>
            <w:proofErr w:type="spellEnd"/>
          </w:p>
        </w:tc>
        <w:tc>
          <w:tcPr>
            <w:tcW w:w="1399" w:type="dxa"/>
          </w:tcPr>
          <w:p w:rsidR="002E2C90" w:rsidRPr="002E2C90" w:rsidRDefault="002E2C90" w:rsidP="002E2C90">
            <w:pPr>
              <w:jc w:val="center"/>
              <w:rPr>
                <w:rFonts w:ascii="Times New Roman" w:eastAsia="Calibri" w:hAnsi="Times New Roman" w:cs="Times New Roman"/>
                <w:b/>
                <w:sz w:val="28"/>
                <w:szCs w:val="28"/>
                <w:lang w:val="uk-UA"/>
              </w:rPr>
            </w:pPr>
          </w:p>
        </w:tc>
      </w:tr>
      <w:tr w:rsidR="002E2C90" w:rsidRPr="002E2C90" w:rsidTr="002E2C90">
        <w:tc>
          <w:tcPr>
            <w:tcW w:w="707"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lastRenderedPageBreak/>
              <w:t>7</w:t>
            </w:r>
          </w:p>
        </w:tc>
        <w:tc>
          <w:tcPr>
            <w:tcW w:w="3132" w:type="dxa"/>
          </w:tcPr>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Спланувати роботу гуртків на I, II семестри навчального року, на літній період.</w:t>
            </w:r>
          </w:p>
        </w:tc>
        <w:tc>
          <w:tcPr>
            <w:tcW w:w="1606" w:type="dxa"/>
          </w:tcPr>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вересень</w:t>
            </w:r>
          </w:p>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грудень</w:t>
            </w:r>
          </w:p>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травень</w:t>
            </w:r>
          </w:p>
        </w:tc>
        <w:tc>
          <w:tcPr>
            <w:tcW w:w="2336" w:type="dxa"/>
          </w:tcPr>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proofErr w:type="spellStart"/>
            <w:r w:rsidRPr="002E2C90">
              <w:rPr>
                <w:rFonts w:ascii="Times New Roman" w:eastAsia="Times New Roman" w:hAnsi="Times New Roman" w:cs="Times New Roman"/>
                <w:sz w:val="28"/>
                <w:szCs w:val="28"/>
                <w:lang w:eastAsia="ru-RU"/>
              </w:rPr>
              <w:t>Керівники</w:t>
            </w:r>
            <w:proofErr w:type="spellEnd"/>
            <w:r w:rsidRPr="002E2C90">
              <w:rPr>
                <w:rFonts w:ascii="Times New Roman" w:eastAsia="Times New Roman" w:hAnsi="Times New Roman" w:cs="Times New Roman"/>
                <w:sz w:val="28"/>
                <w:szCs w:val="28"/>
                <w:lang w:eastAsia="ru-RU"/>
              </w:rPr>
              <w:t xml:space="preserve"> </w:t>
            </w:r>
            <w:proofErr w:type="spellStart"/>
            <w:r w:rsidRPr="002E2C90">
              <w:rPr>
                <w:rFonts w:ascii="Times New Roman" w:eastAsia="Times New Roman" w:hAnsi="Times New Roman" w:cs="Times New Roman"/>
                <w:sz w:val="28"/>
                <w:szCs w:val="28"/>
                <w:lang w:eastAsia="ru-RU"/>
              </w:rPr>
              <w:t>гуртків</w:t>
            </w:r>
            <w:proofErr w:type="spellEnd"/>
          </w:p>
        </w:tc>
        <w:tc>
          <w:tcPr>
            <w:tcW w:w="1399" w:type="dxa"/>
          </w:tcPr>
          <w:p w:rsidR="002E2C90" w:rsidRPr="002E2C90" w:rsidRDefault="002E2C90" w:rsidP="002E2C90">
            <w:pPr>
              <w:jc w:val="center"/>
              <w:rPr>
                <w:rFonts w:ascii="Times New Roman" w:eastAsia="Calibri" w:hAnsi="Times New Roman" w:cs="Times New Roman"/>
                <w:b/>
                <w:sz w:val="28"/>
                <w:szCs w:val="28"/>
                <w:lang w:val="uk-UA"/>
              </w:rPr>
            </w:pPr>
          </w:p>
        </w:tc>
      </w:tr>
      <w:tr w:rsidR="002E2C90" w:rsidRPr="002E2C90" w:rsidTr="002E2C90">
        <w:tc>
          <w:tcPr>
            <w:tcW w:w="707"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8</w:t>
            </w:r>
          </w:p>
        </w:tc>
        <w:tc>
          <w:tcPr>
            <w:tcW w:w="3132" w:type="dxa"/>
          </w:tcPr>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Скласти розклад занять гуртків на I, II семестри, на літній період.</w:t>
            </w:r>
          </w:p>
        </w:tc>
        <w:tc>
          <w:tcPr>
            <w:tcW w:w="1606" w:type="dxa"/>
          </w:tcPr>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вересень</w:t>
            </w:r>
          </w:p>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січень травень</w:t>
            </w:r>
          </w:p>
        </w:tc>
        <w:tc>
          <w:tcPr>
            <w:tcW w:w="2336" w:type="dxa"/>
          </w:tcPr>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eastAsia="ru-RU"/>
              </w:rPr>
              <w:t>Методист</w:t>
            </w:r>
          </w:p>
        </w:tc>
        <w:tc>
          <w:tcPr>
            <w:tcW w:w="1399" w:type="dxa"/>
          </w:tcPr>
          <w:p w:rsidR="002E2C90" w:rsidRPr="002E2C90" w:rsidRDefault="002E2C90" w:rsidP="002E2C90">
            <w:pPr>
              <w:jc w:val="center"/>
              <w:rPr>
                <w:rFonts w:ascii="Times New Roman" w:eastAsia="Calibri" w:hAnsi="Times New Roman" w:cs="Times New Roman"/>
                <w:b/>
                <w:sz w:val="28"/>
                <w:szCs w:val="28"/>
                <w:lang w:val="uk-UA"/>
              </w:rPr>
            </w:pPr>
          </w:p>
        </w:tc>
      </w:tr>
      <w:tr w:rsidR="002E2C90" w:rsidRPr="002E2C90" w:rsidTr="002E2C90">
        <w:tc>
          <w:tcPr>
            <w:tcW w:w="707"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9</w:t>
            </w:r>
          </w:p>
        </w:tc>
        <w:tc>
          <w:tcPr>
            <w:tcW w:w="3132" w:type="dxa"/>
          </w:tcPr>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Регулярно проводити перевірку журналів планування та обліку роботи гуртків, журналів реєстрації інструктажів з охорони праці.</w:t>
            </w:r>
          </w:p>
        </w:tc>
        <w:tc>
          <w:tcPr>
            <w:tcW w:w="1606" w:type="dxa"/>
          </w:tcPr>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постійно</w:t>
            </w:r>
          </w:p>
        </w:tc>
        <w:tc>
          <w:tcPr>
            <w:tcW w:w="2336" w:type="dxa"/>
          </w:tcPr>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eastAsia="ru-RU"/>
              </w:rPr>
              <w:t>Методист</w:t>
            </w:r>
          </w:p>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Директор</w:t>
            </w:r>
          </w:p>
        </w:tc>
        <w:tc>
          <w:tcPr>
            <w:tcW w:w="1399" w:type="dxa"/>
          </w:tcPr>
          <w:p w:rsidR="002E2C90" w:rsidRPr="002E2C90" w:rsidRDefault="002E2C90" w:rsidP="002E2C90">
            <w:pPr>
              <w:jc w:val="center"/>
              <w:rPr>
                <w:rFonts w:ascii="Times New Roman" w:eastAsia="Calibri" w:hAnsi="Times New Roman" w:cs="Times New Roman"/>
                <w:b/>
                <w:sz w:val="28"/>
                <w:szCs w:val="28"/>
                <w:lang w:val="uk-UA"/>
              </w:rPr>
            </w:pPr>
          </w:p>
        </w:tc>
      </w:tr>
      <w:tr w:rsidR="002E2C90" w:rsidRPr="002E2C90" w:rsidTr="002E2C90">
        <w:tc>
          <w:tcPr>
            <w:tcW w:w="707"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10</w:t>
            </w:r>
          </w:p>
        </w:tc>
        <w:tc>
          <w:tcPr>
            <w:tcW w:w="3132" w:type="dxa"/>
          </w:tcPr>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 xml:space="preserve">Організувати </w:t>
            </w:r>
            <w:proofErr w:type="spellStart"/>
            <w:r w:rsidRPr="002E2C90">
              <w:rPr>
                <w:rFonts w:ascii="Times New Roman" w:eastAsia="Times New Roman" w:hAnsi="Times New Roman" w:cs="Times New Roman"/>
                <w:sz w:val="28"/>
                <w:szCs w:val="28"/>
                <w:lang w:val="uk-UA" w:eastAsia="ru-RU"/>
              </w:rPr>
              <w:t>взаємовідвідування</w:t>
            </w:r>
            <w:proofErr w:type="spellEnd"/>
            <w:r w:rsidRPr="002E2C90">
              <w:rPr>
                <w:rFonts w:ascii="Times New Roman" w:eastAsia="Times New Roman" w:hAnsi="Times New Roman" w:cs="Times New Roman"/>
                <w:sz w:val="28"/>
                <w:szCs w:val="28"/>
                <w:lang w:val="uk-UA" w:eastAsia="ru-RU"/>
              </w:rPr>
              <w:t xml:space="preserve"> занять педагогами.</w:t>
            </w:r>
          </w:p>
        </w:tc>
        <w:tc>
          <w:tcPr>
            <w:tcW w:w="1606" w:type="dxa"/>
          </w:tcPr>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протягом року</w:t>
            </w:r>
          </w:p>
        </w:tc>
        <w:tc>
          <w:tcPr>
            <w:tcW w:w="2336" w:type="dxa"/>
          </w:tcPr>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eastAsia="ru-RU"/>
              </w:rPr>
              <w:t xml:space="preserve">Методист </w:t>
            </w:r>
            <w:proofErr w:type="spellStart"/>
            <w:r w:rsidRPr="002E2C90">
              <w:rPr>
                <w:rFonts w:ascii="Times New Roman" w:eastAsia="Times New Roman" w:hAnsi="Times New Roman" w:cs="Times New Roman"/>
                <w:sz w:val="28"/>
                <w:szCs w:val="28"/>
                <w:lang w:eastAsia="ru-RU"/>
              </w:rPr>
              <w:t>Керівники</w:t>
            </w:r>
            <w:proofErr w:type="spellEnd"/>
            <w:r w:rsidRPr="002E2C90">
              <w:rPr>
                <w:rFonts w:ascii="Times New Roman" w:eastAsia="Times New Roman" w:hAnsi="Times New Roman" w:cs="Times New Roman"/>
                <w:sz w:val="28"/>
                <w:szCs w:val="28"/>
                <w:lang w:eastAsia="ru-RU"/>
              </w:rPr>
              <w:t xml:space="preserve"> </w:t>
            </w:r>
            <w:proofErr w:type="spellStart"/>
            <w:r w:rsidRPr="002E2C90">
              <w:rPr>
                <w:rFonts w:ascii="Times New Roman" w:eastAsia="Times New Roman" w:hAnsi="Times New Roman" w:cs="Times New Roman"/>
                <w:sz w:val="28"/>
                <w:szCs w:val="28"/>
                <w:lang w:eastAsia="ru-RU"/>
              </w:rPr>
              <w:t>гуртків</w:t>
            </w:r>
            <w:proofErr w:type="spellEnd"/>
          </w:p>
        </w:tc>
        <w:tc>
          <w:tcPr>
            <w:tcW w:w="1399" w:type="dxa"/>
          </w:tcPr>
          <w:p w:rsidR="002E2C90" w:rsidRPr="002E2C90" w:rsidRDefault="002E2C90" w:rsidP="002E2C90">
            <w:pPr>
              <w:jc w:val="center"/>
              <w:rPr>
                <w:rFonts w:ascii="Times New Roman" w:eastAsia="Calibri" w:hAnsi="Times New Roman" w:cs="Times New Roman"/>
                <w:b/>
                <w:sz w:val="28"/>
                <w:szCs w:val="28"/>
                <w:lang w:val="uk-UA"/>
              </w:rPr>
            </w:pPr>
          </w:p>
        </w:tc>
      </w:tr>
      <w:tr w:rsidR="002E2C90" w:rsidRPr="002E2C90" w:rsidTr="002E2C90">
        <w:tc>
          <w:tcPr>
            <w:tcW w:w="707"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11</w:t>
            </w:r>
          </w:p>
        </w:tc>
        <w:tc>
          <w:tcPr>
            <w:tcW w:w="3132" w:type="dxa"/>
          </w:tcPr>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Забезпечення оптимальних умов для гармонійного  розвитку творчої особистості кожної дитини, життєвої компетентності, стимулювання творчої активності у різноманітних видах позашкільної освіти, удосконалювати роботу гуртків .</w:t>
            </w:r>
          </w:p>
        </w:tc>
        <w:tc>
          <w:tcPr>
            <w:tcW w:w="1606" w:type="dxa"/>
          </w:tcPr>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постійно</w:t>
            </w:r>
          </w:p>
        </w:tc>
        <w:tc>
          <w:tcPr>
            <w:tcW w:w="2336" w:type="dxa"/>
          </w:tcPr>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i/>
                <w:sz w:val="28"/>
                <w:szCs w:val="28"/>
                <w:lang w:val="uk-UA" w:eastAsia="ru-RU"/>
              </w:rPr>
            </w:pPr>
            <w:r w:rsidRPr="002E2C90">
              <w:rPr>
                <w:rFonts w:ascii="Times New Roman" w:eastAsia="Times New Roman" w:hAnsi="Times New Roman" w:cs="Times New Roman"/>
                <w:sz w:val="28"/>
                <w:szCs w:val="28"/>
                <w:lang w:eastAsia="ru-RU"/>
              </w:rPr>
              <w:t xml:space="preserve">Директор </w:t>
            </w:r>
            <w:proofErr w:type="spellStart"/>
            <w:r w:rsidRPr="002E2C90">
              <w:rPr>
                <w:rFonts w:ascii="Times New Roman" w:eastAsia="Times New Roman" w:hAnsi="Times New Roman" w:cs="Times New Roman"/>
                <w:sz w:val="28"/>
                <w:szCs w:val="28"/>
                <w:lang w:eastAsia="ru-RU"/>
              </w:rPr>
              <w:t>Керівники</w:t>
            </w:r>
            <w:proofErr w:type="spellEnd"/>
            <w:r w:rsidRPr="002E2C90">
              <w:rPr>
                <w:rFonts w:ascii="Times New Roman" w:eastAsia="Times New Roman" w:hAnsi="Times New Roman" w:cs="Times New Roman"/>
                <w:sz w:val="28"/>
                <w:szCs w:val="28"/>
                <w:lang w:eastAsia="ru-RU"/>
              </w:rPr>
              <w:t xml:space="preserve"> </w:t>
            </w:r>
            <w:proofErr w:type="spellStart"/>
            <w:r w:rsidRPr="002E2C90">
              <w:rPr>
                <w:rFonts w:ascii="Times New Roman" w:eastAsia="Times New Roman" w:hAnsi="Times New Roman" w:cs="Times New Roman"/>
                <w:sz w:val="28"/>
                <w:szCs w:val="28"/>
                <w:lang w:eastAsia="ru-RU"/>
              </w:rPr>
              <w:t>гуртків</w:t>
            </w:r>
            <w:proofErr w:type="spellEnd"/>
          </w:p>
        </w:tc>
        <w:tc>
          <w:tcPr>
            <w:tcW w:w="1399" w:type="dxa"/>
          </w:tcPr>
          <w:p w:rsidR="002E2C90" w:rsidRPr="002E2C90" w:rsidRDefault="002E2C90" w:rsidP="002E2C90">
            <w:pPr>
              <w:jc w:val="center"/>
              <w:rPr>
                <w:rFonts w:ascii="Times New Roman" w:eastAsia="Calibri" w:hAnsi="Times New Roman" w:cs="Times New Roman"/>
                <w:b/>
                <w:sz w:val="28"/>
                <w:szCs w:val="28"/>
                <w:lang w:val="uk-UA"/>
              </w:rPr>
            </w:pPr>
          </w:p>
        </w:tc>
      </w:tr>
      <w:tr w:rsidR="002E2C90" w:rsidRPr="002E2C90" w:rsidTr="002E2C90">
        <w:tc>
          <w:tcPr>
            <w:tcW w:w="707"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12</w:t>
            </w:r>
          </w:p>
        </w:tc>
        <w:tc>
          <w:tcPr>
            <w:tcW w:w="3132" w:type="dxa"/>
          </w:tcPr>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 xml:space="preserve">Проводити  регулярно тематичні бесіди, </w:t>
            </w:r>
            <w:r w:rsidRPr="002E2C90">
              <w:rPr>
                <w:rFonts w:ascii="Times New Roman" w:eastAsia="Times New Roman" w:hAnsi="Times New Roman" w:cs="Times New Roman"/>
                <w:sz w:val="28"/>
                <w:szCs w:val="28"/>
                <w:lang w:val="uk-UA" w:eastAsia="ru-RU"/>
              </w:rPr>
              <w:lastRenderedPageBreak/>
              <w:t xml:space="preserve">спілкування в гуртках, присвячені патріотичному і національному вихованню, знаменним датам, бесіди з правових питань, </w:t>
            </w:r>
            <w:proofErr w:type="spellStart"/>
            <w:r w:rsidRPr="002E2C90">
              <w:rPr>
                <w:rFonts w:ascii="Times New Roman" w:eastAsia="Times New Roman" w:hAnsi="Times New Roman" w:cs="Times New Roman"/>
                <w:sz w:val="28"/>
                <w:szCs w:val="28"/>
                <w:lang w:val="uk-UA" w:eastAsia="ru-RU"/>
              </w:rPr>
              <w:t>питань</w:t>
            </w:r>
            <w:proofErr w:type="spellEnd"/>
            <w:r w:rsidRPr="002E2C90">
              <w:rPr>
                <w:rFonts w:ascii="Times New Roman" w:eastAsia="Times New Roman" w:hAnsi="Times New Roman" w:cs="Times New Roman"/>
                <w:sz w:val="28"/>
                <w:szCs w:val="28"/>
                <w:lang w:val="uk-UA" w:eastAsia="ru-RU"/>
              </w:rPr>
              <w:t xml:space="preserve"> моралі та культури.</w:t>
            </w:r>
          </w:p>
        </w:tc>
        <w:tc>
          <w:tcPr>
            <w:tcW w:w="1606" w:type="dxa"/>
          </w:tcPr>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lastRenderedPageBreak/>
              <w:t>протягом року</w:t>
            </w:r>
          </w:p>
        </w:tc>
        <w:tc>
          <w:tcPr>
            <w:tcW w:w="2336" w:type="dxa"/>
          </w:tcPr>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proofErr w:type="spellStart"/>
            <w:r w:rsidRPr="002E2C90">
              <w:rPr>
                <w:rFonts w:ascii="Times New Roman" w:eastAsia="Times New Roman" w:hAnsi="Times New Roman" w:cs="Times New Roman"/>
                <w:sz w:val="28"/>
                <w:szCs w:val="28"/>
                <w:lang w:eastAsia="ru-RU"/>
              </w:rPr>
              <w:t>Керівники</w:t>
            </w:r>
            <w:proofErr w:type="spellEnd"/>
            <w:r w:rsidRPr="002E2C90">
              <w:rPr>
                <w:rFonts w:ascii="Times New Roman" w:eastAsia="Times New Roman" w:hAnsi="Times New Roman" w:cs="Times New Roman"/>
                <w:sz w:val="28"/>
                <w:szCs w:val="28"/>
                <w:lang w:eastAsia="ru-RU"/>
              </w:rPr>
              <w:t xml:space="preserve"> </w:t>
            </w:r>
            <w:proofErr w:type="spellStart"/>
            <w:r w:rsidRPr="002E2C90">
              <w:rPr>
                <w:rFonts w:ascii="Times New Roman" w:eastAsia="Times New Roman" w:hAnsi="Times New Roman" w:cs="Times New Roman"/>
                <w:sz w:val="28"/>
                <w:szCs w:val="28"/>
                <w:lang w:eastAsia="ru-RU"/>
              </w:rPr>
              <w:t>гуртків</w:t>
            </w:r>
            <w:proofErr w:type="spellEnd"/>
          </w:p>
        </w:tc>
        <w:tc>
          <w:tcPr>
            <w:tcW w:w="1399" w:type="dxa"/>
          </w:tcPr>
          <w:p w:rsidR="002E2C90" w:rsidRPr="002E2C90" w:rsidRDefault="002E2C90" w:rsidP="002E2C90">
            <w:pPr>
              <w:jc w:val="center"/>
              <w:rPr>
                <w:rFonts w:ascii="Times New Roman" w:eastAsia="Calibri" w:hAnsi="Times New Roman" w:cs="Times New Roman"/>
                <w:b/>
                <w:sz w:val="28"/>
                <w:szCs w:val="28"/>
                <w:lang w:val="uk-UA"/>
              </w:rPr>
            </w:pPr>
          </w:p>
        </w:tc>
      </w:tr>
      <w:tr w:rsidR="002E2C90" w:rsidRPr="002E2C90" w:rsidTr="002E2C90">
        <w:tc>
          <w:tcPr>
            <w:tcW w:w="707"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lastRenderedPageBreak/>
              <w:t>13</w:t>
            </w:r>
          </w:p>
        </w:tc>
        <w:tc>
          <w:tcPr>
            <w:tcW w:w="3132" w:type="dxa"/>
          </w:tcPr>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 xml:space="preserve">На заняттях гуртків впроваджувати в практику нові форми і методи навчання: ситуаційно-рольові ігри, </w:t>
            </w:r>
            <w:proofErr w:type="spellStart"/>
            <w:r w:rsidRPr="002E2C90">
              <w:rPr>
                <w:rFonts w:ascii="Times New Roman" w:eastAsia="Times New Roman" w:hAnsi="Times New Roman" w:cs="Times New Roman"/>
                <w:sz w:val="28"/>
                <w:szCs w:val="28"/>
                <w:lang w:val="uk-UA" w:eastAsia="ru-RU"/>
              </w:rPr>
              <w:t>брейн-ринги</w:t>
            </w:r>
            <w:proofErr w:type="spellEnd"/>
            <w:r w:rsidRPr="002E2C90">
              <w:rPr>
                <w:rFonts w:ascii="Times New Roman" w:eastAsia="Times New Roman" w:hAnsi="Times New Roman" w:cs="Times New Roman"/>
                <w:sz w:val="28"/>
                <w:szCs w:val="28"/>
                <w:lang w:val="uk-UA" w:eastAsia="ru-RU"/>
              </w:rPr>
              <w:t>, вікторини, моделювання екстремальних ситуацій і можливі шляхи виходу з них; завдання, розв’язання яких потребує міжпредметних знань та особистого досвіду тощо.</w:t>
            </w:r>
          </w:p>
        </w:tc>
        <w:tc>
          <w:tcPr>
            <w:tcW w:w="1606" w:type="dxa"/>
          </w:tcPr>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протягом року</w:t>
            </w:r>
          </w:p>
        </w:tc>
        <w:tc>
          <w:tcPr>
            <w:tcW w:w="2336" w:type="dxa"/>
          </w:tcPr>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proofErr w:type="spellStart"/>
            <w:r w:rsidRPr="002E2C90">
              <w:rPr>
                <w:rFonts w:ascii="Times New Roman" w:eastAsia="Times New Roman" w:hAnsi="Times New Roman" w:cs="Times New Roman"/>
                <w:sz w:val="28"/>
                <w:szCs w:val="28"/>
                <w:lang w:eastAsia="ru-RU"/>
              </w:rPr>
              <w:t>Керівники</w:t>
            </w:r>
            <w:proofErr w:type="spellEnd"/>
            <w:r w:rsidRPr="002E2C90">
              <w:rPr>
                <w:rFonts w:ascii="Times New Roman" w:eastAsia="Times New Roman" w:hAnsi="Times New Roman" w:cs="Times New Roman"/>
                <w:sz w:val="28"/>
                <w:szCs w:val="28"/>
                <w:lang w:eastAsia="ru-RU"/>
              </w:rPr>
              <w:t xml:space="preserve"> </w:t>
            </w:r>
            <w:proofErr w:type="spellStart"/>
            <w:r w:rsidRPr="002E2C90">
              <w:rPr>
                <w:rFonts w:ascii="Times New Roman" w:eastAsia="Times New Roman" w:hAnsi="Times New Roman" w:cs="Times New Roman"/>
                <w:sz w:val="28"/>
                <w:szCs w:val="28"/>
                <w:lang w:eastAsia="ru-RU"/>
              </w:rPr>
              <w:t>гуртків</w:t>
            </w:r>
            <w:proofErr w:type="spellEnd"/>
          </w:p>
        </w:tc>
        <w:tc>
          <w:tcPr>
            <w:tcW w:w="1399" w:type="dxa"/>
          </w:tcPr>
          <w:p w:rsidR="002E2C90" w:rsidRPr="002E2C90" w:rsidRDefault="002E2C90" w:rsidP="002E2C90">
            <w:pPr>
              <w:jc w:val="center"/>
              <w:rPr>
                <w:rFonts w:ascii="Times New Roman" w:eastAsia="Calibri" w:hAnsi="Times New Roman" w:cs="Times New Roman"/>
                <w:b/>
                <w:sz w:val="28"/>
                <w:szCs w:val="28"/>
                <w:lang w:val="uk-UA"/>
              </w:rPr>
            </w:pPr>
          </w:p>
        </w:tc>
      </w:tr>
      <w:tr w:rsidR="002E2C90" w:rsidRPr="002E2C90" w:rsidTr="002E2C90">
        <w:tc>
          <w:tcPr>
            <w:tcW w:w="707"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14</w:t>
            </w:r>
          </w:p>
        </w:tc>
        <w:tc>
          <w:tcPr>
            <w:tcW w:w="3132" w:type="dxa"/>
          </w:tcPr>
          <w:p w:rsidR="002E2C90" w:rsidRPr="002E2C90" w:rsidRDefault="002E2C90" w:rsidP="002E2C90">
            <w:pPr>
              <w:widowControl w:val="0"/>
              <w:adjustRightInd w:val="0"/>
              <w:spacing w:after="0"/>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З метою згуртування і залучення дітей та учнівської молоді до занять у гуртки б</w:t>
            </w:r>
            <w:proofErr w:type="spellStart"/>
            <w:r w:rsidRPr="002E2C90">
              <w:rPr>
                <w:rFonts w:ascii="Times New Roman" w:eastAsia="Times New Roman" w:hAnsi="Times New Roman" w:cs="Times New Roman"/>
                <w:sz w:val="28"/>
                <w:szCs w:val="28"/>
                <w:lang w:eastAsia="ru-RU"/>
              </w:rPr>
              <w:t>удинку</w:t>
            </w:r>
            <w:proofErr w:type="spellEnd"/>
            <w:r w:rsidRPr="002E2C90">
              <w:rPr>
                <w:rFonts w:ascii="Times New Roman" w:eastAsia="Times New Roman" w:hAnsi="Times New Roman" w:cs="Times New Roman"/>
                <w:sz w:val="28"/>
                <w:szCs w:val="28"/>
                <w:lang w:eastAsia="ru-RU"/>
              </w:rPr>
              <w:t xml:space="preserve"> </w:t>
            </w:r>
            <w:proofErr w:type="spellStart"/>
            <w:r w:rsidRPr="002E2C90">
              <w:rPr>
                <w:rFonts w:ascii="Times New Roman" w:eastAsia="Times New Roman" w:hAnsi="Times New Roman" w:cs="Times New Roman"/>
                <w:sz w:val="28"/>
                <w:szCs w:val="28"/>
                <w:lang w:eastAsia="ru-RU"/>
              </w:rPr>
              <w:t>дитячої</w:t>
            </w:r>
            <w:proofErr w:type="spellEnd"/>
            <w:r w:rsidRPr="002E2C90">
              <w:rPr>
                <w:rFonts w:ascii="Times New Roman" w:eastAsia="Times New Roman" w:hAnsi="Times New Roman" w:cs="Times New Roman"/>
                <w:sz w:val="28"/>
                <w:szCs w:val="28"/>
                <w:lang w:eastAsia="ru-RU"/>
              </w:rPr>
              <w:t xml:space="preserve"> та </w:t>
            </w:r>
            <w:proofErr w:type="spellStart"/>
            <w:r w:rsidRPr="002E2C90">
              <w:rPr>
                <w:rFonts w:ascii="Times New Roman" w:eastAsia="Times New Roman" w:hAnsi="Times New Roman" w:cs="Times New Roman"/>
                <w:sz w:val="28"/>
                <w:szCs w:val="28"/>
                <w:lang w:eastAsia="ru-RU"/>
              </w:rPr>
              <w:t>юнацької</w:t>
            </w:r>
            <w:proofErr w:type="spellEnd"/>
            <w:r w:rsidRPr="002E2C90">
              <w:rPr>
                <w:rFonts w:ascii="Times New Roman" w:eastAsia="Times New Roman" w:hAnsi="Times New Roman" w:cs="Times New Roman"/>
                <w:sz w:val="28"/>
                <w:szCs w:val="28"/>
                <w:lang w:eastAsia="ru-RU"/>
              </w:rPr>
              <w:t xml:space="preserve"> </w:t>
            </w:r>
            <w:proofErr w:type="spellStart"/>
            <w:r w:rsidRPr="002E2C90">
              <w:rPr>
                <w:rFonts w:ascii="Times New Roman" w:eastAsia="Times New Roman" w:hAnsi="Times New Roman" w:cs="Times New Roman"/>
                <w:sz w:val="28"/>
                <w:szCs w:val="28"/>
                <w:lang w:eastAsia="ru-RU"/>
              </w:rPr>
              <w:t>творчості</w:t>
            </w:r>
            <w:proofErr w:type="spellEnd"/>
            <w:r w:rsidRPr="002E2C90">
              <w:rPr>
                <w:rFonts w:ascii="Times New Roman" w:eastAsia="Times New Roman" w:hAnsi="Times New Roman" w:cs="Times New Roman"/>
                <w:sz w:val="28"/>
                <w:szCs w:val="28"/>
                <w:lang w:val="uk-UA" w:eastAsia="ru-RU"/>
              </w:rPr>
              <w:t xml:space="preserve"> провести науково-пізнавальні та святкові заходи до Дня відкритих дверей, Дня працівника освіти,  Дня науки, Дня Святого Миколая, Новорічних і </w:t>
            </w:r>
            <w:r w:rsidRPr="002E2C90">
              <w:rPr>
                <w:rFonts w:ascii="Times New Roman" w:eastAsia="Times New Roman" w:hAnsi="Times New Roman" w:cs="Times New Roman"/>
                <w:sz w:val="28"/>
                <w:szCs w:val="28"/>
                <w:lang w:val="uk-UA" w:eastAsia="ru-RU"/>
              </w:rPr>
              <w:lastRenderedPageBreak/>
              <w:t>Різдвяних свят, Дня захисника Вітчизни, Міжнародного жіночого дня, Великодня, Дня Перемоги, Дня Матері, Дня Незалежності тощо.</w:t>
            </w:r>
          </w:p>
        </w:tc>
        <w:tc>
          <w:tcPr>
            <w:tcW w:w="1606" w:type="dxa"/>
          </w:tcPr>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lastRenderedPageBreak/>
              <w:t>протягом</w:t>
            </w:r>
          </w:p>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року</w:t>
            </w:r>
          </w:p>
        </w:tc>
        <w:tc>
          <w:tcPr>
            <w:tcW w:w="2336" w:type="dxa"/>
          </w:tcPr>
          <w:p w:rsidR="002E2C90" w:rsidRPr="002E2C90" w:rsidRDefault="002E2C90" w:rsidP="002E2C90">
            <w:pPr>
              <w:widowControl w:val="0"/>
              <w:adjustRightInd w:val="0"/>
              <w:spacing w:after="0"/>
              <w:ind w:left="-108"/>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eastAsia="ru-RU"/>
              </w:rPr>
              <w:t xml:space="preserve">Директор Методист </w:t>
            </w:r>
            <w:proofErr w:type="spellStart"/>
            <w:r w:rsidRPr="002E2C90">
              <w:rPr>
                <w:rFonts w:ascii="Times New Roman" w:eastAsia="Times New Roman" w:hAnsi="Times New Roman" w:cs="Times New Roman"/>
                <w:sz w:val="28"/>
                <w:szCs w:val="28"/>
                <w:lang w:eastAsia="ru-RU"/>
              </w:rPr>
              <w:t>Керівники</w:t>
            </w:r>
            <w:proofErr w:type="spellEnd"/>
            <w:r w:rsidRPr="002E2C90">
              <w:rPr>
                <w:rFonts w:ascii="Times New Roman" w:eastAsia="Times New Roman" w:hAnsi="Times New Roman" w:cs="Times New Roman"/>
                <w:sz w:val="28"/>
                <w:szCs w:val="28"/>
                <w:lang w:eastAsia="ru-RU"/>
              </w:rPr>
              <w:t xml:space="preserve"> </w:t>
            </w:r>
            <w:proofErr w:type="spellStart"/>
            <w:r w:rsidRPr="002E2C90">
              <w:rPr>
                <w:rFonts w:ascii="Times New Roman" w:eastAsia="Times New Roman" w:hAnsi="Times New Roman" w:cs="Times New Roman"/>
                <w:sz w:val="28"/>
                <w:szCs w:val="28"/>
                <w:lang w:eastAsia="ru-RU"/>
              </w:rPr>
              <w:t>гуртків</w:t>
            </w:r>
            <w:proofErr w:type="spellEnd"/>
          </w:p>
        </w:tc>
        <w:tc>
          <w:tcPr>
            <w:tcW w:w="1399" w:type="dxa"/>
          </w:tcPr>
          <w:p w:rsidR="002E2C90" w:rsidRPr="002E2C90" w:rsidRDefault="002E2C90" w:rsidP="002E2C90">
            <w:pPr>
              <w:jc w:val="center"/>
              <w:rPr>
                <w:rFonts w:ascii="Times New Roman" w:eastAsia="Calibri" w:hAnsi="Times New Roman" w:cs="Times New Roman"/>
                <w:b/>
                <w:sz w:val="28"/>
                <w:szCs w:val="28"/>
                <w:lang w:val="uk-UA"/>
              </w:rPr>
            </w:pPr>
          </w:p>
        </w:tc>
      </w:tr>
      <w:tr w:rsidR="002E2C90" w:rsidRPr="002E2C90" w:rsidTr="002E2C90">
        <w:tc>
          <w:tcPr>
            <w:tcW w:w="707"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lastRenderedPageBreak/>
              <w:t>15</w:t>
            </w:r>
          </w:p>
        </w:tc>
        <w:tc>
          <w:tcPr>
            <w:tcW w:w="3132" w:type="dxa"/>
          </w:tcPr>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Організовувати відвідування гуртківцями  тематичних та постійно діючих художніх і фотовиставок, музеїв.</w:t>
            </w:r>
          </w:p>
        </w:tc>
        <w:tc>
          <w:tcPr>
            <w:tcW w:w="1606" w:type="dxa"/>
          </w:tcPr>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протягом року</w:t>
            </w:r>
          </w:p>
        </w:tc>
        <w:tc>
          <w:tcPr>
            <w:tcW w:w="2336" w:type="dxa"/>
          </w:tcPr>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eastAsia="ru-RU"/>
              </w:rPr>
              <w:t xml:space="preserve">Методист </w:t>
            </w:r>
            <w:proofErr w:type="spellStart"/>
            <w:r w:rsidRPr="002E2C90">
              <w:rPr>
                <w:rFonts w:ascii="Times New Roman" w:eastAsia="Times New Roman" w:hAnsi="Times New Roman" w:cs="Times New Roman"/>
                <w:sz w:val="28"/>
                <w:szCs w:val="28"/>
                <w:lang w:eastAsia="ru-RU"/>
              </w:rPr>
              <w:t>Керівники</w:t>
            </w:r>
            <w:proofErr w:type="spellEnd"/>
            <w:r w:rsidRPr="002E2C90">
              <w:rPr>
                <w:rFonts w:ascii="Times New Roman" w:eastAsia="Times New Roman" w:hAnsi="Times New Roman" w:cs="Times New Roman"/>
                <w:sz w:val="28"/>
                <w:szCs w:val="28"/>
                <w:lang w:eastAsia="ru-RU"/>
              </w:rPr>
              <w:t xml:space="preserve"> </w:t>
            </w:r>
            <w:proofErr w:type="spellStart"/>
            <w:r w:rsidRPr="002E2C90">
              <w:rPr>
                <w:rFonts w:ascii="Times New Roman" w:eastAsia="Times New Roman" w:hAnsi="Times New Roman" w:cs="Times New Roman"/>
                <w:sz w:val="28"/>
                <w:szCs w:val="28"/>
                <w:lang w:eastAsia="ru-RU"/>
              </w:rPr>
              <w:t>гуртків</w:t>
            </w:r>
            <w:proofErr w:type="spellEnd"/>
          </w:p>
        </w:tc>
        <w:tc>
          <w:tcPr>
            <w:tcW w:w="1399" w:type="dxa"/>
          </w:tcPr>
          <w:p w:rsidR="002E2C90" w:rsidRPr="002E2C90" w:rsidRDefault="002E2C90" w:rsidP="002E2C90">
            <w:pPr>
              <w:jc w:val="center"/>
              <w:rPr>
                <w:rFonts w:ascii="Times New Roman" w:eastAsia="Calibri" w:hAnsi="Times New Roman" w:cs="Times New Roman"/>
                <w:b/>
                <w:sz w:val="28"/>
                <w:szCs w:val="28"/>
                <w:lang w:val="uk-UA"/>
              </w:rPr>
            </w:pPr>
          </w:p>
        </w:tc>
      </w:tr>
      <w:tr w:rsidR="002E2C90" w:rsidRPr="002E2C90" w:rsidTr="002E2C90">
        <w:tc>
          <w:tcPr>
            <w:tcW w:w="707"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16</w:t>
            </w:r>
          </w:p>
        </w:tc>
        <w:tc>
          <w:tcPr>
            <w:tcW w:w="3132" w:type="dxa"/>
          </w:tcPr>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 xml:space="preserve">Регулярно проводити з гуртківцями  інструктажі з БЖ; вивчення правил техніки безпеки, протипожежної безпеки; бесіди щодо здорового способу життя. </w:t>
            </w:r>
          </w:p>
        </w:tc>
        <w:tc>
          <w:tcPr>
            <w:tcW w:w="1606" w:type="dxa"/>
          </w:tcPr>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протягом  року</w:t>
            </w:r>
          </w:p>
        </w:tc>
        <w:tc>
          <w:tcPr>
            <w:tcW w:w="2336" w:type="dxa"/>
          </w:tcPr>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proofErr w:type="spellStart"/>
            <w:r w:rsidRPr="002E2C90">
              <w:rPr>
                <w:rFonts w:ascii="Times New Roman" w:eastAsia="Times New Roman" w:hAnsi="Times New Roman" w:cs="Times New Roman"/>
                <w:sz w:val="28"/>
                <w:szCs w:val="28"/>
                <w:lang w:eastAsia="ru-RU"/>
              </w:rPr>
              <w:t>Керівники</w:t>
            </w:r>
            <w:proofErr w:type="spellEnd"/>
            <w:r w:rsidRPr="002E2C90">
              <w:rPr>
                <w:rFonts w:ascii="Times New Roman" w:eastAsia="Times New Roman" w:hAnsi="Times New Roman" w:cs="Times New Roman"/>
                <w:sz w:val="28"/>
                <w:szCs w:val="28"/>
                <w:lang w:eastAsia="ru-RU"/>
              </w:rPr>
              <w:t xml:space="preserve"> </w:t>
            </w:r>
            <w:proofErr w:type="spellStart"/>
            <w:r w:rsidRPr="002E2C90">
              <w:rPr>
                <w:rFonts w:ascii="Times New Roman" w:eastAsia="Times New Roman" w:hAnsi="Times New Roman" w:cs="Times New Roman"/>
                <w:sz w:val="28"/>
                <w:szCs w:val="28"/>
                <w:lang w:eastAsia="ru-RU"/>
              </w:rPr>
              <w:t>гуртків</w:t>
            </w:r>
            <w:proofErr w:type="spellEnd"/>
          </w:p>
        </w:tc>
        <w:tc>
          <w:tcPr>
            <w:tcW w:w="1399" w:type="dxa"/>
          </w:tcPr>
          <w:p w:rsidR="002E2C90" w:rsidRPr="002E2C90" w:rsidRDefault="002E2C90" w:rsidP="002E2C90">
            <w:pPr>
              <w:jc w:val="center"/>
              <w:rPr>
                <w:rFonts w:ascii="Times New Roman" w:eastAsia="Calibri" w:hAnsi="Times New Roman" w:cs="Times New Roman"/>
                <w:b/>
                <w:sz w:val="28"/>
                <w:szCs w:val="28"/>
                <w:lang w:val="uk-UA"/>
              </w:rPr>
            </w:pPr>
          </w:p>
        </w:tc>
      </w:tr>
      <w:tr w:rsidR="002E2C90" w:rsidRPr="002E2C90" w:rsidTr="002E2C90">
        <w:tc>
          <w:tcPr>
            <w:tcW w:w="707"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17</w:t>
            </w:r>
          </w:p>
        </w:tc>
        <w:tc>
          <w:tcPr>
            <w:tcW w:w="3132" w:type="dxa"/>
          </w:tcPr>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 xml:space="preserve">З метою посилення роботи з профілактики наркоманії, токсикоманії, алкоголізму, паління та </w:t>
            </w:r>
            <w:proofErr w:type="spellStart"/>
            <w:r w:rsidRPr="002E2C90">
              <w:rPr>
                <w:rFonts w:ascii="Times New Roman" w:eastAsia="Times New Roman" w:hAnsi="Times New Roman" w:cs="Times New Roman"/>
                <w:sz w:val="28"/>
                <w:szCs w:val="28"/>
                <w:lang w:val="uk-UA" w:eastAsia="ru-RU"/>
              </w:rPr>
              <w:t>СНІДу</w:t>
            </w:r>
            <w:proofErr w:type="spellEnd"/>
            <w:r w:rsidRPr="002E2C90">
              <w:rPr>
                <w:rFonts w:ascii="Times New Roman" w:eastAsia="Times New Roman" w:hAnsi="Times New Roman" w:cs="Times New Roman"/>
                <w:sz w:val="28"/>
                <w:szCs w:val="28"/>
                <w:lang w:val="uk-UA" w:eastAsia="ru-RU"/>
              </w:rPr>
              <w:t>, захворювання туберкульозом регулярно проводити бесіди та інші інформаційно-освітні заходи з гуртківцями, включаючи дану тематику до планів виховної  роботи гуртків.</w:t>
            </w:r>
          </w:p>
        </w:tc>
        <w:tc>
          <w:tcPr>
            <w:tcW w:w="1606" w:type="dxa"/>
          </w:tcPr>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постійно</w:t>
            </w:r>
          </w:p>
        </w:tc>
        <w:tc>
          <w:tcPr>
            <w:tcW w:w="2336" w:type="dxa"/>
          </w:tcPr>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proofErr w:type="spellStart"/>
            <w:r w:rsidRPr="002E2C90">
              <w:rPr>
                <w:rFonts w:ascii="Times New Roman" w:eastAsia="Times New Roman" w:hAnsi="Times New Roman" w:cs="Times New Roman"/>
                <w:sz w:val="28"/>
                <w:szCs w:val="28"/>
                <w:lang w:eastAsia="ru-RU"/>
              </w:rPr>
              <w:t>Керівники</w:t>
            </w:r>
            <w:proofErr w:type="spellEnd"/>
            <w:r w:rsidRPr="002E2C90">
              <w:rPr>
                <w:rFonts w:ascii="Times New Roman" w:eastAsia="Times New Roman" w:hAnsi="Times New Roman" w:cs="Times New Roman"/>
                <w:sz w:val="28"/>
                <w:szCs w:val="28"/>
                <w:lang w:eastAsia="ru-RU"/>
              </w:rPr>
              <w:t xml:space="preserve"> </w:t>
            </w:r>
            <w:proofErr w:type="spellStart"/>
            <w:r w:rsidRPr="002E2C90">
              <w:rPr>
                <w:rFonts w:ascii="Times New Roman" w:eastAsia="Times New Roman" w:hAnsi="Times New Roman" w:cs="Times New Roman"/>
                <w:sz w:val="28"/>
                <w:szCs w:val="28"/>
                <w:lang w:eastAsia="ru-RU"/>
              </w:rPr>
              <w:t>гуртків</w:t>
            </w:r>
            <w:proofErr w:type="spellEnd"/>
          </w:p>
        </w:tc>
        <w:tc>
          <w:tcPr>
            <w:tcW w:w="1399" w:type="dxa"/>
          </w:tcPr>
          <w:p w:rsidR="002E2C90" w:rsidRPr="002E2C90" w:rsidRDefault="002E2C90" w:rsidP="002E2C90">
            <w:pPr>
              <w:jc w:val="center"/>
              <w:rPr>
                <w:rFonts w:ascii="Times New Roman" w:eastAsia="Calibri" w:hAnsi="Times New Roman" w:cs="Times New Roman"/>
                <w:b/>
                <w:sz w:val="28"/>
                <w:szCs w:val="28"/>
                <w:lang w:val="uk-UA"/>
              </w:rPr>
            </w:pPr>
          </w:p>
        </w:tc>
      </w:tr>
      <w:tr w:rsidR="002E2C90" w:rsidRPr="002E2C90" w:rsidTr="002E2C90">
        <w:tc>
          <w:tcPr>
            <w:tcW w:w="707"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lastRenderedPageBreak/>
              <w:t>18</w:t>
            </w:r>
          </w:p>
        </w:tc>
        <w:tc>
          <w:tcPr>
            <w:tcW w:w="3132" w:type="dxa"/>
          </w:tcPr>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Провести моніторингові дослідження результативності роботи гуртків за навчальний рік.</w:t>
            </w:r>
          </w:p>
        </w:tc>
        <w:tc>
          <w:tcPr>
            <w:tcW w:w="1606" w:type="dxa"/>
          </w:tcPr>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травень</w:t>
            </w:r>
          </w:p>
        </w:tc>
        <w:tc>
          <w:tcPr>
            <w:tcW w:w="2336" w:type="dxa"/>
          </w:tcPr>
          <w:p w:rsidR="002E2C90" w:rsidRPr="002E2C90" w:rsidRDefault="002E2C90" w:rsidP="002E2C90">
            <w:pPr>
              <w:widowControl w:val="0"/>
              <w:adjustRightInd w:val="0"/>
              <w:spacing w:after="0"/>
              <w:jc w:val="both"/>
              <w:textAlignment w:val="baseline"/>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eastAsia="ru-RU"/>
              </w:rPr>
              <w:t>Методист</w:t>
            </w:r>
          </w:p>
        </w:tc>
        <w:tc>
          <w:tcPr>
            <w:tcW w:w="1399" w:type="dxa"/>
          </w:tcPr>
          <w:p w:rsidR="002E2C90" w:rsidRPr="002E2C90" w:rsidRDefault="002E2C90" w:rsidP="002E2C90">
            <w:pPr>
              <w:jc w:val="center"/>
              <w:rPr>
                <w:rFonts w:ascii="Times New Roman" w:eastAsia="Calibri" w:hAnsi="Times New Roman" w:cs="Times New Roman"/>
                <w:b/>
                <w:sz w:val="28"/>
                <w:szCs w:val="28"/>
                <w:lang w:val="uk-UA"/>
              </w:rPr>
            </w:pPr>
          </w:p>
        </w:tc>
      </w:tr>
    </w:tbl>
    <w:p w:rsidR="002E2C90" w:rsidRPr="002E2C90" w:rsidRDefault="002E2C90" w:rsidP="002E2C90">
      <w:pPr>
        <w:rPr>
          <w:rFonts w:ascii="Times New Roman" w:eastAsia="Calibri" w:hAnsi="Times New Roman" w:cs="Times New Roman"/>
          <w:b/>
          <w:i/>
          <w:color w:val="FF0000"/>
          <w:sz w:val="28"/>
          <w:szCs w:val="28"/>
          <w:lang w:val="uk-UA"/>
        </w:rPr>
      </w:pPr>
    </w:p>
    <w:p w:rsidR="002E2C90" w:rsidRPr="002E2C90" w:rsidRDefault="002E2C90" w:rsidP="002E2C90">
      <w:pPr>
        <w:spacing w:after="0"/>
        <w:jc w:val="center"/>
        <w:rPr>
          <w:rFonts w:ascii="Times New Roman" w:eastAsia="Calibri" w:hAnsi="Times New Roman" w:cs="Times New Roman"/>
          <w:b/>
          <w:sz w:val="28"/>
          <w:szCs w:val="28"/>
          <w:lang w:val="uk-UA"/>
        </w:rPr>
      </w:pPr>
    </w:p>
    <w:p w:rsidR="002E2C90" w:rsidRPr="002E2C90" w:rsidRDefault="002E2C90" w:rsidP="002E2C90">
      <w:pPr>
        <w:rPr>
          <w:rFonts w:ascii="Times New Roman" w:hAnsi="Times New Roman" w:cs="Times New Roman"/>
          <w:sz w:val="28"/>
          <w:szCs w:val="28"/>
        </w:rPr>
      </w:pPr>
    </w:p>
    <w:p w:rsidR="002E2C90" w:rsidRPr="002E2C90" w:rsidRDefault="002E2C90" w:rsidP="002E2C90">
      <w:pPr>
        <w:rPr>
          <w:rFonts w:ascii="Times New Roman" w:hAnsi="Times New Roman" w:cs="Times New Roman"/>
          <w:sz w:val="28"/>
          <w:szCs w:val="28"/>
          <w:lang w:val="uk-UA"/>
        </w:rPr>
      </w:pPr>
    </w:p>
    <w:p w:rsidR="002E2C90" w:rsidRPr="002E2C90" w:rsidRDefault="002E2C90" w:rsidP="002E2C90">
      <w:pPr>
        <w:rPr>
          <w:rFonts w:ascii="Times New Roman" w:hAnsi="Times New Roman" w:cs="Times New Roman"/>
          <w:sz w:val="28"/>
          <w:szCs w:val="28"/>
          <w:lang w:val="uk-UA"/>
        </w:rPr>
      </w:pPr>
    </w:p>
    <w:p w:rsidR="002E2C90" w:rsidRPr="002E2C90" w:rsidRDefault="002E2C90" w:rsidP="002E2C90">
      <w:pPr>
        <w:rPr>
          <w:rFonts w:ascii="Times New Roman" w:hAnsi="Times New Roman" w:cs="Times New Roman"/>
          <w:sz w:val="28"/>
          <w:szCs w:val="28"/>
          <w:lang w:val="uk-UA"/>
        </w:rPr>
      </w:pPr>
    </w:p>
    <w:p w:rsidR="002E2C90" w:rsidRPr="002E2C90" w:rsidRDefault="002E2C90" w:rsidP="002E2C90">
      <w:pPr>
        <w:rPr>
          <w:rFonts w:ascii="Times New Roman" w:hAnsi="Times New Roman" w:cs="Times New Roman"/>
          <w:sz w:val="28"/>
          <w:szCs w:val="28"/>
          <w:lang w:val="uk-UA"/>
        </w:rPr>
      </w:pPr>
    </w:p>
    <w:p w:rsidR="002E2C90" w:rsidRPr="002E2C90" w:rsidRDefault="002E2C90" w:rsidP="002E2C90">
      <w:pPr>
        <w:rPr>
          <w:rFonts w:ascii="Times New Roman" w:hAnsi="Times New Roman" w:cs="Times New Roman"/>
          <w:sz w:val="28"/>
          <w:szCs w:val="28"/>
          <w:lang w:val="uk-UA"/>
        </w:rPr>
      </w:pPr>
    </w:p>
    <w:p w:rsidR="002E2C90" w:rsidRPr="002E2C90" w:rsidRDefault="002E2C90" w:rsidP="002E2C90">
      <w:pPr>
        <w:rPr>
          <w:rFonts w:ascii="Times New Roman" w:hAnsi="Times New Roman" w:cs="Times New Roman"/>
          <w:sz w:val="28"/>
          <w:szCs w:val="28"/>
          <w:lang w:val="uk-UA"/>
        </w:rPr>
      </w:pPr>
    </w:p>
    <w:p w:rsidR="002E2C90" w:rsidRPr="002E2C90" w:rsidRDefault="002E2C90" w:rsidP="002E2C90">
      <w:pPr>
        <w:rPr>
          <w:rFonts w:ascii="Times New Roman" w:hAnsi="Times New Roman" w:cs="Times New Roman"/>
          <w:sz w:val="28"/>
          <w:szCs w:val="28"/>
          <w:lang w:val="uk-UA"/>
        </w:rPr>
      </w:pPr>
    </w:p>
    <w:p w:rsidR="002E2C90" w:rsidRPr="002E2C90" w:rsidRDefault="002E2C90" w:rsidP="002E2C90">
      <w:pPr>
        <w:rPr>
          <w:rFonts w:ascii="Times New Roman" w:hAnsi="Times New Roman" w:cs="Times New Roman"/>
          <w:sz w:val="28"/>
          <w:szCs w:val="28"/>
          <w:lang w:val="uk-UA"/>
        </w:rPr>
      </w:pPr>
    </w:p>
    <w:p w:rsidR="002E2C90" w:rsidRPr="002E2C90" w:rsidRDefault="002E2C90" w:rsidP="002E2C90">
      <w:pPr>
        <w:rPr>
          <w:rFonts w:ascii="Times New Roman" w:hAnsi="Times New Roman" w:cs="Times New Roman"/>
          <w:sz w:val="28"/>
          <w:szCs w:val="28"/>
          <w:lang w:val="uk-UA"/>
        </w:rPr>
      </w:pPr>
    </w:p>
    <w:p w:rsidR="002E2C90" w:rsidRPr="002E2C90" w:rsidRDefault="002E2C90" w:rsidP="002E2C90">
      <w:pPr>
        <w:rPr>
          <w:rFonts w:ascii="Times New Roman" w:hAnsi="Times New Roman" w:cs="Times New Roman"/>
          <w:sz w:val="28"/>
          <w:szCs w:val="28"/>
          <w:lang w:val="uk-UA"/>
        </w:rPr>
      </w:pPr>
    </w:p>
    <w:p w:rsidR="002E2C90" w:rsidRPr="002E2C90" w:rsidRDefault="002E2C90" w:rsidP="002E2C90">
      <w:pPr>
        <w:rPr>
          <w:lang w:val="uk-UA"/>
        </w:rPr>
      </w:pPr>
    </w:p>
    <w:p w:rsidR="002E2C90" w:rsidRPr="002E2C90" w:rsidRDefault="002E2C90" w:rsidP="002E2C90">
      <w:pPr>
        <w:rPr>
          <w:lang w:val="uk-UA"/>
        </w:rPr>
      </w:pPr>
    </w:p>
    <w:p w:rsidR="002E2C90" w:rsidRPr="002E2C90" w:rsidRDefault="002E2C90" w:rsidP="002E2C90">
      <w:pPr>
        <w:rPr>
          <w:lang w:val="uk-UA"/>
        </w:rPr>
      </w:pPr>
    </w:p>
    <w:p w:rsidR="002E2C90" w:rsidRPr="002E2C90" w:rsidRDefault="002E2C90" w:rsidP="002E2C90">
      <w:pPr>
        <w:rPr>
          <w:lang w:val="uk-UA"/>
        </w:rPr>
      </w:pPr>
    </w:p>
    <w:p w:rsidR="002E2C90" w:rsidRPr="002E2C90" w:rsidRDefault="002E2C90" w:rsidP="002E2C90">
      <w:pPr>
        <w:rPr>
          <w:lang w:val="uk-UA"/>
        </w:rPr>
      </w:pPr>
    </w:p>
    <w:p w:rsidR="002E2C90" w:rsidRPr="002E2C90" w:rsidRDefault="002E2C90" w:rsidP="002E2C90">
      <w:pPr>
        <w:rPr>
          <w:lang w:val="uk-UA"/>
        </w:rPr>
      </w:pPr>
    </w:p>
    <w:p w:rsidR="002E2C90" w:rsidRPr="002E2C90" w:rsidRDefault="002E2C90" w:rsidP="002E2C90">
      <w:pPr>
        <w:rPr>
          <w:lang w:val="uk-UA"/>
        </w:rPr>
      </w:pPr>
    </w:p>
    <w:p w:rsidR="002E2C90" w:rsidRPr="002E2C90" w:rsidRDefault="002E2C90" w:rsidP="002E2C90">
      <w:pPr>
        <w:rPr>
          <w:lang w:val="uk-UA"/>
        </w:rPr>
      </w:pPr>
    </w:p>
    <w:p w:rsidR="002E2C90" w:rsidRPr="002E2C90" w:rsidRDefault="002E2C90" w:rsidP="002E2C90">
      <w:pPr>
        <w:rPr>
          <w:lang w:val="uk-UA"/>
        </w:rPr>
      </w:pPr>
    </w:p>
    <w:p w:rsidR="002E2C90" w:rsidRPr="002E2C90" w:rsidRDefault="002E2C90" w:rsidP="002E2C90">
      <w:pPr>
        <w:rPr>
          <w:lang w:val="uk-UA"/>
        </w:rPr>
      </w:pPr>
    </w:p>
    <w:p w:rsidR="002E2C90" w:rsidRPr="00D04964" w:rsidRDefault="002E2C90" w:rsidP="002E2C90">
      <w:pPr>
        <w:spacing w:after="0" w:line="240" w:lineRule="auto"/>
        <w:jc w:val="center"/>
        <w:rPr>
          <w:rFonts w:ascii="Times New Roman" w:eastAsia="Calibri" w:hAnsi="Times New Roman" w:cs="Times New Roman"/>
          <w:b/>
          <w:sz w:val="36"/>
          <w:szCs w:val="36"/>
        </w:rPr>
      </w:pPr>
      <w:r w:rsidRPr="00D04964">
        <w:rPr>
          <w:rFonts w:ascii="Times New Roman" w:eastAsia="Calibri" w:hAnsi="Times New Roman" w:cs="Times New Roman"/>
          <w:b/>
          <w:sz w:val="36"/>
          <w:szCs w:val="36"/>
          <w:lang w:val="uk-UA"/>
        </w:rPr>
        <w:lastRenderedPageBreak/>
        <w:t>РОЗДІЛ  І</w:t>
      </w:r>
      <w:r w:rsidRPr="00D04964">
        <w:rPr>
          <w:rFonts w:ascii="Times New Roman" w:eastAsia="Calibri" w:hAnsi="Times New Roman" w:cs="Times New Roman"/>
          <w:b/>
          <w:sz w:val="36"/>
          <w:szCs w:val="36"/>
          <w:lang w:val="en-US"/>
        </w:rPr>
        <w:t>V</w:t>
      </w:r>
      <w:r w:rsidRPr="00D04964">
        <w:rPr>
          <w:rFonts w:ascii="Times New Roman" w:eastAsia="Calibri" w:hAnsi="Times New Roman" w:cs="Times New Roman"/>
          <w:b/>
          <w:sz w:val="36"/>
          <w:szCs w:val="36"/>
        </w:rPr>
        <w:t>.</w:t>
      </w:r>
    </w:p>
    <w:p w:rsidR="002E2C90" w:rsidRPr="002E2C90" w:rsidRDefault="002E2C90" w:rsidP="002E2C90">
      <w:pPr>
        <w:spacing w:after="0" w:line="240" w:lineRule="auto"/>
        <w:rPr>
          <w:rFonts w:ascii="Times New Roman" w:eastAsia="Calibri" w:hAnsi="Times New Roman" w:cs="Times New Roman"/>
          <w:b/>
          <w:sz w:val="36"/>
          <w:szCs w:val="36"/>
          <w:lang w:val="uk-UA"/>
        </w:rPr>
      </w:pPr>
    </w:p>
    <w:p w:rsidR="002E2C90" w:rsidRPr="002E2C90" w:rsidRDefault="002E2C90" w:rsidP="002E2C90">
      <w:pPr>
        <w:spacing w:after="0" w:line="240" w:lineRule="auto"/>
        <w:jc w:val="center"/>
        <w:rPr>
          <w:rFonts w:ascii="Times New Roman" w:eastAsia="Calibri" w:hAnsi="Times New Roman" w:cs="Times New Roman"/>
          <w:b/>
          <w:i/>
          <w:sz w:val="32"/>
          <w:szCs w:val="32"/>
          <w:lang w:val="uk-UA"/>
        </w:rPr>
      </w:pPr>
      <w:r w:rsidRPr="002E2C90">
        <w:rPr>
          <w:rFonts w:ascii="Times New Roman" w:eastAsia="Calibri" w:hAnsi="Times New Roman" w:cs="Times New Roman"/>
          <w:b/>
          <w:i/>
          <w:sz w:val="32"/>
          <w:szCs w:val="32"/>
          <w:lang w:val="uk-UA"/>
        </w:rPr>
        <w:t>ОРГАНІЗАЦІЙНО-МАСОВА РОБОТА</w:t>
      </w:r>
    </w:p>
    <w:p w:rsidR="002E2C90" w:rsidRPr="002E2C90" w:rsidRDefault="002E2C90" w:rsidP="002E2C90">
      <w:pPr>
        <w:spacing w:after="0" w:line="240" w:lineRule="auto"/>
        <w:rPr>
          <w:rFonts w:ascii="Times New Roman" w:eastAsia="Calibri" w:hAnsi="Times New Roman" w:cs="Times New Roman"/>
          <w:sz w:val="32"/>
          <w:szCs w:val="32"/>
          <w:lang w:val="uk-UA"/>
        </w:rPr>
      </w:pPr>
      <w:r w:rsidRPr="002E2C90">
        <w:rPr>
          <w:rFonts w:ascii="Times New Roman" w:eastAsia="Calibri" w:hAnsi="Times New Roman" w:cs="Times New Roman"/>
          <w:sz w:val="32"/>
          <w:szCs w:val="32"/>
          <w:lang w:val="uk-UA"/>
        </w:rPr>
        <w:t xml:space="preserve"> </w:t>
      </w:r>
    </w:p>
    <w:p w:rsidR="002E2C90" w:rsidRPr="002E2C90" w:rsidRDefault="002E2C90" w:rsidP="002E2C90">
      <w:pPr>
        <w:spacing w:after="0"/>
        <w:rPr>
          <w:rFonts w:ascii="Times New Roman" w:eastAsia="Calibri" w:hAnsi="Times New Roman" w:cs="Times New Roman"/>
          <w:sz w:val="28"/>
          <w:szCs w:val="28"/>
          <w:lang w:val="uk-UA"/>
        </w:rPr>
      </w:pPr>
    </w:p>
    <w:p w:rsidR="002E2C90" w:rsidRPr="002E2C90" w:rsidRDefault="002E2C90" w:rsidP="002E2C90">
      <w:pP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 xml:space="preserve">       Головною метою </w:t>
      </w:r>
      <w:proofErr w:type="spellStart"/>
      <w:r w:rsidRPr="002E2C90">
        <w:rPr>
          <w:rFonts w:ascii="Times New Roman" w:eastAsia="Calibri" w:hAnsi="Times New Roman" w:cs="Times New Roman"/>
          <w:sz w:val="28"/>
          <w:szCs w:val="28"/>
          <w:lang w:val="uk-UA"/>
        </w:rPr>
        <w:t>Христинівського</w:t>
      </w:r>
      <w:proofErr w:type="spellEnd"/>
      <w:r w:rsidRPr="002E2C90">
        <w:rPr>
          <w:rFonts w:ascii="Times New Roman" w:eastAsia="Calibri" w:hAnsi="Times New Roman" w:cs="Times New Roman"/>
          <w:sz w:val="28"/>
          <w:szCs w:val="28"/>
          <w:lang w:val="uk-UA"/>
        </w:rPr>
        <w:t xml:space="preserve"> районного будинку дитячої та юнацької творчості у проведенні масової роботи є   розвиток творчої особистості дитини, його пізнавальних інтересів та індивідуальних здібностей, гармонійного розвитку їх потреб і творчого потенціалу,  виховання самоорганізації та наполегливості у боротьбі за перемогу  у  конкурсах  та змаганнях.</w:t>
      </w:r>
    </w:p>
    <w:p w:rsidR="002E2C90" w:rsidRPr="002E2C90" w:rsidRDefault="002E2C90" w:rsidP="002E2C90">
      <w:pPr>
        <w:rPr>
          <w:rFonts w:ascii="Times New Roman" w:eastAsia="Calibri" w:hAnsi="Times New Roman" w:cs="Times New Roman"/>
          <w:b/>
          <w:bCs/>
          <w:iCs/>
          <w:sz w:val="28"/>
          <w:szCs w:val="28"/>
          <w:lang w:val="uk-UA"/>
        </w:rPr>
      </w:pPr>
    </w:p>
    <w:p w:rsidR="002E2C90" w:rsidRPr="002E2C90" w:rsidRDefault="002E2C90" w:rsidP="002E2C90">
      <w:pPr>
        <w:rPr>
          <w:rFonts w:ascii="Times New Roman" w:eastAsia="Calibri" w:hAnsi="Times New Roman" w:cs="Times New Roman"/>
          <w:b/>
          <w:bCs/>
          <w:iCs/>
          <w:sz w:val="28"/>
          <w:szCs w:val="28"/>
          <w:lang w:val="uk-UA"/>
        </w:rPr>
      </w:pPr>
      <w:r w:rsidRPr="002E2C90">
        <w:rPr>
          <w:rFonts w:ascii="Times New Roman" w:eastAsia="Calibri" w:hAnsi="Times New Roman" w:cs="Times New Roman"/>
          <w:b/>
          <w:bCs/>
          <w:iCs/>
          <w:sz w:val="28"/>
          <w:szCs w:val="28"/>
          <w:lang w:val="uk-UA"/>
        </w:rPr>
        <w:t>Основні завдання організаційно-масової  роботи:</w:t>
      </w:r>
    </w:p>
    <w:p w:rsidR="002E2C90" w:rsidRPr="002E2C90" w:rsidRDefault="002E2C90" w:rsidP="002E2C90">
      <w:pPr>
        <w:rPr>
          <w:rFonts w:ascii="Times New Roman" w:eastAsia="Calibri" w:hAnsi="Times New Roman" w:cs="Times New Roman"/>
          <w:b/>
          <w:bCs/>
          <w:iCs/>
          <w:sz w:val="28"/>
          <w:szCs w:val="28"/>
          <w:lang w:val="uk-UA"/>
        </w:rPr>
      </w:pPr>
    </w:p>
    <w:p w:rsidR="002E2C90" w:rsidRPr="002E2C90" w:rsidRDefault="002E2C90" w:rsidP="00FE350B">
      <w:pPr>
        <w:numPr>
          <w:ilvl w:val="0"/>
          <w:numId w:val="15"/>
        </w:numPr>
        <w:spacing w:after="0"/>
        <w:rPr>
          <w:rFonts w:ascii="Times New Roman" w:eastAsia="Calibri" w:hAnsi="Times New Roman" w:cs="Times New Roman"/>
          <w:i/>
          <w:sz w:val="28"/>
          <w:szCs w:val="28"/>
          <w:lang w:val="uk-UA"/>
        </w:rPr>
      </w:pPr>
      <w:r w:rsidRPr="002E2C90">
        <w:rPr>
          <w:rFonts w:ascii="Times New Roman" w:eastAsia="Calibri" w:hAnsi="Times New Roman" w:cs="Times New Roman"/>
          <w:i/>
          <w:sz w:val="28"/>
          <w:szCs w:val="28"/>
          <w:lang w:val="uk-UA"/>
        </w:rPr>
        <w:t xml:space="preserve"> Якісна підготовка і проведення традиційних  та нетрадиційних   масових заходів, конкурсів, фестивалів, конференцій.</w:t>
      </w:r>
    </w:p>
    <w:p w:rsidR="002E2C90" w:rsidRPr="002E2C90" w:rsidRDefault="002E2C90" w:rsidP="00FE350B">
      <w:pPr>
        <w:numPr>
          <w:ilvl w:val="0"/>
          <w:numId w:val="15"/>
        </w:numPr>
        <w:spacing w:after="0"/>
        <w:rPr>
          <w:rFonts w:ascii="Times New Roman" w:eastAsia="Calibri" w:hAnsi="Times New Roman" w:cs="Times New Roman"/>
          <w:i/>
          <w:sz w:val="28"/>
          <w:szCs w:val="28"/>
          <w:lang w:val="uk-UA"/>
        </w:rPr>
      </w:pPr>
      <w:r w:rsidRPr="002E2C90">
        <w:rPr>
          <w:rFonts w:ascii="Times New Roman" w:eastAsia="Calibri" w:hAnsi="Times New Roman" w:cs="Times New Roman"/>
          <w:i/>
          <w:sz w:val="28"/>
          <w:szCs w:val="28"/>
          <w:lang w:val="uk-UA"/>
        </w:rPr>
        <w:t>Впровадження у практику нових форм масових заходів, в т. ч. заочних.</w:t>
      </w:r>
    </w:p>
    <w:p w:rsidR="002E2C90" w:rsidRPr="002E2C90" w:rsidRDefault="002E2C90" w:rsidP="00FE350B">
      <w:pPr>
        <w:numPr>
          <w:ilvl w:val="0"/>
          <w:numId w:val="15"/>
        </w:numPr>
        <w:spacing w:after="0"/>
        <w:rPr>
          <w:rFonts w:ascii="Times New Roman" w:eastAsia="Calibri" w:hAnsi="Times New Roman" w:cs="Times New Roman"/>
          <w:i/>
          <w:sz w:val="28"/>
          <w:szCs w:val="28"/>
          <w:lang w:val="uk-UA"/>
        </w:rPr>
      </w:pPr>
      <w:r w:rsidRPr="002E2C90">
        <w:rPr>
          <w:rFonts w:ascii="Times New Roman" w:eastAsia="Calibri" w:hAnsi="Times New Roman" w:cs="Times New Roman"/>
          <w:i/>
          <w:sz w:val="28"/>
          <w:szCs w:val="28"/>
          <w:lang w:val="uk-UA"/>
        </w:rPr>
        <w:t>Організація та активна участь у регіональних та обласних масових заходах.</w:t>
      </w:r>
    </w:p>
    <w:p w:rsidR="002E2C90" w:rsidRPr="002E2C90" w:rsidRDefault="002E2C90" w:rsidP="00FE350B">
      <w:pPr>
        <w:numPr>
          <w:ilvl w:val="0"/>
          <w:numId w:val="15"/>
        </w:numPr>
        <w:spacing w:after="0"/>
        <w:rPr>
          <w:rFonts w:ascii="Times New Roman" w:eastAsia="Calibri" w:hAnsi="Times New Roman" w:cs="Times New Roman"/>
          <w:i/>
          <w:sz w:val="28"/>
          <w:szCs w:val="28"/>
          <w:lang w:val="uk-UA"/>
        </w:rPr>
      </w:pPr>
      <w:r w:rsidRPr="002E2C90">
        <w:rPr>
          <w:rFonts w:ascii="Times New Roman" w:eastAsia="Calibri" w:hAnsi="Times New Roman" w:cs="Times New Roman"/>
          <w:i/>
          <w:sz w:val="28"/>
          <w:szCs w:val="28"/>
          <w:lang w:val="uk-UA"/>
        </w:rPr>
        <w:t>Активізація  роботи з пропаганди творчості учнівської молоді.</w:t>
      </w:r>
    </w:p>
    <w:p w:rsidR="002E2C90" w:rsidRPr="002E2C90" w:rsidRDefault="002E2C90" w:rsidP="00FE350B">
      <w:pPr>
        <w:numPr>
          <w:ilvl w:val="0"/>
          <w:numId w:val="15"/>
        </w:numPr>
        <w:spacing w:after="0"/>
        <w:rPr>
          <w:rFonts w:ascii="Times New Roman" w:eastAsia="Calibri" w:hAnsi="Times New Roman" w:cs="Times New Roman"/>
          <w:i/>
          <w:sz w:val="28"/>
          <w:szCs w:val="28"/>
          <w:lang w:val="uk-UA"/>
        </w:rPr>
      </w:pPr>
      <w:r w:rsidRPr="002E2C90">
        <w:rPr>
          <w:rFonts w:ascii="Times New Roman" w:eastAsia="Calibri" w:hAnsi="Times New Roman" w:cs="Times New Roman"/>
          <w:i/>
          <w:sz w:val="28"/>
          <w:szCs w:val="28"/>
          <w:lang w:val="uk-UA"/>
        </w:rPr>
        <w:t>Здійснення  практичної допомоги керівникам гуртків та педагогам району.</w:t>
      </w:r>
    </w:p>
    <w:p w:rsidR="002E2C90" w:rsidRPr="002E2C90" w:rsidRDefault="002E2C90" w:rsidP="002E2C90">
      <w:pPr>
        <w:spacing w:after="0"/>
        <w:ind w:left="720"/>
        <w:rPr>
          <w:rFonts w:ascii="Times New Roman" w:eastAsia="Calibri" w:hAnsi="Times New Roman" w:cs="Times New Roman"/>
          <w:i/>
          <w:sz w:val="28"/>
          <w:szCs w:val="28"/>
          <w:lang w:val="uk-UA"/>
        </w:rPr>
      </w:pPr>
      <w:r w:rsidRPr="002E2C90">
        <w:rPr>
          <w:rFonts w:ascii="Times New Roman" w:eastAsia="Calibri" w:hAnsi="Times New Roman" w:cs="Times New Roman"/>
          <w:i/>
          <w:sz w:val="28"/>
          <w:szCs w:val="28"/>
          <w:lang w:val="uk-UA"/>
        </w:rPr>
        <w:t xml:space="preserve"> </w:t>
      </w:r>
    </w:p>
    <w:p w:rsidR="002E2C90" w:rsidRPr="002E2C90" w:rsidRDefault="002E2C90" w:rsidP="002E2C90">
      <w:pPr>
        <w:rPr>
          <w:rFonts w:ascii="Times New Roman" w:eastAsia="Calibri" w:hAnsi="Times New Roman" w:cs="Times New Roman"/>
          <w:sz w:val="28"/>
          <w:szCs w:val="28"/>
          <w:lang w:val="uk-UA"/>
        </w:rPr>
      </w:pPr>
    </w:p>
    <w:p w:rsidR="002E2C90" w:rsidRPr="002E2C90" w:rsidRDefault="002E2C90" w:rsidP="002E2C90">
      <w:pPr>
        <w:jc w:val="center"/>
        <w:rPr>
          <w:rFonts w:ascii="Calibri" w:eastAsia="Calibri" w:hAnsi="Calibri" w:cs="Times New Roman"/>
          <w:b/>
          <w:sz w:val="32"/>
          <w:szCs w:val="32"/>
          <w:lang w:val="uk-UA"/>
        </w:rPr>
      </w:pPr>
    </w:p>
    <w:p w:rsidR="002E2C90" w:rsidRPr="002E2C90" w:rsidRDefault="002E2C90" w:rsidP="002E2C90">
      <w:pPr>
        <w:jc w:val="center"/>
        <w:rPr>
          <w:rFonts w:ascii="Calibri" w:eastAsia="Calibri" w:hAnsi="Calibri" w:cs="Times New Roman"/>
          <w:b/>
          <w:sz w:val="32"/>
          <w:szCs w:val="32"/>
          <w:lang w:val="uk-UA"/>
        </w:rPr>
      </w:pPr>
    </w:p>
    <w:p w:rsidR="002E2C90" w:rsidRPr="002E2C90" w:rsidRDefault="002E2C90" w:rsidP="002E2C90">
      <w:pPr>
        <w:jc w:val="center"/>
        <w:rPr>
          <w:rFonts w:ascii="Calibri" w:eastAsia="Calibri" w:hAnsi="Calibri" w:cs="Times New Roman"/>
          <w:b/>
          <w:sz w:val="32"/>
          <w:szCs w:val="32"/>
          <w:lang w:val="uk-UA"/>
        </w:rPr>
      </w:pPr>
    </w:p>
    <w:p w:rsidR="002E2C90" w:rsidRPr="002E2C90" w:rsidRDefault="002E2C90" w:rsidP="002E2C90">
      <w:pPr>
        <w:jc w:val="center"/>
        <w:rPr>
          <w:rFonts w:ascii="Calibri" w:eastAsia="Calibri" w:hAnsi="Calibri" w:cs="Times New Roman"/>
          <w:b/>
          <w:sz w:val="32"/>
          <w:szCs w:val="32"/>
          <w:lang w:val="uk-UA"/>
        </w:rPr>
      </w:pPr>
    </w:p>
    <w:p w:rsidR="002E2C90" w:rsidRPr="002E2C90" w:rsidRDefault="002E2C90" w:rsidP="002E2C90">
      <w:pPr>
        <w:jc w:val="center"/>
        <w:rPr>
          <w:rFonts w:ascii="Calibri" w:eastAsia="Calibri" w:hAnsi="Calibri" w:cs="Times New Roman"/>
          <w:b/>
          <w:sz w:val="32"/>
          <w:szCs w:val="32"/>
          <w:lang w:val="uk-UA"/>
        </w:rPr>
      </w:pPr>
    </w:p>
    <w:p w:rsidR="002E2C90" w:rsidRPr="002E2C90" w:rsidRDefault="002E2C90" w:rsidP="002E2C90">
      <w:pPr>
        <w:jc w:val="center"/>
        <w:rPr>
          <w:rFonts w:ascii="Calibri" w:eastAsia="Calibri" w:hAnsi="Calibri" w:cs="Times New Roman"/>
          <w:b/>
          <w:sz w:val="32"/>
          <w:szCs w:val="32"/>
          <w:lang w:val="uk-UA"/>
        </w:rPr>
      </w:pPr>
    </w:p>
    <w:p w:rsidR="002E2C90" w:rsidRPr="002E2C90" w:rsidRDefault="002E2C90" w:rsidP="002E2C90">
      <w:pPr>
        <w:spacing w:after="0" w:line="240" w:lineRule="auto"/>
        <w:rPr>
          <w:rFonts w:ascii="Times New Roman" w:eastAsia="Calibri" w:hAnsi="Times New Roman" w:cs="Times New Roman"/>
          <w:b/>
          <w:i/>
          <w:sz w:val="28"/>
          <w:szCs w:val="28"/>
          <w:lang w:val="uk-UA"/>
        </w:rPr>
      </w:pPr>
    </w:p>
    <w:p w:rsidR="002E2C90" w:rsidRPr="002E2C90" w:rsidRDefault="002E2C90" w:rsidP="002E2C90">
      <w:pPr>
        <w:spacing w:after="0" w:line="240" w:lineRule="auto"/>
        <w:rPr>
          <w:rFonts w:ascii="Times New Roman" w:eastAsia="Calibri" w:hAnsi="Times New Roman" w:cs="Times New Roman"/>
          <w:sz w:val="28"/>
          <w:szCs w:val="28"/>
          <w:lang w:val="uk-UA"/>
        </w:rPr>
      </w:pPr>
    </w:p>
    <w:p w:rsidR="005E5D3B" w:rsidRPr="0065423A" w:rsidRDefault="005E5D3B" w:rsidP="005E5D3B">
      <w:pPr>
        <w:spacing w:after="0" w:line="240" w:lineRule="auto"/>
        <w:jc w:val="center"/>
        <w:rPr>
          <w:rFonts w:ascii="Times New Roman" w:eastAsia="Calibri" w:hAnsi="Times New Roman" w:cs="Times New Roman"/>
          <w:b/>
          <w:i/>
          <w:sz w:val="28"/>
          <w:szCs w:val="28"/>
          <w:lang w:val="uk-UA"/>
        </w:rPr>
      </w:pPr>
      <w:r w:rsidRPr="0065423A">
        <w:rPr>
          <w:rFonts w:ascii="Times New Roman" w:eastAsia="Calibri" w:hAnsi="Times New Roman" w:cs="Times New Roman"/>
          <w:b/>
          <w:i/>
          <w:sz w:val="28"/>
          <w:szCs w:val="28"/>
          <w:lang w:val="uk-UA"/>
        </w:rPr>
        <w:t>ОРГАНІЗАЦІЙНО-МАСОВА РОБОТА</w:t>
      </w:r>
    </w:p>
    <w:p w:rsidR="005E5D3B" w:rsidRPr="0065423A" w:rsidRDefault="005E5D3B" w:rsidP="005E5D3B">
      <w:pPr>
        <w:spacing w:after="0" w:line="240" w:lineRule="auto"/>
        <w:rPr>
          <w:rFonts w:ascii="Times New Roman" w:eastAsia="Calibri" w:hAnsi="Times New Roman" w:cs="Times New Roman"/>
          <w:sz w:val="28"/>
          <w:szCs w:val="28"/>
          <w:lang w:val="uk-UA"/>
        </w:rPr>
      </w:pPr>
    </w:p>
    <w:p w:rsidR="005E5D3B" w:rsidRPr="0065423A" w:rsidRDefault="005E5D3B" w:rsidP="005E5D3B">
      <w:pPr>
        <w:spacing w:after="0" w:line="240" w:lineRule="auto"/>
        <w:jc w:val="center"/>
        <w:rPr>
          <w:rFonts w:ascii="Times New Roman" w:eastAsia="Calibri" w:hAnsi="Times New Roman" w:cs="Times New Roman"/>
          <w:b/>
          <w:i/>
          <w:sz w:val="28"/>
          <w:szCs w:val="28"/>
          <w:lang w:val="uk-UA"/>
        </w:rPr>
      </w:pPr>
      <w:r w:rsidRPr="0065423A">
        <w:rPr>
          <w:rFonts w:ascii="Times New Roman" w:eastAsia="Calibri" w:hAnsi="Times New Roman" w:cs="Times New Roman"/>
          <w:b/>
          <w:i/>
          <w:sz w:val="28"/>
          <w:szCs w:val="28"/>
          <w:lang w:val="uk-UA"/>
        </w:rPr>
        <w:t>ВЕРЕСЕНЬ</w:t>
      </w:r>
    </w:p>
    <w:p w:rsidR="005E5D3B" w:rsidRPr="0065423A" w:rsidRDefault="005E5D3B" w:rsidP="005E5D3B">
      <w:pPr>
        <w:spacing w:after="0" w:line="240" w:lineRule="auto"/>
        <w:jc w:val="center"/>
        <w:rPr>
          <w:rFonts w:ascii="Times New Roman" w:eastAsia="Calibri" w:hAnsi="Times New Roman" w:cs="Times New Roman"/>
          <w:b/>
          <w:i/>
          <w:sz w:val="28"/>
          <w:szCs w:val="28"/>
          <w:lang w:val="uk-UA"/>
        </w:rPr>
      </w:pPr>
      <w:r w:rsidRPr="0065423A">
        <w:rPr>
          <w:rFonts w:ascii="Times New Roman" w:eastAsia="Calibri" w:hAnsi="Times New Roman" w:cs="Times New Roman"/>
          <w:b/>
          <w:i/>
          <w:sz w:val="28"/>
          <w:szCs w:val="28"/>
          <w:lang w:val="uk-UA"/>
        </w:rPr>
        <w:t>МІСЯЧНИК БЕЗПЕКИ ЖИТТЄДІЯЛЬНОСТІ ГУРТКІВЦЯ</w:t>
      </w:r>
    </w:p>
    <w:p w:rsidR="005E5D3B" w:rsidRPr="0065423A" w:rsidRDefault="005E5D3B" w:rsidP="005E5D3B">
      <w:pPr>
        <w:spacing w:after="0" w:line="240" w:lineRule="auto"/>
        <w:jc w:val="center"/>
        <w:rPr>
          <w:rFonts w:ascii="Times New Roman" w:eastAsia="Calibri" w:hAnsi="Times New Roman" w:cs="Times New Roman"/>
          <w:b/>
          <w:i/>
          <w:sz w:val="28"/>
          <w:szCs w:val="28"/>
          <w:lang w:val="uk-UA"/>
        </w:rPr>
      </w:pP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260"/>
        <w:gridCol w:w="1701"/>
        <w:gridCol w:w="2552"/>
        <w:gridCol w:w="1743"/>
      </w:tblGrid>
      <w:tr w:rsidR="005E5D3B" w:rsidRPr="0065423A" w:rsidTr="005E5D3B">
        <w:tc>
          <w:tcPr>
            <w:tcW w:w="851" w:type="dxa"/>
            <w:vAlign w:val="center"/>
          </w:tcPr>
          <w:p w:rsidR="005E5D3B" w:rsidRPr="0065423A" w:rsidRDefault="005E5D3B" w:rsidP="005E5D3B">
            <w:pPr>
              <w:jc w:val="center"/>
              <w:rPr>
                <w:rFonts w:ascii="Times New Roman" w:eastAsia="Calibri" w:hAnsi="Times New Roman" w:cs="Times New Roman"/>
                <w:b/>
                <w:sz w:val="28"/>
                <w:szCs w:val="28"/>
                <w:lang w:val="uk-UA"/>
              </w:rPr>
            </w:pPr>
            <w:r w:rsidRPr="0065423A">
              <w:rPr>
                <w:rFonts w:ascii="Times New Roman" w:eastAsia="Calibri" w:hAnsi="Times New Roman" w:cs="Times New Roman"/>
                <w:b/>
                <w:sz w:val="28"/>
                <w:szCs w:val="28"/>
                <w:lang w:val="uk-UA"/>
              </w:rPr>
              <w:t>№</w:t>
            </w:r>
          </w:p>
          <w:p w:rsidR="005E5D3B" w:rsidRPr="0065423A" w:rsidRDefault="005E5D3B" w:rsidP="005E5D3B">
            <w:pPr>
              <w:jc w:val="center"/>
              <w:rPr>
                <w:rFonts w:ascii="Times New Roman" w:eastAsia="Calibri" w:hAnsi="Times New Roman" w:cs="Times New Roman"/>
                <w:b/>
                <w:sz w:val="28"/>
                <w:szCs w:val="28"/>
                <w:lang w:val="uk-UA"/>
              </w:rPr>
            </w:pPr>
            <w:proofErr w:type="spellStart"/>
            <w:r w:rsidRPr="0065423A">
              <w:rPr>
                <w:rFonts w:ascii="Times New Roman" w:eastAsia="Calibri" w:hAnsi="Times New Roman" w:cs="Times New Roman"/>
                <w:b/>
                <w:sz w:val="28"/>
                <w:szCs w:val="28"/>
                <w:lang w:val="uk-UA"/>
              </w:rPr>
              <w:t>п.п</w:t>
            </w:r>
            <w:proofErr w:type="spellEnd"/>
          </w:p>
        </w:tc>
        <w:tc>
          <w:tcPr>
            <w:tcW w:w="3260" w:type="dxa"/>
            <w:vAlign w:val="center"/>
          </w:tcPr>
          <w:p w:rsidR="005E5D3B" w:rsidRPr="0065423A" w:rsidRDefault="005E5D3B" w:rsidP="005E5D3B">
            <w:pPr>
              <w:jc w:val="center"/>
              <w:rPr>
                <w:rFonts w:ascii="Times New Roman" w:eastAsia="Calibri" w:hAnsi="Times New Roman" w:cs="Times New Roman"/>
                <w:b/>
                <w:sz w:val="28"/>
                <w:szCs w:val="28"/>
                <w:lang w:val="uk-UA"/>
              </w:rPr>
            </w:pPr>
            <w:r w:rsidRPr="0065423A">
              <w:rPr>
                <w:rFonts w:ascii="Times New Roman" w:eastAsia="Calibri" w:hAnsi="Times New Roman" w:cs="Times New Roman"/>
                <w:b/>
                <w:sz w:val="28"/>
                <w:szCs w:val="28"/>
                <w:lang w:val="uk-UA"/>
              </w:rPr>
              <w:t>Зміст роботи</w:t>
            </w:r>
          </w:p>
        </w:tc>
        <w:tc>
          <w:tcPr>
            <w:tcW w:w="1701" w:type="dxa"/>
            <w:vAlign w:val="center"/>
          </w:tcPr>
          <w:p w:rsidR="005E5D3B" w:rsidRPr="0065423A" w:rsidRDefault="005E5D3B" w:rsidP="005E5D3B">
            <w:pPr>
              <w:jc w:val="center"/>
              <w:rPr>
                <w:rFonts w:ascii="Times New Roman" w:eastAsia="Calibri" w:hAnsi="Times New Roman" w:cs="Times New Roman"/>
                <w:b/>
                <w:sz w:val="28"/>
                <w:szCs w:val="28"/>
                <w:lang w:val="uk-UA"/>
              </w:rPr>
            </w:pPr>
            <w:r w:rsidRPr="0065423A">
              <w:rPr>
                <w:rFonts w:ascii="Times New Roman" w:eastAsia="Calibri" w:hAnsi="Times New Roman" w:cs="Times New Roman"/>
                <w:b/>
                <w:sz w:val="28"/>
                <w:szCs w:val="28"/>
                <w:lang w:val="uk-UA"/>
              </w:rPr>
              <w:t>Термін виконання</w:t>
            </w:r>
          </w:p>
        </w:tc>
        <w:tc>
          <w:tcPr>
            <w:tcW w:w="2552" w:type="dxa"/>
            <w:vAlign w:val="center"/>
          </w:tcPr>
          <w:p w:rsidR="005E5D3B" w:rsidRPr="0065423A" w:rsidRDefault="005E5D3B" w:rsidP="005E5D3B">
            <w:pPr>
              <w:jc w:val="center"/>
              <w:rPr>
                <w:rFonts w:ascii="Times New Roman" w:eastAsia="Calibri" w:hAnsi="Times New Roman" w:cs="Times New Roman"/>
                <w:b/>
                <w:sz w:val="28"/>
                <w:szCs w:val="28"/>
                <w:lang w:val="uk-UA"/>
              </w:rPr>
            </w:pPr>
            <w:r w:rsidRPr="0065423A">
              <w:rPr>
                <w:rFonts w:ascii="Times New Roman" w:eastAsia="Calibri" w:hAnsi="Times New Roman" w:cs="Times New Roman"/>
                <w:b/>
                <w:sz w:val="28"/>
                <w:szCs w:val="28"/>
                <w:lang w:val="uk-UA"/>
              </w:rPr>
              <w:t>Відповідальний за виконання</w:t>
            </w:r>
          </w:p>
        </w:tc>
        <w:tc>
          <w:tcPr>
            <w:tcW w:w="1743" w:type="dxa"/>
            <w:vAlign w:val="center"/>
          </w:tcPr>
          <w:p w:rsidR="005E5D3B" w:rsidRPr="0065423A" w:rsidRDefault="005E5D3B" w:rsidP="005E5D3B">
            <w:pPr>
              <w:jc w:val="center"/>
              <w:rPr>
                <w:rFonts w:ascii="Times New Roman" w:eastAsia="Calibri" w:hAnsi="Times New Roman" w:cs="Times New Roman"/>
                <w:b/>
                <w:sz w:val="28"/>
                <w:szCs w:val="28"/>
                <w:lang w:val="uk-UA"/>
              </w:rPr>
            </w:pPr>
            <w:r w:rsidRPr="0065423A">
              <w:rPr>
                <w:rFonts w:ascii="Times New Roman" w:eastAsia="Calibri" w:hAnsi="Times New Roman" w:cs="Times New Roman"/>
                <w:b/>
                <w:sz w:val="28"/>
                <w:szCs w:val="28"/>
                <w:lang w:val="uk-UA"/>
              </w:rPr>
              <w:t>Відмітка про виконання</w:t>
            </w:r>
          </w:p>
        </w:tc>
      </w:tr>
      <w:tr w:rsidR="005E5D3B" w:rsidRPr="0065423A" w:rsidTr="005E5D3B">
        <w:trPr>
          <w:trHeight w:val="1797"/>
        </w:trPr>
        <w:tc>
          <w:tcPr>
            <w:tcW w:w="851" w:type="dxa"/>
            <w:vAlign w:val="center"/>
          </w:tcPr>
          <w:p w:rsidR="005E5D3B" w:rsidRPr="0065423A" w:rsidRDefault="005E5D3B" w:rsidP="005E5D3B">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1</w:t>
            </w:r>
          </w:p>
        </w:tc>
        <w:tc>
          <w:tcPr>
            <w:tcW w:w="3260" w:type="dxa"/>
          </w:tcPr>
          <w:p w:rsidR="005E5D3B" w:rsidRPr="0065423A" w:rsidRDefault="005E5D3B" w:rsidP="005E5D3B">
            <w:pPr>
              <w:spacing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Перше заняття гуртка на тему «Україна на мапі Європи»</w:t>
            </w:r>
          </w:p>
        </w:tc>
        <w:tc>
          <w:tcPr>
            <w:tcW w:w="1701" w:type="dxa"/>
            <w:vAlign w:val="center"/>
          </w:tcPr>
          <w:p w:rsidR="005E5D3B" w:rsidRPr="0065423A"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 15 вересня</w:t>
            </w:r>
          </w:p>
        </w:tc>
        <w:tc>
          <w:tcPr>
            <w:tcW w:w="2552" w:type="dxa"/>
            <w:vAlign w:val="center"/>
          </w:tcPr>
          <w:p w:rsidR="005E5D3B" w:rsidRPr="0065423A"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Керівники гуртків</w:t>
            </w:r>
          </w:p>
        </w:tc>
        <w:tc>
          <w:tcPr>
            <w:tcW w:w="1743" w:type="dxa"/>
          </w:tcPr>
          <w:p w:rsidR="005E5D3B" w:rsidRPr="0065423A" w:rsidRDefault="005E5D3B" w:rsidP="005E5D3B">
            <w:pPr>
              <w:rPr>
                <w:rFonts w:ascii="Times New Roman" w:eastAsia="Calibri" w:hAnsi="Times New Roman" w:cs="Times New Roman"/>
                <w:sz w:val="28"/>
                <w:szCs w:val="28"/>
                <w:lang w:val="uk-UA"/>
              </w:rPr>
            </w:pPr>
          </w:p>
        </w:tc>
      </w:tr>
      <w:tr w:rsidR="005E5D3B" w:rsidRPr="0065423A" w:rsidTr="005E5D3B">
        <w:trPr>
          <w:trHeight w:val="862"/>
        </w:trPr>
        <w:tc>
          <w:tcPr>
            <w:tcW w:w="851" w:type="dxa"/>
            <w:vAlign w:val="center"/>
          </w:tcPr>
          <w:p w:rsidR="005E5D3B" w:rsidRPr="0065423A" w:rsidRDefault="005E5D3B" w:rsidP="005E5D3B">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2</w:t>
            </w:r>
          </w:p>
        </w:tc>
        <w:tc>
          <w:tcPr>
            <w:tcW w:w="3260" w:type="dxa"/>
          </w:tcPr>
          <w:p w:rsidR="005E5D3B" w:rsidRPr="0065423A" w:rsidRDefault="005E5D3B" w:rsidP="005E5D3B">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День відкритих дверей БДЮТ «Подорож в країну творчості і таланту»</w:t>
            </w:r>
          </w:p>
        </w:tc>
        <w:tc>
          <w:tcPr>
            <w:tcW w:w="1701" w:type="dxa"/>
            <w:vAlign w:val="center"/>
          </w:tcPr>
          <w:p w:rsidR="005E5D3B" w:rsidRPr="0065423A"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16.10</w:t>
            </w:r>
          </w:p>
        </w:tc>
        <w:tc>
          <w:tcPr>
            <w:tcW w:w="2552" w:type="dxa"/>
            <w:vAlign w:val="center"/>
          </w:tcPr>
          <w:p w:rsidR="005E5D3B" w:rsidRPr="0065423A"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Керівники гуртків</w:t>
            </w:r>
          </w:p>
        </w:tc>
        <w:tc>
          <w:tcPr>
            <w:tcW w:w="1743" w:type="dxa"/>
          </w:tcPr>
          <w:p w:rsidR="005E5D3B" w:rsidRPr="0065423A" w:rsidRDefault="005E5D3B" w:rsidP="005E5D3B">
            <w:pPr>
              <w:rPr>
                <w:rFonts w:ascii="Times New Roman" w:eastAsia="Calibri" w:hAnsi="Times New Roman" w:cs="Times New Roman"/>
                <w:sz w:val="28"/>
                <w:szCs w:val="28"/>
                <w:lang w:val="uk-UA"/>
              </w:rPr>
            </w:pPr>
          </w:p>
        </w:tc>
      </w:tr>
      <w:tr w:rsidR="005E5D3B" w:rsidRPr="0065423A" w:rsidTr="00D22A5F">
        <w:trPr>
          <w:trHeight w:val="1582"/>
        </w:trPr>
        <w:tc>
          <w:tcPr>
            <w:tcW w:w="851" w:type="dxa"/>
            <w:vAlign w:val="center"/>
          </w:tcPr>
          <w:p w:rsidR="005E5D3B" w:rsidRPr="0065423A" w:rsidRDefault="005E5D3B" w:rsidP="005E5D3B">
            <w:pP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   3</w:t>
            </w:r>
          </w:p>
        </w:tc>
        <w:tc>
          <w:tcPr>
            <w:tcW w:w="3260" w:type="dxa"/>
          </w:tcPr>
          <w:p w:rsidR="005E5D3B" w:rsidRPr="00DA2BB4" w:rsidRDefault="005E5D3B" w:rsidP="005E5D3B">
            <w:pPr>
              <w:spacing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Бесіді «</w:t>
            </w:r>
            <w:proofErr w:type="spellStart"/>
            <w:r>
              <w:rPr>
                <w:rFonts w:ascii="Times New Roman" w:eastAsia="Calibri" w:hAnsi="Times New Roman" w:cs="Times New Roman"/>
                <w:sz w:val="28"/>
                <w:szCs w:val="28"/>
                <w:lang w:val="uk-UA"/>
              </w:rPr>
              <w:t>Кібербулінг</w:t>
            </w:r>
            <w:proofErr w:type="spellEnd"/>
            <w:r>
              <w:rPr>
                <w:rFonts w:ascii="Times New Roman" w:eastAsia="Calibri" w:hAnsi="Times New Roman" w:cs="Times New Roman"/>
                <w:sz w:val="28"/>
                <w:szCs w:val="28"/>
                <w:lang w:val="uk-UA"/>
              </w:rPr>
              <w:t xml:space="preserve">, або агресія в </w:t>
            </w:r>
            <w:proofErr w:type="spellStart"/>
            <w:r>
              <w:rPr>
                <w:rFonts w:ascii="Times New Roman" w:eastAsia="Calibri" w:hAnsi="Times New Roman" w:cs="Times New Roman"/>
                <w:sz w:val="28"/>
                <w:szCs w:val="28"/>
                <w:lang w:val="uk-UA"/>
              </w:rPr>
              <w:t>інтернеті</w:t>
            </w:r>
            <w:proofErr w:type="spellEnd"/>
            <w:r>
              <w:rPr>
                <w:rFonts w:ascii="Times New Roman" w:eastAsia="Calibri" w:hAnsi="Times New Roman" w:cs="Times New Roman"/>
                <w:sz w:val="28"/>
                <w:szCs w:val="28"/>
                <w:lang w:val="uk-UA"/>
              </w:rPr>
              <w:t>»</w:t>
            </w:r>
          </w:p>
        </w:tc>
        <w:tc>
          <w:tcPr>
            <w:tcW w:w="1701" w:type="dxa"/>
            <w:vAlign w:val="center"/>
          </w:tcPr>
          <w:p w:rsidR="005E5D3B" w:rsidRPr="0065423A" w:rsidRDefault="005E5D3B" w:rsidP="005E5D3B">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15.09</w:t>
            </w:r>
          </w:p>
        </w:tc>
        <w:tc>
          <w:tcPr>
            <w:tcW w:w="2552" w:type="dxa"/>
            <w:vAlign w:val="center"/>
          </w:tcPr>
          <w:p w:rsidR="005E5D3B" w:rsidRPr="0065423A"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Керівники гуртків</w:t>
            </w:r>
          </w:p>
        </w:tc>
        <w:tc>
          <w:tcPr>
            <w:tcW w:w="1743" w:type="dxa"/>
          </w:tcPr>
          <w:p w:rsidR="005E5D3B" w:rsidRPr="0065423A" w:rsidRDefault="005E5D3B" w:rsidP="005E5D3B">
            <w:pPr>
              <w:rPr>
                <w:rFonts w:ascii="Times New Roman" w:eastAsia="Calibri" w:hAnsi="Times New Roman" w:cs="Times New Roman"/>
                <w:sz w:val="28"/>
                <w:szCs w:val="28"/>
                <w:lang w:val="uk-UA"/>
              </w:rPr>
            </w:pPr>
          </w:p>
        </w:tc>
      </w:tr>
      <w:tr w:rsidR="005E5D3B" w:rsidRPr="0065423A" w:rsidTr="005E5D3B">
        <w:tc>
          <w:tcPr>
            <w:tcW w:w="851" w:type="dxa"/>
            <w:vAlign w:val="center"/>
          </w:tcPr>
          <w:p w:rsidR="005E5D3B" w:rsidRPr="0065423A" w:rsidRDefault="005E5D3B" w:rsidP="005E5D3B">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4</w:t>
            </w:r>
          </w:p>
        </w:tc>
        <w:tc>
          <w:tcPr>
            <w:tcW w:w="3260" w:type="dxa"/>
          </w:tcPr>
          <w:p w:rsidR="005E5D3B" w:rsidRDefault="005E5D3B" w:rsidP="005E5D3B">
            <w:pPr>
              <w:spacing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Тематичні заходи до міжнародного Дня миру:</w:t>
            </w:r>
          </w:p>
          <w:p w:rsidR="005E5D3B" w:rsidRPr="00DA2BB4" w:rsidRDefault="005E5D3B" w:rsidP="005E5D3B">
            <w:pPr>
              <w:spacing w:line="240" w:lineRule="auto"/>
              <w:rPr>
                <w:rFonts w:ascii="Times New Roman" w:eastAsia="Calibri" w:hAnsi="Times New Roman" w:cs="Times New Roman"/>
                <w:sz w:val="28"/>
                <w:szCs w:val="28"/>
              </w:rPr>
            </w:pPr>
            <w:proofErr w:type="spellStart"/>
            <w:r w:rsidRPr="00DA2BB4">
              <w:rPr>
                <w:rFonts w:ascii="Times New Roman" w:eastAsia="Calibri" w:hAnsi="Times New Roman" w:cs="Times New Roman"/>
                <w:sz w:val="28"/>
                <w:szCs w:val="28"/>
              </w:rPr>
              <w:t>Бесіда</w:t>
            </w:r>
            <w:proofErr w:type="spellEnd"/>
            <w:r w:rsidRPr="00DA2BB4">
              <w:rPr>
                <w:rFonts w:ascii="Times New Roman" w:eastAsia="Calibri" w:hAnsi="Times New Roman" w:cs="Times New Roman"/>
                <w:sz w:val="28"/>
                <w:szCs w:val="28"/>
              </w:rPr>
              <w:t xml:space="preserve"> «</w:t>
            </w:r>
            <w:proofErr w:type="spellStart"/>
            <w:r w:rsidRPr="00DA2BB4">
              <w:rPr>
                <w:rFonts w:ascii="Times New Roman" w:eastAsia="Calibri" w:hAnsi="Times New Roman" w:cs="Times New Roman"/>
                <w:sz w:val="28"/>
                <w:szCs w:val="28"/>
              </w:rPr>
              <w:t>Діти</w:t>
            </w:r>
            <w:proofErr w:type="spellEnd"/>
            <w:r w:rsidRPr="00DA2BB4">
              <w:rPr>
                <w:rFonts w:ascii="Times New Roman" w:eastAsia="Calibri" w:hAnsi="Times New Roman" w:cs="Times New Roman"/>
                <w:sz w:val="28"/>
                <w:szCs w:val="28"/>
              </w:rPr>
              <w:t xml:space="preserve"> </w:t>
            </w:r>
            <w:proofErr w:type="spellStart"/>
            <w:r w:rsidRPr="00DA2BB4">
              <w:rPr>
                <w:rFonts w:ascii="Times New Roman" w:eastAsia="Calibri" w:hAnsi="Times New Roman" w:cs="Times New Roman"/>
                <w:sz w:val="28"/>
                <w:szCs w:val="28"/>
              </w:rPr>
              <w:t>України</w:t>
            </w:r>
            <w:proofErr w:type="spellEnd"/>
            <w:r w:rsidRPr="00DA2BB4">
              <w:rPr>
                <w:rFonts w:ascii="Times New Roman" w:eastAsia="Calibri" w:hAnsi="Times New Roman" w:cs="Times New Roman"/>
                <w:sz w:val="28"/>
                <w:szCs w:val="28"/>
              </w:rPr>
              <w:t xml:space="preserve"> за мир»;</w:t>
            </w:r>
          </w:p>
          <w:p w:rsidR="005E5D3B" w:rsidRPr="0065423A" w:rsidRDefault="005E5D3B" w:rsidP="005E5D3B">
            <w:pPr>
              <w:spacing w:line="240" w:lineRule="auto"/>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Флешмоб</w:t>
            </w:r>
            <w:proofErr w:type="spellEnd"/>
            <w:r>
              <w:rPr>
                <w:rFonts w:ascii="Times New Roman" w:eastAsia="Calibri" w:hAnsi="Times New Roman" w:cs="Times New Roman"/>
                <w:sz w:val="28"/>
                <w:szCs w:val="28"/>
                <w:lang w:val="uk-UA"/>
              </w:rPr>
              <w:t xml:space="preserve"> «Ми за мир».</w:t>
            </w:r>
          </w:p>
        </w:tc>
        <w:tc>
          <w:tcPr>
            <w:tcW w:w="1701" w:type="dxa"/>
            <w:vAlign w:val="center"/>
          </w:tcPr>
          <w:p w:rsidR="005E5D3B" w:rsidRPr="0065423A"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17.09</w:t>
            </w:r>
          </w:p>
        </w:tc>
        <w:tc>
          <w:tcPr>
            <w:tcW w:w="2552" w:type="dxa"/>
            <w:vAlign w:val="center"/>
          </w:tcPr>
          <w:p w:rsidR="005E5D3B" w:rsidRPr="0065423A"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Керівники гуртків</w:t>
            </w:r>
          </w:p>
        </w:tc>
        <w:tc>
          <w:tcPr>
            <w:tcW w:w="1743" w:type="dxa"/>
          </w:tcPr>
          <w:p w:rsidR="005E5D3B" w:rsidRPr="0065423A" w:rsidRDefault="005E5D3B" w:rsidP="005E5D3B">
            <w:pPr>
              <w:rPr>
                <w:rFonts w:ascii="Times New Roman" w:eastAsia="Calibri" w:hAnsi="Times New Roman" w:cs="Times New Roman"/>
                <w:sz w:val="28"/>
                <w:szCs w:val="28"/>
                <w:lang w:val="uk-UA"/>
              </w:rPr>
            </w:pPr>
          </w:p>
        </w:tc>
      </w:tr>
      <w:tr w:rsidR="005E5D3B" w:rsidRPr="0065423A" w:rsidTr="005E5D3B">
        <w:trPr>
          <w:trHeight w:val="1395"/>
        </w:trPr>
        <w:tc>
          <w:tcPr>
            <w:tcW w:w="851" w:type="dxa"/>
            <w:vAlign w:val="center"/>
          </w:tcPr>
          <w:p w:rsidR="005E5D3B" w:rsidRPr="0065423A" w:rsidRDefault="005E5D3B" w:rsidP="005E5D3B">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5</w:t>
            </w:r>
          </w:p>
        </w:tc>
        <w:tc>
          <w:tcPr>
            <w:tcW w:w="3260" w:type="dxa"/>
          </w:tcPr>
          <w:p w:rsidR="005E5D3B" w:rsidRPr="0065423A" w:rsidRDefault="005E5D3B" w:rsidP="005E5D3B">
            <w:pPr>
              <w:spacing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До Дня європейської спадщини </w:t>
            </w:r>
            <w:proofErr w:type="spellStart"/>
            <w:r>
              <w:rPr>
                <w:rFonts w:ascii="Times New Roman" w:eastAsia="Calibri" w:hAnsi="Times New Roman" w:cs="Times New Roman"/>
                <w:sz w:val="28"/>
                <w:szCs w:val="28"/>
                <w:lang w:val="uk-UA"/>
              </w:rPr>
              <w:t>виставка-</w:t>
            </w:r>
            <w:proofErr w:type="spellEnd"/>
            <w:r>
              <w:rPr>
                <w:rFonts w:ascii="Times New Roman" w:eastAsia="Calibri" w:hAnsi="Times New Roman" w:cs="Times New Roman"/>
                <w:sz w:val="28"/>
                <w:szCs w:val="28"/>
                <w:lang w:val="uk-UA"/>
              </w:rPr>
              <w:t xml:space="preserve"> подорож малюнків «Видатні місця Європи – намалюй і розкажи»</w:t>
            </w:r>
          </w:p>
        </w:tc>
        <w:tc>
          <w:tcPr>
            <w:tcW w:w="1701" w:type="dxa"/>
            <w:vAlign w:val="center"/>
          </w:tcPr>
          <w:p w:rsidR="005E5D3B" w:rsidRPr="0065423A"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21.09</w:t>
            </w:r>
          </w:p>
        </w:tc>
        <w:tc>
          <w:tcPr>
            <w:tcW w:w="2552" w:type="dxa"/>
            <w:vAlign w:val="center"/>
          </w:tcPr>
          <w:p w:rsidR="005E5D3B" w:rsidRPr="0065423A"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Керівники гуртків</w:t>
            </w:r>
          </w:p>
        </w:tc>
        <w:tc>
          <w:tcPr>
            <w:tcW w:w="1743" w:type="dxa"/>
          </w:tcPr>
          <w:p w:rsidR="005E5D3B" w:rsidRPr="0065423A" w:rsidRDefault="005E5D3B" w:rsidP="005E5D3B">
            <w:pPr>
              <w:rPr>
                <w:rFonts w:ascii="Times New Roman" w:eastAsia="Calibri" w:hAnsi="Times New Roman" w:cs="Times New Roman"/>
                <w:sz w:val="28"/>
                <w:szCs w:val="28"/>
                <w:lang w:val="uk-UA"/>
              </w:rPr>
            </w:pPr>
          </w:p>
        </w:tc>
      </w:tr>
      <w:tr w:rsidR="005E5D3B" w:rsidRPr="0065423A" w:rsidTr="005E5D3B">
        <w:trPr>
          <w:trHeight w:val="271"/>
        </w:trPr>
        <w:tc>
          <w:tcPr>
            <w:tcW w:w="851" w:type="dxa"/>
            <w:vAlign w:val="center"/>
          </w:tcPr>
          <w:p w:rsidR="005E5D3B" w:rsidRPr="0065423A" w:rsidRDefault="005E5D3B" w:rsidP="005E5D3B">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6</w:t>
            </w:r>
          </w:p>
        </w:tc>
        <w:tc>
          <w:tcPr>
            <w:tcW w:w="3260" w:type="dxa"/>
          </w:tcPr>
          <w:p w:rsidR="005E5D3B" w:rsidRDefault="005E5D3B" w:rsidP="005E5D3B">
            <w:pPr>
              <w:spacing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До всесвітнього Дня туризму зразковий виступ </w:t>
            </w:r>
            <w:proofErr w:type="spellStart"/>
            <w:r>
              <w:rPr>
                <w:rFonts w:ascii="Times New Roman" w:eastAsia="Calibri" w:hAnsi="Times New Roman" w:cs="Times New Roman"/>
                <w:sz w:val="28"/>
                <w:szCs w:val="28"/>
                <w:lang w:val="uk-UA"/>
              </w:rPr>
              <w:t>туристів-</w:t>
            </w:r>
            <w:proofErr w:type="spellEnd"/>
            <w:r>
              <w:rPr>
                <w:rFonts w:ascii="Times New Roman" w:eastAsia="Calibri" w:hAnsi="Times New Roman" w:cs="Times New Roman"/>
                <w:sz w:val="28"/>
                <w:szCs w:val="28"/>
                <w:lang w:val="uk-UA"/>
              </w:rPr>
              <w:t xml:space="preserve"> переможців «Туристичні старти»</w:t>
            </w:r>
          </w:p>
        </w:tc>
        <w:tc>
          <w:tcPr>
            <w:tcW w:w="1701" w:type="dxa"/>
            <w:vAlign w:val="center"/>
          </w:tcPr>
          <w:p w:rsidR="005E5D3B"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24.09</w:t>
            </w:r>
          </w:p>
        </w:tc>
        <w:tc>
          <w:tcPr>
            <w:tcW w:w="2552" w:type="dxa"/>
            <w:vAlign w:val="center"/>
          </w:tcPr>
          <w:p w:rsidR="005E5D3B"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Ткачук С. В.</w:t>
            </w:r>
          </w:p>
        </w:tc>
        <w:tc>
          <w:tcPr>
            <w:tcW w:w="1743" w:type="dxa"/>
          </w:tcPr>
          <w:p w:rsidR="005E5D3B" w:rsidRPr="0065423A" w:rsidRDefault="005E5D3B" w:rsidP="005E5D3B">
            <w:pPr>
              <w:rPr>
                <w:rFonts w:ascii="Times New Roman" w:eastAsia="Calibri" w:hAnsi="Times New Roman" w:cs="Times New Roman"/>
                <w:sz w:val="28"/>
                <w:szCs w:val="28"/>
                <w:lang w:val="uk-UA"/>
              </w:rPr>
            </w:pPr>
          </w:p>
        </w:tc>
      </w:tr>
      <w:tr w:rsidR="005E5D3B" w:rsidRPr="0065423A" w:rsidTr="005E5D3B">
        <w:trPr>
          <w:trHeight w:val="225"/>
        </w:trPr>
        <w:tc>
          <w:tcPr>
            <w:tcW w:w="851" w:type="dxa"/>
            <w:vAlign w:val="center"/>
          </w:tcPr>
          <w:p w:rsidR="005E5D3B" w:rsidRPr="0065423A" w:rsidRDefault="005E5D3B" w:rsidP="005E5D3B">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7</w:t>
            </w:r>
          </w:p>
        </w:tc>
        <w:tc>
          <w:tcPr>
            <w:tcW w:w="3260" w:type="dxa"/>
          </w:tcPr>
          <w:p w:rsidR="005E5D3B" w:rsidRPr="0065423A" w:rsidRDefault="005E5D3B" w:rsidP="005E5D3B">
            <w:pPr>
              <w:spacing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До 75-річчя трагедії </w:t>
            </w:r>
            <w:r>
              <w:rPr>
                <w:rFonts w:ascii="Times New Roman" w:eastAsia="Calibri" w:hAnsi="Times New Roman" w:cs="Times New Roman"/>
                <w:sz w:val="28"/>
                <w:szCs w:val="28"/>
                <w:lang w:val="uk-UA"/>
              </w:rPr>
              <w:lastRenderedPageBreak/>
              <w:t>Бабиного Яру 1941 року година спілкування «Попіл Бабиного Яру в наші стукає серця»</w:t>
            </w:r>
          </w:p>
        </w:tc>
        <w:tc>
          <w:tcPr>
            <w:tcW w:w="1701" w:type="dxa"/>
            <w:vAlign w:val="center"/>
          </w:tcPr>
          <w:p w:rsidR="005E5D3B" w:rsidRPr="0065423A"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28.09</w:t>
            </w:r>
          </w:p>
        </w:tc>
        <w:tc>
          <w:tcPr>
            <w:tcW w:w="2552" w:type="dxa"/>
            <w:vAlign w:val="center"/>
          </w:tcPr>
          <w:p w:rsidR="005E5D3B" w:rsidRPr="0065423A"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Керівники гуртків</w:t>
            </w:r>
          </w:p>
        </w:tc>
        <w:tc>
          <w:tcPr>
            <w:tcW w:w="1743" w:type="dxa"/>
          </w:tcPr>
          <w:p w:rsidR="005E5D3B" w:rsidRPr="0065423A" w:rsidRDefault="005E5D3B" w:rsidP="005E5D3B">
            <w:pPr>
              <w:rPr>
                <w:rFonts w:ascii="Times New Roman" w:eastAsia="Calibri" w:hAnsi="Times New Roman" w:cs="Times New Roman"/>
                <w:sz w:val="28"/>
                <w:szCs w:val="28"/>
                <w:lang w:val="uk-UA"/>
              </w:rPr>
            </w:pPr>
          </w:p>
        </w:tc>
      </w:tr>
      <w:tr w:rsidR="005E5D3B" w:rsidRPr="0065423A" w:rsidTr="005E5D3B">
        <w:tc>
          <w:tcPr>
            <w:tcW w:w="851" w:type="dxa"/>
            <w:vAlign w:val="center"/>
          </w:tcPr>
          <w:p w:rsidR="005E5D3B" w:rsidRPr="0065423A" w:rsidRDefault="005E5D3B" w:rsidP="005E5D3B">
            <w:pPr>
              <w:jc w:val="center"/>
              <w:rPr>
                <w:rFonts w:ascii="Times New Roman" w:eastAsia="Calibri" w:hAnsi="Times New Roman" w:cs="Times New Roman"/>
                <w:b/>
                <w:sz w:val="28"/>
                <w:szCs w:val="28"/>
                <w:lang w:val="uk-UA"/>
              </w:rPr>
            </w:pPr>
          </w:p>
        </w:tc>
        <w:tc>
          <w:tcPr>
            <w:tcW w:w="3260" w:type="dxa"/>
          </w:tcPr>
          <w:p w:rsidR="005E5D3B" w:rsidRPr="0065423A" w:rsidRDefault="005E5D3B" w:rsidP="005E5D3B">
            <w:pPr>
              <w:spacing w:line="240" w:lineRule="auto"/>
              <w:rPr>
                <w:rFonts w:ascii="Times New Roman" w:eastAsia="Calibri" w:hAnsi="Times New Roman" w:cs="Times New Roman"/>
                <w:b/>
                <w:i/>
                <w:sz w:val="28"/>
                <w:szCs w:val="28"/>
                <w:lang w:val="uk-UA"/>
              </w:rPr>
            </w:pPr>
            <w:r w:rsidRPr="0065423A">
              <w:rPr>
                <w:rFonts w:ascii="Times New Roman" w:eastAsia="Calibri" w:hAnsi="Times New Roman" w:cs="Times New Roman"/>
                <w:b/>
                <w:i/>
                <w:sz w:val="28"/>
                <w:szCs w:val="28"/>
                <w:lang w:val="uk-UA"/>
              </w:rPr>
              <w:t>Заходи до проведення місячника безпеки життєдіяльності гуртківця:</w:t>
            </w:r>
          </w:p>
          <w:p w:rsidR="005E5D3B" w:rsidRPr="0065423A" w:rsidRDefault="005E5D3B" w:rsidP="005E5D3B">
            <w:pPr>
              <w:spacing w:after="0" w:line="240" w:lineRule="auto"/>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Бесіди на тему «Безпека життєдіяльності для дорослих та малят»:</w:t>
            </w:r>
          </w:p>
          <w:p w:rsidR="005E5D3B" w:rsidRPr="0065423A" w:rsidRDefault="005E5D3B" w:rsidP="00FE350B">
            <w:pPr>
              <w:numPr>
                <w:ilvl w:val="0"/>
                <w:numId w:val="14"/>
              </w:numPr>
              <w:spacing w:after="0" w:line="240" w:lineRule="auto"/>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Дорога до школи;</w:t>
            </w:r>
          </w:p>
          <w:p w:rsidR="005E5D3B" w:rsidRPr="0065423A" w:rsidRDefault="005E5D3B" w:rsidP="00FE350B">
            <w:pPr>
              <w:numPr>
                <w:ilvl w:val="0"/>
                <w:numId w:val="14"/>
              </w:numPr>
              <w:spacing w:after="0" w:line="240" w:lineRule="auto"/>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Один вдома;</w:t>
            </w:r>
          </w:p>
          <w:p w:rsidR="005E5D3B" w:rsidRPr="0065423A" w:rsidRDefault="005E5D3B" w:rsidP="00FE350B">
            <w:pPr>
              <w:numPr>
                <w:ilvl w:val="0"/>
                <w:numId w:val="14"/>
              </w:numPr>
              <w:spacing w:after="0" w:line="240" w:lineRule="auto"/>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Правила поведінки при пожежі;</w:t>
            </w:r>
          </w:p>
          <w:p w:rsidR="005E5D3B" w:rsidRPr="0065423A" w:rsidRDefault="005E5D3B" w:rsidP="00FE350B">
            <w:pPr>
              <w:numPr>
                <w:ilvl w:val="0"/>
                <w:numId w:val="14"/>
              </w:numPr>
              <w:spacing w:after="0" w:line="240" w:lineRule="auto"/>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Правила безпечної поведінки з незнайомими людьми;</w:t>
            </w:r>
          </w:p>
          <w:p w:rsidR="005E5D3B" w:rsidRPr="0065423A" w:rsidRDefault="005E5D3B" w:rsidP="005E5D3B">
            <w:pPr>
              <w:spacing w:after="0" w:line="240" w:lineRule="auto"/>
              <w:ind w:left="720"/>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з тваринами;</w:t>
            </w:r>
          </w:p>
          <w:p w:rsidR="005E5D3B" w:rsidRPr="0065423A" w:rsidRDefault="005E5D3B" w:rsidP="00FE350B">
            <w:pPr>
              <w:numPr>
                <w:ilvl w:val="0"/>
                <w:numId w:val="14"/>
              </w:numPr>
              <w:spacing w:after="0" w:line="240" w:lineRule="auto"/>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Правила безпеки поводження з електричними приладами;</w:t>
            </w:r>
          </w:p>
          <w:p w:rsidR="005E5D3B" w:rsidRPr="0065423A" w:rsidRDefault="005E5D3B" w:rsidP="00FE350B">
            <w:pPr>
              <w:numPr>
                <w:ilvl w:val="0"/>
                <w:numId w:val="14"/>
              </w:numPr>
              <w:spacing w:after="0" w:line="240" w:lineRule="auto"/>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Правила безпеки при поводженні з газом;</w:t>
            </w:r>
          </w:p>
          <w:p w:rsidR="005E5D3B" w:rsidRPr="0065423A" w:rsidRDefault="005E5D3B" w:rsidP="00FE350B">
            <w:pPr>
              <w:numPr>
                <w:ilvl w:val="0"/>
                <w:numId w:val="14"/>
              </w:numPr>
              <w:spacing w:after="0" w:line="240" w:lineRule="auto"/>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Спілкування через Інтернет: чого від нього чекати і як з ним поводитися;</w:t>
            </w:r>
          </w:p>
          <w:p w:rsidR="005E5D3B" w:rsidRPr="0065423A" w:rsidRDefault="005E5D3B" w:rsidP="00FE350B">
            <w:pPr>
              <w:numPr>
                <w:ilvl w:val="0"/>
                <w:numId w:val="14"/>
              </w:numPr>
              <w:spacing w:after="0" w:line="240" w:lineRule="auto"/>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Що треба знати про безпеку руху на велосипеді та мопеді…</w:t>
            </w:r>
          </w:p>
        </w:tc>
        <w:tc>
          <w:tcPr>
            <w:tcW w:w="1701" w:type="dxa"/>
            <w:vAlign w:val="center"/>
          </w:tcPr>
          <w:p w:rsidR="005E5D3B" w:rsidRPr="0065423A" w:rsidRDefault="005E5D3B" w:rsidP="005E5D3B">
            <w:pPr>
              <w:jc w:val="cente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Протягом місяця</w:t>
            </w:r>
          </w:p>
        </w:tc>
        <w:tc>
          <w:tcPr>
            <w:tcW w:w="2552" w:type="dxa"/>
            <w:vAlign w:val="center"/>
          </w:tcPr>
          <w:p w:rsidR="005E5D3B" w:rsidRPr="0065423A" w:rsidRDefault="005E5D3B" w:rsidP="005E5D3B">
            <w:pPr>
              <w:jc w:val="cente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Керівники гуртків</w:t>
            </w:r>
          </w:p>
        </w:tc>
        <w:tc>
          <w:tcPr>
            <w:tcW w:w="1743" w:type="dxa"/>
          </w:tcPr>
          <w:p w:rsidR="005E5D3B" w:rsidRPr="0065423A" w:rsidRDefault="005E5D3B" w:rsidP="005E5D3B">
            <w:pPr>
              <w:rPr>
                <w:rFonts w:ascii="Times New Roman" w:eastAsia="Calibri" w:hAnsi="Times New Roman" w:cs="Times New Roman"/>
                <w:sz w:val="28"/>
                <w:szCs w:val="28"/>
                <w:lang w:val="uk-UA"/>
              </w:rPr>
            </w:pPr>
          </w:p>
        </w:tc>
      </w:tr>
    </w:tbl>
    <w:p w:rsidR="005E5D3B" w:rsidRPr="0065423A" w:rsidRDefault="005E5D3B" w:rsidP="005E5D3B">
      <w:pPr>
        <w:rPr>
          <w:rFonts w:ascii="Times New Roman" w:eastAsia="Calibri" w:hAnsi="Times New Roman" w:cs="Times New Roman"/>
          <w:b/>
          <w:sz w:val="28"/>
          <w:szCs w:val="28"/>
          <w:lang w:val="uk-UA"/>
        </w:rPr>
      </w:pPr>
    </w:p>
    <w:tbl>
      <w:tblPr>
        <w:tblpPr w:leftFromText="180" w:rightFromText="180" w:vertAnchor="text" w:tblpX="-491" w:tblpY="-124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E5D3B" w:rsidRPr="0065423A" w:rsidTr="005E5D3B">
        <w:trPr>
          <w:trHeight w:val="15"/>
        </w:trPr>
        <w:tc>
          <w:tcPr>
            <w:tcW w:w="324" w:type="dxa"/>
            <w:tcBorders>
              <w:top w:val="nil"/>
              <w:bottom w:val="nil"/>
              <w:right w:val="nil"/>
            </w:tcBorders>
          </w:tcPr>
          <w:p w:rsidR="005E5D3B" w:rsidRPr="0065423A" w:rsidRDefault="005E5D3B" w:rsidP="005E5D3B">
            <w:pPr>
              <w:rPr>
                <w:rFonts w:ascii="Times New Roman" w:eastAsia="Calibri" w:hAnsi="Times New Roman" w:cs="Times New Roman"/>
                <w:b/>
                <w:sz w:val="28"/>
                <w:szCs w:val="28"/>
                <w:lang w:val="uk-UA"/>
              </w:rPr>
            </w:pPr>
          </w:p>
        </w:tc>
      </w:tr>
    </w:tbl>
    <w:p w:rsidR="005E5D3B" w:rsidRDefault="005E5D3B" w:rsidP="005E5D3B">
      <w:pPr>
        <w:spacing w:after="0" w:line="240" w:lineRule="auto"/>
        <w:rPr>
          <w:rFonts w:ascii="Times New Roman" w:eastAsia="Calibri" w:hAnsi="Times New Roman" w:cs="Times New Roman"/>
          <w:b/>
          <w:i/>
          <w:sz w:val="28"/>
          <w:szCs w:val="28"/>
          <w:lang w:val="uk-UA"/>
        </w:rPr>
      </w:pPr>
    </w:p>
    <w:p w:rsidR="00D22A5F" w:rsidRDefault="00D22A5F" w:rsidP="005E5D3B">
      <w:pPr>
        <w:spacing w:after="0" w:line="240" w:lineRule="auto"/>
        <w:rPr>
          <w:rFonts w:ascii="Times New Roman" w:eastAsia="Calibri" w:hAnsi="Times New Roman" w:cs="Times New Roman"/>
          <w:b/>
          <w:i/>
          <w:sz w:val="28"/>
          <w:szCs w:val="28"/>
          <w:lang w:val="uk-UA"/>
        </w:rPr>
      </w:pPr>
    </w:p>
    <w:p w:rsidR="00D22A5F" w:rsidRDefault="00D22A5F" w:rsidP="005E5D3B">
      <w:pPr>
        <w:spacing w:after="0" w:line="240" w:lineRule="auto"/>
        <w:rPr>
          <w:rFonts w:ascii="Times New Roman" w:eastAsia="Calibri" w:hAnsi="Times New Roman" w:cs="Times New Roman"/>
          <w:b/>
          <w:i/>
          <w:sz w:val="28"/>
          <w:szCs w:val="28"/>
          <w:lang w:val="uk-UA"/>
        </w:rPr>
      </w:pPr>
    </w:p>
    <w:p w:rsidR="00D22A5F" w:rsidRDefault="00D22A5F" w:rsidP="005E5D3B">
      <w:pPr>
        <w:spacing w:after="0" w:line="240" w:lineRule="auto"/>
        <w:rPr>
          <w:rFonts w:ascii="Times New Roman" w:eastAsia="Calibri" w:hAnsi="Times New Roman" w:cs="Times New Roman"/>
          <w:b/>
          <w:i/>
          <w:sz w:val="28"/>
          <w:szCs w:val="28"/>
          <w:lang w:val="uk-UA"/>
        </w:rPr>
      </w:pPr>
    </w:p>
    <w:p w:rsidR="00D22A5F" w:rsidRDefault="00D22A5F" w:rsidP="005E5D3B">
      <w:pPr>
        <w:spacing w:after="0" w:line="240" w:lineRule="auto"/>
        <w:rPr>
          <w:rFonts w:ascii="Times New Roman" w:eastAsia="Calibri" w:hAnsi="Times New Roman" w:cs="Times New Roman"/>
          <w:b/>
          <w:i/>
          <w:sz w:val="28"/>
          <w:szCs w:val="28"/>
          <w:lang w:val="uk-UA"/>
        </w:rPr>
      </w:pPr>
    </w:p>
    <w:p w:rsidR="00D22A5F" w:rsidRDefault="00D22A5F" w:rsidP="005E5D3B">
      <w:pPr>
        <w:spacing w:after="0" w:line="240" w:lineRule="auto"/>
        <w:rPr>
          <w:rFonts w:ascii="Times New Roman" w:eastAsia="Calibri" w:hAnsi="Times New Roman" w:cs="Times New Roman"/>
          <w:b/>
          <w:i/>
          <w:sz w:val="28"/>
          <w:szCs w:val="28"/>
          <w:lang w:val="uk-UA"/>
        </w:rPr>
      </w:pPr>
    </w:p>
    <w:p w:rsidR="005E5D3B" w:rsidRPr="0065423A" w:rsidRDefault="005E5D3B" w:rsidP="005E5D3B">
      <w:pPr>
        <w:spacing w:after="0" w:line="240" w:lineRule="auto"/>
        <w:rPr>
          <w:rFonts w:ascii="Times New Roman" w:eastAsia="Calibri" w:hAnsi="Times New Roman" w:cs="Times New Roman"/>
          <w:b/>
          <w:i/>
          <w:sz w:val="28"/>
          <w:szCs w:val="28"/>
          <w:lang w:val="uk-UA"/>
        </w:rPr>
      </w:pPr>
    </w:p>
    <w:p w:rsidR="005E5D3B" w:rsidRPr="0065423A" w:rsidRDefault="005E5D3B" w:rsidP="005E5D3B">
      <w:pPr>
        <w:spacing w:after="0" w:line="240" w:lineRule="auto"/>
        <w:jc w:val="center"/>
        <w:rPr>
          <w:rFonts w:ascii="Times New Roman" w:eastAsia="Calibri" w:hAnsi="Times New Roman" w:cs="Times New Roman"/>
          <w:b/>
          <w:i/>
          <w:sz w:val="28"/>
          <w:szCs w:val="28"/>
          <w:lang w:val="uk-UA"/>
        </w:rPr>
      </w:pPr>
      <w:r w:rsidRPr="0065423A">
        <w:rPr>
          <w:rFonts w:ascii="Times New Roman" w:eastAsia="Calibri" w:hAnsi="Times New Roman" w:cs="Times New Roman"/>
          <w:b/>
          <w:i/>
          <w:sz w:val="28"/>
          <w:szCs w:val="28"/>
          <w:lang w:val="uk-UA"/>
        </w:rPr>
        <w:t>ОРГАНІЗАЦІЙНО-МАСОВА РОБОТА</w:t>
      </w:r>
    </w:p>
    <w:p w:rsidR="005E5D3B" w:rsidRPr="0065423A" w:rsidRDefault="005E5D3B" w:rsidP="005E5D3B">
      <w:pPr>
        <w:spacing w:after="0" w:line="240" w:lineRule="auto"/>
        <w:jc w:val="center"/>
        <w:rPr>
          <w:rFonts w:ascii="Times New Roman" w:eastAsia="Calibri" w:hAnsi="Times New Roman" w:cs="Times New Roman"/>
          <w:b/>
          <w:i/>
          <w:sz w:val="28"/>
          <w:szCs w:val="28"/>
          <w:lang w:val="uk-UA"/>
        </w:rPr>
      </w:pPr>
    </w:p>
    <w:p w:rsidR="005E5D3B" w:rsidRPr="0065423A" w:rsidRDefault="005E5D3B" w:rsidP="005E5D3B">
      <w:pPr>
        <w:spacing w:after="0" w:line="240" w:lineRule="auto"/>
        <w:jc w:val="center"/>
        <w:rPr>
          <w:rFonts w:ascii="Times New Roman" w:eastAsia="Calibri" w:hAnsi="Times New Roman" w:cs="Times New Roman"/>
          <w:b/>
          <w:i/>
          <w:sz w:val="28"/>
          <w:szCs w:val="28"/>
          <w:lang w:val="uk-UA"/>
        </w:rPr>
      </w:pPr>
      <w:r w:rsidRPr="0065423A">
        <w:rPr>
          <w:rFonts w:ascii="Times New Roman" w:eastAsia="Calibri" w:hAnsi="Times New Roman" w:cs="Times New Roman"/>
          <w:b/>
          <w:i/>
          <w:sz w:val="28"/>
          <w:szCs w:val="28"/>
          <w:lang w:val="uk-UA"/>
        </w:rPr>
        <w:t xml:space="preserve"> ЖОВТЕНЬ</w:t>
      </w:r>
    </w:p>
    <w:p w:rsidR="005E5D3B" w:rsidRPr="0065423A" w:rsidRDefault="005E5D3B" w:rsidP="005E5D3B">
      <w:pPr>
        <w:spacing w:after="0"/>
        <w:jc w:val="center"/>
        <w:rPr>
          <w:rFonts w:ascii="Times New Roman" w:eastAsia="Calibri" w:hAnsi="Times New Roman" w:cs="Times New Roman"/>
          <w:b/>
          <w:sz w:val="28"/>
          <w:szCs w:val="28"/>
          <w:lang w:val="uk-UA"/>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889"/>
        <w:gridCol w:w="1611"/>
        <w:gridCol w:w="2500"/>
        <w:gridCol w:w="1460"/>
      </w:tblGrid>
      <w:tr w:rsidR="005E5D3B" w:rsidRPr="0065423A" w:rsidTr="005E5D3B">
        <w:tc>
          <w:tcPr>
            <w:tcW w:w="900" w:type="dxa"/>
            <w:vAlign w:val="center"/>
          </w:tcPr>
          <w:p w:rsidR="005E5D3B" w:rsidRPr="0065423A" w:rsidRDefault="005E5D3B" w:rsidP="005E5D3B">
            <w:pPr>
              <w:rPr>
                <w:rFonts w:ascii="Times New Roman" w:eastAsia="Calibri" w:hAnsi="Times New Roman" w:cs="Times New Roman"/>
                <w:b/>
                <w:sz w:val="28"/>
                <w:szCs w:val="28"/>
                <w:lang w:val="uk-UA"/>
              </w:rPr>
            </w:pPr>
            <w:r w:rsidRPr="0065423A">
              <w:rPr>
                <w:rFonts w:ascii="Times New Roman" w:eastAsia="Calibri" w:hAnsi="Times New Roman" w:cs="Times New Roman"/>
                <w:b/>
                <w:sz w:val="28"/>
                <w:szCs w:val="28"/>
                <w:lang w:val="uk-UA"/>
              </w:rPr>
              <w:t>№</w:t>
            </w:r>
          </w:p>
          <w:p w:rsidR="005E5D3B" w:rsidRPr="0065423A" w:rsidRDefault="005E5D3B" w:rsidP="005E5D3B">
            <w:pPr>
              <w:rPr>
                <w:rFonts w:ascii="Times New Roman" w:eastAsia="Calibri" w:hAnsi="Times New Roman" w:cs="Times New Roman"/>
                <w:b/>
                <w:sz w:val="28"/>
                <w:szCs w:val="28"/>
                <w:lang w:val="uk-UA"/>
              </w:rPr>
            </w:pPr>
            <w:proofErr w:type="spellStart"/>
            <w:r w:rsidRPr="0065423A">
              <w:rPr>
                <w:rFonts w:ascii="Times New Roman" w:eastAsia="Calibri" w:hAnsi="Times New Roman" w:cs="Times New Roman"/>
                <w:b/>
                <w:sz w:val="28"/>
                <w:szCs w:val="28"/>
                <w:lang w:val="uk-UA"/>
              </w:rPr>
              <w:t>п.п</w:t>
            </w:r>
            <w:proofErr w:type="spellEnd"/>
          </w:p>
        </w:tc>
        <w:tc>
          <w:tcPr>
            <w:tcW w:w="2889" w:type="dxa"/>
            <w:vAlign w:val="center"/>
          </w:tcPr>
          <w:p w:rsidR="005E5D3B" w:rsidRPr="0065423A" w:rsidRDefault="005E5D3B" w:rsidP="005E5D3B">
            <w:pPr>
              <w:jc w:val="center"/>
              <w:rPr>
                <w:rFonts w:ascii="Times New Roman" w:eastAsia="Calibri" w:hAnsi="Times New Roman" w:cs="Times New Roman"/>
                <w:b/>
                <w:sz w:val="28"/>
                <w:szCs w:val="28"/>
                <w:lang w:val="uk-UA"/>
              </w:rPr>
            </w:pPr>
            <w:r w:rsidRPr="0065423A">
              <w:rPr>
                <w:rFonts w:ascii="Times New Roman" w:eastAsia="Calibri" w:hAnsi="Times New Roman" w:cs="Times New Roman"/>
                <w:b/>
                <w:sz w:val="28"/>
                <w:szCs w:val="28"/>
                <w:lang w:val="uk-UA"/>
              </w:rPr>
              <w:t>Зміст роботи</w:t>
            </w:r>
          </w:p>
        </w:tc>
        <w:tc>
          <w:tcPr>
            <w:tcW w:w="1611" w:type="dxa"/>
            <w:vAlign w:val="center"/>
          </w:tcPr>
          <w:p w:rsidR="005E5D3B" w:rsidRPr="0065423A" w:rsidRDefault="005E5D3B" w:rsidP="005E5D3B">
            <w:pPr>
              <w:jc w:val="center"/>
              <w:rPr>
                <w:rFonts w:ascii="Times New Roman" w:eastAsia="Calibri" w:hAnsi="Times New Roman" w:cs="Times New Roman"/>
                <w:b/>
                <w:sz w:val="28"/>
                <w:szCs w:val="28"/>
                <w:lang w:val="uk-UA"/>
              </w:rPr>
            </w:pPr>
            <w:r w:rsidRPr="0065423A">
              <w:rPr>
                <w:rFonts w:ascii="Times New Roman" w:eastAsia="Calibri" w:hAnsi="Times New Roman" w:cs="Times New Roman"/>
                <w:b/>
                <w:sz w:val="28"/>
                <w:szCs w:val="28"/>
                <w:lang w:val="uk-UA"/>
              </w:rPr>
              <w:t>Термін виконання</w:t>
            </w:r>
          </w:p>
        </w:tc>
        <w:tc>
          <w:tcPr>
            <w:tcW w:w="2500" w:type="dxa"/>
            <w:vAlign w:val="center"/>
          </w:tcPr>
          <w:p w:rsidR="005E5D3B" w:rsidRPr="0065423A" w:rsidRDefault="005E5D3B" w:rsidP="005E5D3B">
            <w:pPr>
              <w:jc w:val="center"/>
              <w:rPr>
                <w:rFonts w:ascii="Times New Roman" w:eastAsia="Calibri" w:hAnsi="Times New Roman" w:cs="Times New Roman"/>
                <w:b/>
                <w:sz w:val="28"/>
                <w:szCs w:val="28"/>
                <w:lang w:val="uk-UA"/>
              </w:rPr>
            </w:pPr>
            <w:r w:rsidRPr="0065423A">
              <w:rPr>
                <w:rFonts w:ascii="Times New Roman" w:eastAsia="Calibri" w:hAnsi="Times New Roman" w:cs="Times New Roman"/>
                <w:b/>
                <w:sz w:val="28"/>
                <w:szCs w:val="28"/>
                <w:lang w:val="uk-UA"/>
              </w:rPr>
              <w:t>Відповідальний</w:t>
            </w:r>
          </w:p>
          <w:p w:rsidR="005E5D3B" w:rsidRPr="0065423A" w:rsidRDefault="005E5D3B" w:rsidP="005E5D3B">
            <w:pPr>
              <w:jc w:val="center"/>
              <w:rPr>
                <w:rFonts w:ascii="Times New Roman" w:eastAsia="Calibri" w:hAnsi="Times New Roman" w:cs="Times New Roman"/>
                <w:b/>
                <w:sz w:val="28"/>
                <w:szCs w:val="28"/>
                <w:lang w:val="uk-UA"/>
              </w:rPr>
            </w:pPr>
            <w:r w:rsidRPr="0065423A">
              <w:rPr>
                <w:rFonts w:ascii="Times New Roman" w:eastAsia="Calibri" w:hAnsi="Times New Roman" w:cs="Times New Roman"/>
                <w:b/>
                <w:sz w:val="28"/>
                <w:szCs w:val="28"/>
                <w:lang w:val="uk-UA"/>
              </w:rPr>
              <w:t xml:space="preserve"> за виконання</w:t>
            </w:r>
          </w:p>
        </w:tc>
        <w:tc>
          <w:tcPr>
            <w:tcW w:w="1460" w:type="dxa"/>
            <w:vAlign w:val="center"/>
          </w:tcPr>
          <w:p w:rsidR="005E5D3B" w:rsidRPr="0065423A" w:rsidRDefault="005E5D3B" w:rsidP="005E5D3B">
            <w:pPr>
              <w:jc w:val="center"/>
              <w:rPr>
                <w:rFonts w:ascii="Times New Roman" w:eastAsia="Calibri" w:hAnsi="Times New Roman" w:cs="Times New Roman"/>
                <w:b/>
                <w:sz w:val="28"/>
                <w:szCs w:val="28"/>
                <w:lang w:val="uk-UA"/>
              </w:rPr>
            </w:pPr>
            <w:r w:rsidRPr="0065423A">
              <w:rPr>
                <w:rFonts w:ascii="Times New Roman" w:eastAsia="Calibri" w:hAnsi="Times New Roman" w:cs="Times New Roman"/>
                <w:b/>
                <w:sz w:val="28"/>
                <w:szCs w:val="28"/>
                <w:lang w:val="uk-UA"/>
              </w:rPr>
              <w:t>Відмітка про виконання</w:t>
            </w:r>
          </w:p>
        </w:tc>
      </w:tr>
      <w:tr w:rsidR="005E5D3B" w:rsidRPr="0065423A" w:rsidTr="005E5D3B">
        <w:trPr>
          <w:trHeight w:val="743"/>
        </w:trPr>
        <w:tc>
          <w:tcPr>
            <w:tcW w:w="900" w:type="dxa"/>
            <w:vAlign w:val="center"/>
          </w:tcPr>
          <w:p w:rsidR="005E5D3B" w:rsidRPr="0065423A" w:rsidRDefault="005E5D3B" w:rsidP="005E5D3B">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1</w:t>
            </w:r>
          </w:p>
        </w:tc>
        <w:tc>
          <w:tcPr>
            <w:tcW w:w="2889" w:type="dxa"/>
          </w:tcPr>
          <w:p w:rsidR="005E5D3B" w:rsidRDefault="005E5D3B" w:rsidP="005E5D3B">
            <w:pPr>
              <w:rPr>
                <w:rFonts w:ascii="Times New Roman" w:eastAsia="Calibri" w:hAnsi="Times New Roman" w:cs="Times New Roman"/>
                <w:sz w:val="28"/>
                <w:szCs w:val="28"/>
                <w:lang w:val="uk-UA"/>
              </w:rPr>
            </w:pPr>
            <w:r w:rsidRPr="00DD231D">
              <w:rPr>
                <w:rFonts w:ascii="Times New Roman" w:eastAsia="Calibri" w:hAnsi="Times New Roman" w:cs="Times New Roman"/>
                <w:sz w:val="28"/>
                <w:szCs w:val="28"/>
              </w:rPr>
              <w:t xml:space="preserve">Конкурс </w:t>
            </w:r>
            <w:proofErr w:type="spellStart"/>
            <w:r w:rsidRPr="00DD231D">
              <w:rPr>
                <w:rFonts w:ascii="Times New Roman" w:eastAsia="Calibri" w:hAnsi="Times New Roman" w:cs="Times New Roman"/>
                <w:sz w:val="28"/>
                <w:szCs w:val="28"/>
              </w:rPr>
              <w:t>вітальних</w:t>
            </w:r>
            <w:proofErr w:type="spellEnd"/>
            <w:r>
              <w:rPr>
                <w:rFonts w:ascii="Times New Roman" w:eastAsia="Calibri" w:hAnsi="Times New Roman" w:cs="Times New Roman"/>
                <w:sz w:val="28"/>
                <w:szCs w:val="28"/>
                <w:lang w:val="uk-UA"/>
              </w:rPr>
              <w:t xml:space="preserve"> листівок «Спасибі Вам, що Ви на світі є...»</w:t>
            </w:r>
          </w:p>
          <w:p w:rsidR="005E5D3B" w:rsidRPr="00DD231D" w:rsidRDefault="005E5D3B" w:rsidP="005E5D3B">
            <w:pPr>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Фоточелендж</w:t>
            </w:r>
            <w:proofErr w:type="spellEnd"/>
            <w:r>
              <w:rPr>
                <w:rFonts w:ascii="Times New Roman" w:eastAsia="Calibri" w:hAnsi="Times New Roman" w:cs="Times New Roman"/>
                <w:sz w:val="28"/>
                <w:szCs w:val="28"/>
                <w:lang w:val="uk-UA"/>
              </w:rPr>
              <w:t xml:space="preserve"> «Фото на згадку з улюбленим вчителем»</w:t>
            </w:r>
          </w:p>
        </w:tc>
        <w:tc>
          <w:tcPr>
            <w:tcW w:w="1611" w:type="dxa"/>
            <w:tcBorders>
              <w:bottom w:val="single" w:sz="4" w:space="0" w:color="auto"/>
            </w:tcBorders>
            <w:vAlign w:val="center"/>
          </w:tcPr>
          <w:p w:rsidR="005E5D3B" w:rsidRPr="0065423A"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01.10</w:t>
            </w:r>
          </w:p>
        </w:tc>
        <w:tc>
          <w:tcPr>
            <w:tcW w:w="2500" w:type="dxa"/>
            <w:vAlign w:val="center"/>
          </w:tcPr>
          <w:p w:rsidR="005E5D3B" w:rsidRPr="0065423A"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Керівники гуртків</w:t>
            </w:r>
          </w:p>
        </w:tc>
        <w:tc>
          <w:tcPr>
            <w:tcW w:w="1460" w:type="dxa"/>
          </w:tcPr>
          <w:p w:rsidR="005E5D3B" w:rsidRPr="0065423A" w:rsidRDefault="005E5D3B" w:rsidP="005E5D3B">
            <w:pPr>
              <w:rPr>
                <w:rFonts w:ascii="Times New Roman" w:eastAsia="Calibri" w:hAnsi="Times New Roman" w:cs="Times New Roman"/>
                <w:sz w:val="28"/>
                <w:szCs w:val="28"/>
                <w:lang w:val="uk-UA"/>
              </w:rPr>
            </w:pPr>
          </w:p>
        </w:tc>
      </w:tr>
      <w:tr w:rsidR="005E5D3B" w:rsidRPr="0065423A" w:rsidTr="005E5D3B">
        <w:trPr>
          <w:trHeight w:val="1965"/>
        </w:trPr>
        <w:tc>
          <w:tcPr>
            <w:tcW w:w="900" w:type="dxa"/>
            <w:vAlign w:val="center"/>
          </w:tcPr>
          <w:p w:rsidR="005E5D3B" w:rsidRPr="0065423A" w:rsidRDefault="005E5D3B" w:rsidP="005E5D3B">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2</w:t>
            </w:r>
          </w:p>
        </w:tc>
        <w:tc>
          <w:tcPr>
            <w:tcW w:w="2889" w:type="dxa"/>
            <w:tcBorders>
              <w:bottom w:val="single" w:sz="4" w:space="0" w:color="auto"/>
            </w:tcBorders>
          </w:tcPr>
          <w:p w:rsidR="005E5D3B" w:rsidRPr="00DD231D" w:rsidRDefault="005E5D3B" w:rsidP="005E5D3B">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До Всесвітнього Дня тварин заняття доброти </w:t>
            </w:r>
          </w:p>
        </w:tc>
        <w:tc>
          <w:tcPr>
            <w:tcW w:w="1611" w:type="dxa"/>
            <w:tcBorders>
              <w:bottom w:val="single" w:sz="4" w:space="0" w:color="auto"/>
            </w:tcBorders>
            <w:vAlign w:val="center"/>
          </w:tcPr>
          <w:p w:rsidR="005E5D3B" w:rsidRPr="0065423A" w:rsidRDefault="005E5D3B" w:rsidP="005E5D3B">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04.10</w:t>
            </w:r>
          </w:p>
        </w:tc>
        <w:tc>
          <w:tcPr>
            <w:tcW w:w="2500" w:type="dxa"/>
            <w:tcBorders>
              <w:bottom w:val="single" w:sz="4" w:space="0" w:color="auto"/>
            </w:tcBorders>
            <w:vAlign w:val="center"/>
          </w:tcPr>
          <w:p w:rsidR="005E5D3B" w:rsidRPr="0065423A"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Керівники гуртків</w:t>
            </w:r>
          </w:p>
        </w:tc>
        <w:tc>
          <w:tcPr>
            <w:tcW w:w="1460" w:type="dxa"/>
            <w:tcBorders>
              <w:bottom w:val="single" w:sz="4" w:space="0" w:color="auto"/>
            </w:tcBorders>
          </w:tcPr>
          <w:p w:rsidR="005E5D3B" w:rsidRPr="0065423A" w:rsidRDefault="005E5D3B" w:rsidP="005E5D3B">
            <w:pPr>
              <w:rPr>
                <w:rFonts w:ascii="Times New Roman" w:eastAsia="Calibri" w:hAnsi="Times New Roman" w:cs="Times New Roman"/>
                <w:sz w:val="28"/>
                <w:szCs w:val="28"/>
                <w:lang w:val="uk-UA"/>
              </w:rPr>
            </w:pPr>
          </w:p>
        </w:tc>
      </w:tr>
      <w:tr w:rsidR="005E5D3B" w:rsidRPr="0065423A" w:rsidTr="005E5D3B">
        <w:trPr>
          <w:trHeight w:val="645"/>
        </w:trPr>
        <w:tc>
          <w:tcPr>
            <w:tcW w:w="900" w:type="dxa"/>
            <w:vAlign w:val="center"/>
          </w:tcPr>
          <w:p w:rsidR="005E5D3B" w:rsidRPr="0065423A" w:rsidRDefault="005E5D3B" w:rsidP="005E5D3B">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3</w:t>
            </w:r>
          </w:p>
        </w:tc>
        <w:tc>
          <w:tcPr>
            <w:tcW w:w="2889" w:type="dxa"/>
            <w:tcBorders>
              <w:bottom w:val="single" w:sz="4" w:space="0" w:color="auto"/>
            </w:tcBorders>
          </w:tcPr>
          <w:p w:rsidR="005E5D3B" w:rsidRPr="0065423A" w:rsidRDefault="005E5D3B" w:rsidP="005E5D3B">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До всесвітнього Дня усмішки </w:t>
            </w:r>
            <w:proofErr w:type="spellStart"/>
            <w:r>
              <w:rPr>
                <w:rFonts w:ascii="Times New Roman" w:eastAsia="Calibri" w:hAnsi="Times New Roman" w:cs="Times New Roman"/>
                <w:sz w:val="28"/>
                <w:szCs w:val="28"/>
                <w:lang w:val="uk-UA"/>
              </w:rPr>
              <w:t>челендж</w:t>
            </w:r>
            <w:proofErr w:type="spellEnd"/>
            <w:r>
              <w:rPr>
                <w:rFonts w:ascii="Times New Roman" w:eastAsia="Calibri" w:hAnsi="Times New Roman" w:cs="Times New Roman"/>
                <w:sz w:val="28"/>
                <w:szCs w:val="28"/>
                <w:lang w:val="uk-UA"/>
              </w:rPr>
              <w:t xml:space="preserve"> «Передай </w:t>
            </w:r>
            <w:proofErr w:type="spellStart"/>
            <w:r>
              <w:rPr>
                <w:rFonts w:ascii="Times New Roman" w:eastAsia="Calibri" w:hAnsi="Times New Roman" w:cs="Times New Roman"/>
                <w:sz w:val="28"/>
                <w:szCs w:val="28"/>
                <w:lang w:val="uk-UA"/>
              </w:rPr>
              <w:t>смайлик</w:t>
            </w:r>
            <w:proofErr w:type="spellEnd"/>
            <w:r>
              <w:rPr>
                <w:rFonts w:ascii="Times New Roman" w:eastAsia="Calibri" w:hAnsi="Times New Roman" w:cs="Times New Roman"/>
                <w:sz w:val="28"/>
                <w:szCs w:val="28"/>
                <w:lang w:val="uk-UA"/>
              </w:rPr>
              <w:t>»</w:t>
            </w:r>
          </w:p>
        </w:tc>
        <w:tc>
          <w:tcPr>
            <w:tcW w:w="1611" w:type="dxa"/>
            <w:tcBorders>
              <w:bottom w:val="single" w:sz="4" w:space="0" w:color="auto"/>
            </w:tcBorders>
            <w:vAlign w:val="center"/>
          </w:tcPr>
          <w:p w:rsidR="005E5D3B" w:rsidRPr="0065423A" w:rsidRDefault="005E5D3B" w:rsidP="005E5D3B">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Перша п’ятниця</w:t>
            </w:r>
          </w:p>
        </w:tc>
        <w:tc>
          <w:tcPr>
            <w:tcW w:w="2500" w:type="dxa"/>
            <w:tcBorders>
              <w:bottom w:val="single" w:sz="4" w:space="0" w:color="auto"/>
            </w:tcBorders>
            <w:vAlign w:val="center"/>
          </w:tcPr>
          <w:p w:rsidR="005E5D3B" w:rsidRPr="0065423A"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Керівники гуртків</w:t>
            </w:r>
          </w:p>
        </w:tc>
        <w:tc>
          <w:tcPr>
            <w:tcW w:w="1460" w:type="dxa"/>
            <w:tcBorders>
              <w:bottom w:val="single" w:sz="4" w:space="0" w:color="auto"/>
            </w:tcBorders>
          </w:tcPr>
          <w:p w:rsidR="005E5D3B" w:rsidRPr="0065423A" w:rsidRDefault="005E5D3B" w:rsidP="005E5D3B">
            <w:pPr>
              <w:rPr>
                <w:rFonts w:ascii="Times New Roman" w:eastAsia="Calibri" w:hAnsi="Times New Roman" w:cs="Times New Roman"/>
                <w:sz w:val="28"/>
                <w:szCs w:val="28"/>
                <w:lang w:val="uk-UA"/>
              </w:rPr>
            </w:pPr>
          </w:p>
        </w:tc>
      </w:tr>
      <w:tr w:rsidR="005E5D3B" w:rsidRPr="0065423A" w:rsidTr="005E5D3B">
        <w:trPr>
          <w:trHeight w:val="1035"/>
        </w:trPr>
        <w:tc>
          <w:tcPr>
            <w:tcW w:w="900" w:type="dxa"/>
            <w:vAlign w:val="center"/>
          </w:tcPr>
          <w:p w:rsidR="005E5D3B" w:rsidRPr="0065423A" w:rsidRDefault="005E5D3B" w:rsidP="005E5D3B">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4</w:t>
            </w:r>
          </w:p>
        </w:tc>
        <w:tc>
          <w:tcPr>
            <w:tcW w:w="2889" w:type="dxa"/>
          </w:tcPr>
          <w:p w:rsidR="005E5D3B" w:rsidRPr="0065423A" w:rsidRDefault="005E5D3B" w:rsidP="005E5D3B">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День художника. Пізнавальна бесіда «Художники нашого краю»</w:t>
            </w:r>
          </w:p>
        </w:tc>
        <w:tc>
          <w:tcPr>
            <w:tcW w:w="1611" w:type="dxa"/>
            <w:vAlign w:val="center"/>
          </w:tcPr>
          <w:p w:rsidR="005E5D3B" w:rsidRPr="0065423A"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09.10</w:t>
            </w:r>
          </w:p>
        </w:tc>
        <w:tc>
          <w:tcPr>
            <w:tcW w:w="2500" w:type="dxa"/>
            <w:vAlign w:val="center"/>
          </w:tcPr>
          <w:p w:rsidR="005E5D3B" w:rsidRPr="0065423A"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Барило О.С.</w:t>
            </w:r>
          </w:p>
        </w:tc>
        <w:tc>
          <w:tcPr>
            <w:tcW w:w="1460" w:type="dxa"/>
          </w:tcPr>
          <w:p w:rsidR="005E5D3B" w:rsidRPr="0065423A" w:rsidRDefault="005E5D3B" w:rsidP="005E5D3B">
            <w:pPr>
              <w:rPr>
                <w:rFonts w:ascii="Times New Roman" w:eastAsia="Calibri" w:hAnsi="Times New Roman" w:cs="Times New Roman"/>
                <w:sz w:val="28"/>
                <w:szCs w:val="28"/>
                <w:lang w:val="uk-UA"/>
              </w:rPr>
            </w:pPr>
          </w:p>
        </w:tc>
      </w:tr>
      <w:tr w:rsidR="005E5D3B" w:rsidRPr="0065423A" w:rsidTr="005E5D3B">
        <w:trPr>
          <w:trHeight w:val="1410"/>
        </w:trPr>
        <w:tc>
          <w:tcPr>
            <w:tcW w:w="900" w:type="dxa"/>
            <w:vAlign w:val="center"/>
          </w:tcPr>
          <w:p w:rsidR="005E5D3B" w:rsidRDefault="005E5D3B" w:rsidP="005E5D3B">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5</w:t>
            </w:r>
          </w:p>
        </w:tc>
        <w:tc>
          <w:tcPr>
            <w:tcW w:w="2889" w:type="dxa"/>
          </w:tcPr>
          <w:p w:rsidR="005E5D3B" w:rsidRPr="0065423A" w:rsidRDefault="005E5D3B" w:rsidP="005E5D3B">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День козацтва. Тематична спортивна гра «Січові Стрільці! Безсмертні борці, світ і совість нашої нації»</w:t>
            </w:r>
          </w:p>
        </w:tc>
        <w:tc>
          <w:tcPr>
            <w:tcW w:w="1611" w:type="dxa"/>
            <w:vAlign w:val="center"/>
          </w:tcPr>
          <w:p w:rsidR="005E5D3B" w:rsidRPr="0065423A"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12.10</w:t>
            </w:r>
          </w:p>
        </w:tc>
        <w:tc>
          <w:tcPr>
            <w:tcW w:w="2500" w:type="dxa"/>
            <w:vAlign w:val="center"/>
          </w:tcPr>
          <w:p w:rsidR="005E5D3B" w:rsidRPr="0065423A"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Керівники гуртків</w:t>
            </w:r>
          </w:p>
        </w:tc>
        <w:tc>
          <w:tcPr>
            <w:tcW w:w="1460" w:type="dxa"/>
          </w:tcPr>
          <w:p w:rsidR="005E5D3B" w:rsidRPr="0065423A" w:rsidRDefault="005E5D3B" w:rsidP="005E5D3B">
            <w:pPr>
              <w:rPr>
                <w:rFonts w:ascii="Times New Roman" w:eastAsia="Calibri" w:hAnsi="Times New Roman" w:cs="Times New Roman"/>
                <w:sz w:val="28"/>
                <w:szCs w:val="28"/>
                <w:lang w:val="uk-UA"/>
              </w:rPr>
            </w:pPr>
          </w:p>
        </w:tc>
      </w:tr>
      <w:tr w:rsidR="005E5D3B" w:rsidRPr="00167CB1" w:rsidTr="005E5D3B">
        <w:trPr>
          <w:trHeight w:val="1395"/>
        </w:trPr>
        <w:tc>
          <w:tcPr>
            <w:tcW w:w="900" w:type="dxa"/>
            <w:vAlign w:val="center"/>
          </w:tcPr>
          <w:p w:rsidR="005E5D3B" w:rsidRDefault="005E5D3B" w:rsidP="005E5D3B">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lastRenderedPageBreak/>
              <w:t>6</w:t>
            </w:r>
          </w:p>
        </w:tc>
        <w:tc>
          <w:tcPr>
            <w:tcW w:w="2889" w:type="dxa"/>
          </w:tcPr>
          <w:p w:rsidR="005E5D3B" w:rsidRDefault="005E5D3B" w:rsidP="005E5D3B">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Міжнародний День анімації. Вікторина «Мої улюблені </w:t>
            </w:r>
            <w:proofErr w:type="spellStart"/>
            <w:r>
              <w:rPr>
                <w:rFonts w:ascii="Times New Roman" w:eastAsia="Calibri" w:hAnsi="Times New Roman" w:cs="Times New Roman"/>
                <w:sz w:val="28"/>
                <w:szCs w:val="28"/>
                <w:lang w:val="uk-UA"/>
              </w:rPr>
              <w:t>мультфільні</w:t>
            </w:r>
            <w:proofErr w:type="spellEnd"/>
            <w:r>
              <w:rPr>
                <w:rFonts w:ascii="Times New Roman" w:eastAsia="Calibri" w:hAnsi="Times New Roman" w:cs="Times New Roman"/>
                <w:sz w:val="28"/>
                <w:szCs w:val="28"/>
                <w:lang w:val="uk-UA"/>
              </w:rPr>
              <w:t>»</w:t>
            </w:r>
          </w:p>
        </w:tc>
        <w:tc>
          <w:tcPr>
            <w:tcW w:w="1611" w:type="dxa"/>
            <w:vAlign w:val="center"/>
          </w:tcPr>
          <w:p w:rsidR="005E5D3B"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15.10</w:t>
            </w:r>
          </w:p>
        </w:tc>
        <w:tc>
          <w:tcPr>
            <w:tcW w:w="2500" w:type="dxa"/>
            <w:vAlign w:val="center"/>
          </w:tcPr>
          <w:p w:rsidR="005E5D3B"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Керівники гуртків</w:t>
            </w:r>
          </w:p>
        </w:tc>
        <w:tc>
          <w:tcPr>
            <w:tcW w:w="1460" w:type="dxa"/>
          </w:tcPr>
          <w:p w:rsidR="005E5D3B" w:rsidRPr="0065423A" w:rsidRDefault="005E5D3B" w:rsidP="005E5D3B">
            <w:pPr>
              <w:rPr>
                <w:rFonts w:ascii="Times New Roman" w:eastAsia="Calibri" w:hAnsi="Times New Roman" w:cs="Times New Roman"/>
                <w:sz w:val="28"/>
                <w:szCs w:val="28"/>
                <w:lang w:val="uk-UA"/>
              </w:rPr>
            </w:pPr>
          </w:p>
        </w:tc>
      </w:tr>
      <w:tr w:rsidR="005E5D3B" w:rsidRPr="00167CB1" w:rsidTr="005E5D3B">
        <w:trPr>
          <w:trHeight w:val="271"/>
        </w:trPr>
        <w:tc>
          <w:tcPr>
            <w:tcW w:w="900" w:type="dxa"/>
            <w:vAlign w:val="center"/>
          </w:tcPr>
          <w:p w:rsidR="005E5D3B" w:rsidRDefault="005E5D3B" w:rsidP="005E5D3B">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7</w:t>
            </w:r>
          </w:p>
        </w:tc>
        <w:tc>
          <w:tcPr>
            <w:tcW w:w="2889" w:type="dxa"/>
          </w:tcPr>
          <w:p w:rsidR="005E5D3B" w:rsidRDefault="005E5D3B" w:rsidP="005E5D3B">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До Дня визволення України від фашистських загарбників обговорення «Рокам ніколи пам’яті не </w:t>
            </w:r>
            <w:proofErr w:type="spellStart"/>
            <w:r>
              <w:rPr>
                <w:rFonts w:ascii="Times New Roman" w:eastAsia="Calibri" w:hAnsi="Times New Roman" w:cs="Times New Roman"/>
                <w:sz w:val="28"/>
                <w:szCs w:val="28"/>
                <w:lang w:val="uk-UA"/>
              </w:rPr>
              <w:t>мтерти</w:t>
            </w:r>
            <w:proofErr w:type="spellEnd"/>
            <w:r>
              <w:rPr>
                <w:rFonts w:ascii="Times New Roman" w:eastAsia="Calibri" w:hAnsi="Times New Roman" w:cs="Times New Roman"/>
                <w:sz w:val="28"/>
                <w:szCs w:val="28"/>
                <w:lang w:val="uk-UA"/>
              </w:rPr>
              <w:t>»</w:t>
            </w:r>
          </w:p>
        </w:tc>
        <w:tc>
          <w:tcPr>
            <w:tcW w:w="1611" w:type="dxa"/>
            <w:vAlign w:val="center"/>
          </w:tcPr>
          <w:p w:rsidR="005E5D3B"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22.10</w:t>
            </w:r>
          </w:p>
        </w:tc>
        <w:tc>
          <w:tcPr>
            <w:tcW w:w="2500" w:type="dxa"/>
            <w:vAlign w:val="center"/>
          </w:tcPr>
          <w:p w:rsidR="005E5D3B" w:rsidRDefault="005E5D3B" w:rsidP="005E5D3B">
            <w:pPr>
              <w:jc w:val="center"/>
              <w:rPr>
                <w:rFonts w:ascii="Times New Roman" w:eastAsia="Calibri" w:hAnsi="Times New Roman" w:cs="Times New Roman"/>
                <w:sz w:val="28"/>
                <w:szCs w:val="28"/>
                <w:lang w:val="uk-UA"/>
              </w:rPr>
            </w:pPr>
          </w:p>
        </w:tc>
        <w:tc>
          <w:tcPr>
            <w:tcW w:w="1460" w:type="dxa"/>
          </w:tcPr>
          <w:p w:rsidR="005E5D3B" w:rsidRPr="0065423A" w:rsidRDefault="005E5D3B" w:rsidP="005E5D3B">
            <w:pPr>
              <w:rPr>
                <w:rFonts w:ascii="Times New Roman" w:eastAsia="Calibri" w:hAnsi="Times New Roman" w:cs="Times New Roman"/>
                <w:sz w:val="28"/>
                <w:szCs w:val="28"/>
                <w:lang w:val="uk-UA"/>
              </w:rPr>
            </w:pPr>
          </w:p>
        </w:tc>
      </w:tr>
      <w:tr w:rsidR="005E5D3B" w:rsidRPr="0065423A" w:rsidTr="005E5D3B">
        <w:tc>
          <w:tcPr>
            <w:tcW w:w="900" w:type="dxa"/>
            <w:vAlign w:val="center"/>
          </w:tcPr>
          <w:p w:rsidR="005E5D3B" w:rsidRPr="0065423A" w:rsidRDefault="005E5D3B" w:rsidP="005E5D3B">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8</w:t>
            </w:r>
          </w:p>
        </w:tc>
        <w:tc>
          <w:tcPr>
            <w:tcW w:w="2889" w:type="dxa"/>
          </w:tcPr>
          <w:p w:rsidR="005E5D3B" w:rsidRPr="0065423A" w:rsidRDefault="005E5D3B" w:rsidP="005E5D3B">
            <w:pP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Участь в обласних та Всеукраїнських, Міжнародних конкурсах,  змаганнях, акціях.</w:t>
            </w:r>
          </w:p>
        </w:tc>
        <w:tc>
          <w:tcPr>
            <w:tcW w:w="1611" w:type="dxa"/>
            <w:vAlign w:val="center"/>
          </w:tcPr>
          <w:p w:rsidR="005E5D3B" w:rsidRPr="0065423A" w:rsidRDefault="005E5D3B" w:rsidP="005E5D3B">
            <w:pPr>
              <w:jc w:val="cente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Протягом місяця</w:t>
            </w:r>
          </w:p>
        </w:tc>
        <w:tc>
          <w:tcPr>
            <w:tcW w:w="2500" w:type="dxa"/>
            <w:vAlign w:val="center"/>
          </w:tcPr>
          <w:p w:rsidR="005E5D3B" w:rsidRPr="0065423A" w:rsidRDefault="005E5D3B" w:rsidP="005E5D3B">
            <w:pPr>
              <w:jc w:val="cente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Керівники гуртків</w:t>
            </w:r>
          </w:p>
        </w:tc>
        <w:tc>
          <w:tcPr>
            <w:tcW w:w="1460" w:type="dxa"/>
          </w:tcPr>
          <w:p w:rsidR="005E5D3B" w:rsidRPr="0065423A" w:rsidRDefault="005E5D3B" w:rsidP="005E5D3B">
            <w:pPr>
              <w:rPr>
                <w:rFonts w:ascii="Times New Roman" w:eastAsia="Calibri" w:hAnsi="Times New Roman" w:cs="Times New Roman"/>
                <w:sz w:val="28"/>
                <w:szCs w:val="28"/>
                <w:lang w:val="uk-UA"/>
              </w:rPr>
            </w:pPr>
          </w:p>
        </w:tc>
      </w:tr>
    </w:tbl>
    <w:p w:rsidR="005E5D3B" w:rsidRDefault="005E5D3B" w:rsidP="005E5D3B">
      <w:pPr>
        <w:rPr>
          <w:rFonts w:ascii="Times New Roman" w:eastAsia="Calibri" w:hAnsi="Times New Roman" w:cs="Times New Roman"/>
          <w:b/>
          <w:i/>
          <w:sz w:val="28"/>
          <w:szCs w:val="28"/>
          <w:lang w:val="uk-UA"/>
        </w:rPr>
      </w:pPr>
    </w:p>
    <w:p w:rsidR="005E5D3B" w:rsidRDefault="005E5D3B" w:rsidP="005E5D3B">
      <w:pPr>
        <w:rPr>
          <w:rFonts w:ascii="Times New Roman" w:eastAsia="Calibri" w:hAnsi="Times New Roman" w:cs="Times New Roman"/>
          <w:b/>
          <w:i/>
          <w:sz w:val="28"/>
          <w:szCs w:val="28"/>
          <w:lang w:val="uk-UA"/>
        </w:rPr>
      </w:pPr>
    </w:p>
    <w:p w:rsidR="005E5D3B" w:rsidRDefault="005E5D3B" w:rsidP="005E5D3B">
      <w:pPr>
        <w:rPr>
          <w:rFonts w:ascii="Times New Roman" w:eastAsia="Calibri" w:hAnsi="Times New Roman" w:cs="Times New Roman"/>
          <w:b/>
          <w:i/>
          <w:sz w:val="28"/>
          <w:szCs w:val="28"/>
          <w:lang w:val="uk-UA"/>
        </w:rPr>
      </w:pPr>
    </w:p>
    <w:p w:rsidR="005E5D3B" w:rsidRDefault="005E5D3B" w:rsidP="005E5D3B">
      <w:pPr>
        <w:rPr>
          <w:rFonts w:ascii="Times New Roman" w:eastAsia="Calibri" w:hAnsi="Times New Roman" w:cs="Times New Roman"/>
          <w:b/>
          <w:i/>
          <w:sz w:val="28"/>
          <w:szCs w:val="28"/>
          <w:lang w:val="uk-UA"/>
        </w:rPr>
      </w:pPr>
    </w:p>
    <w:p w:rsidR="005E5D3B" w:rsidRDefault="005E5D3B" w:rsidP="005E5D3B">
      <w:pPr>
        <w:rPr>
          <w:rFonts w:ascii="Times New Roman" w:eastAsia="Calibri" w:hAnsi="Times New Roman" w:cs="Times New Roman"/>
          <w:b/>
          <w:i/>
          <w:sz w:val="28"/>
          <w:szCs w:val="28"/>
          <w:lang w:val="uk-UA"/>
        </w:rPr>
      </w:pPr>
    </w:p>
    <w:p w:rsidR="00D22A5F" w:rsidRDefault="00D22A5F" w:rsidP="005E5D3B">
      <w:pPr>
        <w:rPr>
          <w:rFonts w:ascii="Times New Roman" w:eastAsia="Calibri" w:hAnsi="Times New Roman" w:cs="Times New Roman"/>
          <w:b/>
          <w:i/>
          <w:sz w:val="28"/>
          <w:szCs w:val="28"/>
          <w:lang w:val="uk-UA"/>
        </w:rPr>
      </w:pPr>
    </w:p>
    <w:p w:rsidR="00D22A5F" w:rsidRDefault="00D22A5F" w:rsidP="005E5D3B">
      <w:pPr>
        <w:rPr>
          <w:rFonts w:ascii="Times New Roman" w:eastAsia="Calibri" w:hAnsi="Times New Roman" w:cs="Times New Roman"/>
          <w:b/>
          <w:i/>
          <w:sz w:val="28"/>
          <w:szCs w:val="28"/>
          <w:lang w:val="uk-UA"/>
        </w:rPr>
      </w:pPr>
    </w:p>
    <w:p w:rsidR="00D22A5F" w:rsidRDefault="00D22A5F" w:rsidP="005E5D3B">
      <w:pPr>
        <w:rPr>
          <w:rFonts w:ascii="Times New Roman" w:eastAsia="Calibri" w:hAnsi="Times New Roman" w:cs="Times New Roman"/>
          <w:b/>
          <w:i/>
          <w:sz w:val="28"/>
          <w:szCs w:val="28"/>
          <w:lang w:val="uk-UA"/>
        </w:rPr>
      </w:pPr>
    </w:p>
    <w:p w:rsidR="00D22A5F" w:rsidRDefault="00D22A5F" w:rsidP="005E5D3B">
      <w:pPr>
        <w:rPr>
          <w:rFonts w:ascii="Times New Roman" w:eastAsia="Calibri" w:hAnsi="Times New Roman" w:cs="Times New Roman"/>
          <w:b/>
          <w:i/>
          <w:sz w:val="28"/>
          <w:szCs w:val="28"/>
          <w:lang w:val="uk-UA"/>
        </w:rPr>
      </w:pPr>
    </w:p>
    <w:p w:rsidR="00D22A5F" w:rsidRDefault="00D22A5F" w:rsidP="005E5D3B">
      <w:pPr>
        <w:rPr>
          <w:rFonts w:ascii="Times New Roman" w:eastAsia="Calibri" w:hAnsi="Times New Roman" w:cs="Times New Roman"/>
          <w:b/>
          <w:i/>
          <w:sz w:val="28"/>
          <w:szCs w:val="28"/>
          <w:lang w:val="uk-UA"/>
        </w:rPr>
      </w:pPr>
    </w:p>
    <w:p w:rsidR="00D22A5F" w:rsidRDefault="00D22A5F" w:rsidP="005E5D3B">
      <w:pPr>
        <w:rPr>
          <w:rFonts w:ascii="Times New Roman" w:eastAsia="Calibri" w:hAnsi="Times New Roman" w:cs="Times New Roman"/>
          <w:b/>
          <w:i/>
          <w:sz w:val="28"/>
          <w:szCs w:val="28"/>
          <w:lang w:val="uk-UA"/>
        </w:rPr>
      </w:pPr>
    </w:p>
    <w:p w:rsidR="00D22A5F" w:rsidRDefault="00D22A5F" w:rsidP="005E5D3B">
      <w:pPr>
        <w:rPr>
          <w:rFonts w:ascii="Times New Roman" w:eastAsia="Calibri" w:hAnsi="Times New Roman" w:cs="Times New Roman"/>
          <w:b/>
          <w:i/>
          <w:sz w:val="28"/>
          <w:szCs w:val="28"/>
          <w:lang w:val="uk-UA"/>
        </w:rPr>
      </w:pPr>
    </w:p>
    <w:p w:rsidR="00D22A5F" w:rsidRDefault="00D22A5F" w:rsidP="005E5D3B">
      <w:pPr>
        <w:rPr>
          <w:rFonts w:ascii="Times New Roman" w:eastAsia="Calibri" w:hAnsi="Times New Roman" w:cs="Times New Roman"/>
          <w:b/>
          <w:i/>
          <w:sz w:val="28"/>
          <w:szCs w:val="28"/>
          <w:lang w:val="uk-UA"/>
        </w:rPr>
      </w:pPr>
    </w:p>
    <w:p w:rsidR="00D22A5F" w:rsidRPr="0065423A" w:rsidRDefault="00D22A5F" w:rsidP="005E5D3B">
      <w:pPr>
        <w:rPr>
          <w:rFonts w:ascii="Times New Roman" w:eastAsia="Calibri" w:hAnsi="Times New Roman" w:cs="Times New Roman"/>
          <w:b/>
          <w:i/>
          <w:sz w:val="28"/>
          <w:szCs w:val="28"/>
          <w:lang w:val="uk-UA"/>
        </w:rPr>
      </w:pPr>
    </w:p>
    <w:p w:rsidR="005E5D3B" w:rsidRPr="0065423A" w:rsidRDefault="005E5D3B" w:rsidP="005E5D3B">
      <w:pPr>
        <w:spacing w:after="0" w:line="240" w:lineRule="auto"/>
        <w:jc w:val="center"/>
        <w:rPr>
          <w:rFonts w:ascii="Times New Roman" w:eastAsia="Calibri" w:hAnsi="Times New Roman" w:cs="Times New Roman"/>
          <w:b/>
          <w:i/>
          <w:sz w:val="28"/>
          <w:szCs w:val="28"/>
          <w:lang w:val="uk-UA"/>
        </w:rPr>
      </w:pPr>
      <w:r w:rsidRPr="0065423A">
        <w:rPr>
          <w:rFonts w:ascii="Times New Roman" w:eastAsia="Calibri" w:hAnsi="Times New Roman" w:cs="Times New Roman"/>
          <w:b/>
          <w:i/>
          <w:sz w:val="28"/>
          <w:szCs w:val="28"/>
          <w:lang w:val="uk-UA"/>
        </w:rPr>
        <w:lastRenderedPageBreak/>
        <w:t>ОРГАНІЗАЦІЙНО-МАСОВА РОБОТА</w:t>
      </w:r>
    </w:p>
    <w:p w:rsidR="005E5D3B" w:rsidRPr="0065423A" w:rsidRDefault="005E5D3B" w:rsidP="005E5D3B">
      <w:pPr>
        <w:spacing w:after="0" w:line="240" w:lineRule="auto"/>
        <w:jc w:val="center"/>
        <w:rPr>
          <w:rFonts w:ascii="Times New Roman" w:eastAsia="Calibri" w:hAnsi="Times New Roman" w:cs="Times New Roman"/>
          <w:b/>
          <w:sz w:val="28"/>
          <w:szCs w:val="28"/>
          <w:lang w:val="uk-UA"/>
        </w:rPr>
      </w:pPr>
    </w:p>
    <w:p w:rsidR="005E5D3B" w:rsidRPr="0065423A" w:rsidRDefault="005E5D3B" w:rsidP="005E5D3B">
      <w:pPr>
        <w:spacing w:after="0" w:line="240" w:lineRule="auto"/>
        <w:jc w:val="center"/>
        <w:rPr>
          <w:rFonts w:ascii="Times New Roman" w:eastAsia="Calibri" w:hAnsi="Times New Roman" w:cs="Times New Roman"/>
          <w:b/>
          <w:i/>
          <w:sz w:val="28"/>
          <w:szCs w:val="28"/>
          <w:lang w:val="uk-UA"/>
        </w:rPr>
      </w:pPr>
      <w:r w:rsidRPr="0065423A">
        <w:rPr>
          <w:rFonts w:ascii="Times New Roman" w:eastAsia="Calibri" w:hAnsi="Times New Roman" w:cs="Times New Roman"/>
          <w:b/>
          <w:i/>
          <w:sz w:val="28"/>
          <w:szCs w:val="28"/>
          <w:lang w:val="uk-UA"/>
        </w:rPr>
        <w:t>ЛИСТОПАД</w:t>
      </w:r>
    </w:p>
    <w:p w:rsidR="005E5D3B" w:rsidRPr="0065423A" w:rsidRDefault="005E5D3B" w:rsidP="005E5D3B">
      <w:pPr>
        <w:rPr>
          <w:rFonts w:ascii="Times New Roman" w:eastAsia="Calibri" w:hAnsi="Times New Roman" w:cs="Times New Roman"/>
          <w:b/>
          <w:sz w:val="28"/>
          <w:szCs w:val="28"/>
          <w:lang w:val="uk-UA"/>
        </w:rPr>
      </w:pPr>
    </w:p>
    <w:tbl>
      <w:tblPr>
        <w:tblW w:w="9386"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
        <w:gridCol w:w="3060"/>
        <w:gridCol w:w="1620"/>
        <w:gridCol w:w="2340"/>
        <w:gridCol w:w="1620"/>
      </w:tblGrid>
      <w:tr w:rsidR="005E5D3B" w:rsidRPr="0065423A" w:rsidTr="005E5D3B">
        <w:tc>
          <w:tcPr>
            <w:tcW w:w="746" w:type="dxa"/>
            <w:vAlign w:val="center"/>
          </w:tcPr>
          <w:p w:rsidR="005E5D3B" w:rsidRPr="0065423A" w:rsidRDefault="005E5D3B" w:rsidP="005E5D3B">
            <w:pPr>
              <w:jc w:val="center"/>
              <w:rPr>
                <w:rFonts w:ascii="Times New Roman" w:eastAsia="Calibri" w:hAnsi="Times New Roman" w:cs="Times New Roman"/>
                <w:b/>
                <w:sz w:val="28"/>
                <w:szCs w:val="28"/>
                <w:lang w:val="uk-UA"/>
              </w:rPr>
            </w:pPr>
            <w:r w:rsidRPr="0065423A">
              <w:rPr>
                <w:rFonts w:ascii="Times New Roman" w:eastAsia="Calibri" w:hAnsi="Times New Roman" w:cs="Times New Roman"/>
                <w:b/>
                <w:sz w:val="28"/>
                <w:szCs w:val="28"/>
                <w:lang w:val="uk-UA"/>
              </w:rPr>
              <w:t>№</w:t>
            </w:r>
          </w:p>
          <w:p w:rsidR="005E5D3B" w:rsidRPr="0065423A" w:rsidRDefault="005E5D3B" w:rsidP="005E5D3B">
            <w:pPr>
              <w:jc w:val="center"/>
              <w:rPr>
                <w:rFonts w:ascii="Times New Roman" w:eastAsia="Calibri" w:hAnsi="Times New Roman" w:cs="Times New Roman"/>
                <w:b/>
                <w:sz w:val="28"/>
                <w:szCs w:val="28"/>
                <w:lang w:val="uk-UA"/>
              </w:rPr>
            </w:pPr>
            <w:proofErr w:type="spellStart"/>
            <w:r w:rsidRPr="0065423A">
              <w:rPr>
                <w:rFonts w:ascii="Times New Roman" w:eastAsia="Calibri" w:hAnsi="Times New Roman" w:cs="Times New Roman"/>
                <w:b/>
                <w:sz w:val="28"/>
                <w:szCs w:val="28"/>
                <w:lang w:val="uk-UA"/>
              </w:rPr>
              <w:t>п.п</w:t>
            </w:r>
            <w:proofErr w:type="spellEnd"/>
          </w:p>
        </w:tc>
        <w:tc>
          <w:tcPr>
            <w:tcW w:w="3060" w:type="dxa"/>
            <w:vAlign w:val="center"/>
          </w:tcPr>
          <w:p w:rsidR="005E5D3B" w:rsidRPr="0065423A" w:rsidRDefault="005E5D3B" w:rsidP="005E5D3B">
            <w:pPr>
              <w:jc w:val="center"/>
              <w:rPr>
                <w:rFonts w:ascii="Times New Roman" w:eastAsia="Calibri" w:hAnsi="Times New Roman" w:cs="Times New Roman"/>
                <w:b/>
                <w:sz w:val="28"/>
                <w:szCs w:val="28"/>
                <w:lang w:val="uk-UA"/>
              </w:rPr>
            </w:pPr>
            <w:r w:rsidRPr="0065423A">
              <w:rPr>
                <w:rFonts w:ascii="Times New Roman" w:eastAsia="Calibri" w:hAnsi="Times New Roman" w:cs="Times New Roman"/>
                <w:b/>
                <w:sz w:val="28"/>
                <w:szCs w:val="28"/>
                <w:lang w:val="uk-UA"/>
              </w:rPr>
              <w:t>Зміст роботи</w:t>
            </w:r>
          </w:p>
        </w:tc>
        <w:tc>
          <w:tcPr>
            <w:tcW w:w="1620" w:type="dxa"/>
            <w:vAlign w:val="center"/>
          </w:tcPr>
          <w:p w:rsidR="005E5D3B" w:rsidRPr="0065423A" w:rsidRDefault="005E5D3B" w:rsidP="005E5D3B">
            <w:pPr>
              <w:jc w:val="center"/>
              <w:rPr>
                <w:rFonts w:ascii="Times New Roman" w:eastAsia="Calibri" w:hAnsi="Times New Roman" w:cs="Times New Roman"/>
                <w:b/>
                <w:sz w:val="28"/>
                <w:szCs w:val="28"/>
                <w:lang w:val="uk-UA"/>
              </w:rPr>
            </w:pPr>
            <w:r w:rsidRPr="0065423A">
              <w:rPr>
                <w:rFonts w:ascii="Times New Roman" w:eastAsia="Calibri" w:hAnsi="Times New Roman" w:cs="Times New Roman"/>
                <w:b/>
                <w:sz w:val="28"/>
                <w:szCs w:val="28"/>
                <w:lang w:val="uk-UA"/>
              </w:rPr>
              <w:t>Термін виконання</w:t>
            </w:r>
          </w:p>
        </w:tc>
        <w:tc>
          <w:tcPr>
            <w:tcW w:w="2340" w:type="dxa"/>
            <w:vAlign w:val="center"/>
          </w:tcPr>
          <w:p w:rsidR="005E5D3B" w:rsidRPr="0065423A" w:rsidRDefault="005E5D3B" w:rsidP="005E5D3B">
            <w:pPr>
              <w:jc w:val="center"/>
              <w:rPr>
                <w:rFonts w:ascii="Times New Roman" w:eastAsia="Calibri" w:hAnsi="Times New Roman" w:cs="Times New Roman"/>
                <w:b/>
                <w:sz w:val="28"/>
                <w:szCs w:val="28"/>
                <w:lang w:val="uk-UA"/>
              </w:rPr>
            </w:pPr>
            <w:r w:rsidRPr="0065423A">
              <w:rPr>
                <w:rFonts w:ascii="Times New Roman" w:eastAsia="Calibri" w:hAnsi="Times New Roman" w:cs="Times New Roman"/>
                <w:b/>
                <w:sz w:val="28"/>
                <w:szCs w:val="28"/>
                <w:lang w:val="uk-UA"/>
              </w:rPr>
              <w:t>Відповідальний за виконання</w:t>
            </w:r>
          </w:p>
        </w:tc>
        <w:tc>
          <w:tcPr>
            <w:tcW w:w="1620" w:type="dxa"/>
            <w:vAlign w:val="center"/>
          </w:tcPr>
          <w:p w:rsidR="005E5D3B" w:rsidRPr="0065423A" w:rsidRDefault="005E5D3B" w:rsidP="005E5D3B">
            <w:pPr>
              <w:jc w:val="center"/>
              <w:rPr>
                <w:rFonts w:ascii="Times New Roman" w:eastAsia="Calibri" w:hAnsi="Times New Roman" w:cs="Times New Roman"/>
                <w:b/>
                <w:sz w:val="28"/>
                <w:szCs w:val="28"/>
                <w:lang w:val="uk-UA"/>
              </w:rPr>
            </w:pPr>
            <w:r w:rsidRPr="0065423A">
              <w:rPr>
                <w:rFonts w:ascii="Times New Roman" w:eastAsia="Calibri" w:hAnsi="Times New Roman" w:cs="Times New Roman"/>
                <w:b/>
                <w:sz w:val="28"/>
                <w:szCs w:val="28"/>
                <w:lang w:val="uk-UA"/>
              </w:rPr>
              <w:t>Відмітка про виконання</w:t>
            </w:r>
          </w:p>
        </w:tc>
      </w:tr>
      <w:tr w:rsidR="005E5D3B" w:rsidRPr="0065423A" w:rsidTr="005E5D3B">
        <w:trPr>
          <w:trHeight w:val="743"/>
        </w:trPr>
        <w:tc>
          <w:tcPr>
            <w:tcW w:w="746" w:type="dxa"/>
            <w:vAlign w:val="center"/>
          </w:tcPr>
          <w:p w:rsidR="005E5D3B" w:rsidRPr="0065423A" w:rsidRDefault="005E5D3B" w:rsidP="005E5D3B">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1</w:t>
            </w:r>
          </w:p>
        </w:tc>
        <w:tc>
          <w:tcPr>
            <w:tcW w:w="3060" w:type="dxa"/>
          </w:tcPr>
          <w:p w:rsidR="005E5D3B" w:rsidRDefault="005E5D3B" w:rsidP="005E5D3B">
            <w:pPr>
              <w:rPr>
                <w:rFonts w:ascii="Times New Roman" w:eastAsia="Calibri" w:hAnsi="Times New Roman" w:cs="Times New Roman"/>
                <w:sz w:val="28"/>
                <w:szCs w:val="28"/>
                <w:lang w:val="uk-UA"/>
              </w:rPr>
            </w:pPr>
            <w:r w:rsidRPr="00DE0E5B">
              <w:rPr>
                <w:rFonts w:ascii="Times New Roman" w:eastAsia="Calibri" w:hAnsi="Times New Roman" w:cs="Times New Roman"/>
                <w:sz w:val="28"/>
                <w:szCs w:val="28"/>
                <w:lang w:val="uk-UA"/>
              </w:rPr>
              <w:t>До Дня писемності і мови тижневик:</w:t>
            </w:r>
          </w:p>
          <w:p w:rsidR="005E5D3B" w:rsidRPr="001658FF" w:rsidRDefault="005E5D3B" w:rsidP="00FE350B">
            <w:pPr>
              <w:pStyle w:val="ac"/>
              <w:numPr>
                <w:ilvl w:val="0"/>
                <w:numId w:val="34"/>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658FF">
              <w:rPr>
                <w:rFonts w:ascii="Times New Roman" w:eastAsia="Calibri" w:hAnsi="Times New Roman" w:cs="Times New Roman"/>
                <w:sz w:val="28"/>
                <w:szCs w:val="28"/>
              </w:rPr>
              <w:t xml:space="preserve">Книжково-ілюстративна виставка «Моя люба мово, </w:t>
            </w:r>
            <w:proofErr w:type="spellStart"/>
            <w:r w:rsidRPr="001658FF">
              <w:rPr>
                <w:rFonts w:ascii="Times New Roman" w:eastAsia="Calibri" w:hAnsi="Times New Roman" w:cs="Times New Roman"/>
                <w:sz w:val="28"/>
                <w:szCs w:val="28"/>
              </w:rPr>
              <w:t>мово</w:t>
            </w:r>
            <w:proofErr w:type="spellEnd"/>
            <w:r w:rsidRPr="001658FF">
              <w:rPr>
                <w:rFonts w:ascii="Times New Roman" w:eastAsia="Calibri" w:hAnsi="Times New Roman" w:cs="Times New Roman"/>
                <w:sz w:val="28"/>
                <w:szCs w:val="28"/>
              </w:rPr>
              <w:t xml:space="preserve"> українська! Скільки в тобі рідного! Скільки в тобі близького!»</w:t>
            </w:r>
          </w:p>
          <w:p w:rsidR="005E5D3B" w:rsidRPr="001658FF" w:rsidRDefault="005E5D3B" w:rsidP="00FE350B">
            <w:pPr>
              <w:pStyle w:val="ac"/>
              <w:numPr>
                <w:ilvl w:val="0"/>
                <w:numId w:val="14"/>
              </w:numPr>
              <w:spacing w:after="0" w:line="240" w:lineRule="auto"/>
              <w:rPr>
                <w:rFonts w:ascii="Times New Roman" w:eastAsia="Calibri" w:hAnsi="Times New Roman" w:cs="Times New Roman"/>
                <w:sz w:val="28"/>
                <w:szCs w:val="28"/>
              </w:rPr>
            </w:pPr>
            <w:r>
              <w:rPr>
                <w:rFonts w:ascii="Times New Roman" w:eastAsia="Calibri" w:hAnsi="Times New Roman" w:cs="Times New Roman"/>
                <w:bCs/>
                <w:sz w:val="28"/>
                <w:szCs w:val="28"/>
              </w:rPr>
              <w:t>Поетична</w:t>
            </w:r>
            <w:r w:rsidRPr="001658FF">
              <w:rPr>
                <w:rFonts w:ascii="Times New Roman" w:eastAsia="Calibri" w:hAnsi="Times New Roman" w:cs="Times New Roman"/>
                <w:bCs/>
                <w:sz w:val="28"/>
                <w:szCs w:val="28"/>
              </w:rPr>
              <w:t xml:space="preserve"> хвилинка «Як намисти</w:t>
            </w:r>
            <w:r>
              <w:rPr>
                <w:rFonts w:ascii="Times New Roman" w:eastAsia="Calibri" w:hAnsi="Times New Roman" w:cs="Times New Roman"/>
                <w:bCs/>
                <w:sz w:val="28"/>
                <w:szCs w:val="28"/>
              </w:rPr>
              <w:t>нки, диво калинове – наша українська мова</w:t>
            </w:r>
            <w:r w:rsidRPr="001658FF">
              <w:rPr>
                <w:rFonts w:ascii="Times New Roman" w:eastAsia="Calibri" w:hAnsi="Times New Roman" w:cs="Times New Roman"/>
                <w:bCs/>
                <w:sz w:val="28"/>
                <w:szCs w:val="28"/>
              </w:rPr>
              <w:t>»</w:t>
            </w:r>
          </w:p>
          <w:p w:rsidR="005E5D3B" w:rsidRPr="00561932" w:rsidRDefault="005E5D3B" w:rsidP="00FE350B">
            <w:pPr>
              <w:pStyle w:val="ac"/>
              <w:numPr>
                <w:ilvl w:val="0"/>
                <w:numId w:val="14"/>
              </w:numPr>
              <w:spacing w:after="0" w:line="240" w:lineRule="auto"/>
              <w:rPr>
                <w:rFonts w:ascii="Times New Roman" w:eastAsia="Calibri" w:hAnsi="Times New Roman" w:cs="Times New Roman"/>
                <w:sz w:val="28"/>
                <w:szCs w:val="28"/>
              </w:rPr>
            </w:pPr>
            <w:r w:rsidRPr="001658FF">
              <w:rPr>
                <w:rFonts w:ascii="Times New Roman" w:eastAsia="Calibri" w:hAnsi="Times New Roman" w:cs="Times New Roman"/>
                <w:bCs/>
                <w:sz w:val="28"/>
                <w:szCs w:val="28"/>
              </w:rPr>
              <w:t>Прес-експрес «З історії виникнення письма».</w:t>
            </w:r>
          </w:p>
          <w:p w:rsidR="005E5D3B" w:rsidRPr="001658FF" w:rsidRDefault="005E5D3B" w:rsidP="00FE350B">
            <w:pPr>
              <w:pStyle w:val="ac"/>
              <w:numPr>
                <w:ilvl w:val="0"/>
                <w:numId w:val="14"/>
              </w:numPr>
              <w:spacing w:after="0" w:line="240" w:lineRule="auto"/>
              <w:rPr>
                <w:rFonts w:ascii="Times New Roman" w:eastAsia="Calibri" w:hAnsi="Times New Roman" w:cs="Times New Roman"/>
                <w:sz w:val="28"/>
                <w:szCs w:val="28"/>
              </w:rPr>
            </w:pPr>
            <w:r w:rsidRPr="001658FF">
              <w:rPr>
                <w:rFonts w:ascii="Times New Roman" w:eastAsia="Calibri" w:hAnsi="Times New Roman" w:cs="Times New Roman"/>
                <w:sz w:val="28"/>
                <w:szCs w:val="28"/>
              </w:rPr>
              <w:t>Година</w:t>
            </w:r>
            <w:r>
              <w:rPr>
                <w:rFonts w:ascii="Times New Roman" w:eastAsia="Calibri" w:hAnsi="Times New Roman" w:cs="Times New Roman"/>
                <w:sz w:val="28"/>
                <w:szCs w:val="28"/>
              </w:rPr>
              <w:t xml:space="preserve"> мовознавства </w:t>
            </w:r>
            <w:r w:rsidRPr="001658FF">
              <w:rPr>
                <w:rFonts w:ascii="Times New Roman" w:eastAsia="Calibri" w:hAnsi="Times New Roman" w:cs="Times New Roman"/>
                <w:sz w:val="28"/>
                <w:szCs w:val="28"/>
              </w:rPr>
              <w:t>«З рідним словом міцніє держава»;</w:t>
            </w:r>
          </w:p>
          <w:p w:rsidR="005E5D3B" w:rsidRPr="00561932" w:rsidRDefault="005E5D3B" w:rsidP="005E5D3B">
            <w:pPr>
              <w:ind w:left="360"/>
              <w:rPr>
                <w:rFonts w:ascii="Times New Roman" w:eastAsia="Calibri" w:hAnsi="Times New Roman" w:cs="Times New Roman"/>
                <w:sz w:val="28"/>
                <w:szCs w:val="28"/>
                <w:lang w:val="uk-UA"/>
              </w:rPr>
            </w:pPr>
          </w:p>
          <w:p w:rsidR="005E5D3B" w:rsidRPr="0065423A" w:rsidRDefault="005E5D3B" w:rsidP="005E5D3B">
            <w:pPr>
              <w:spacing w:after="0" w:line="240" w:lineRule="auto"/>
              <w:ind w:left="720"/>
              <w:contextualSpacing/>
              <w:rPr>
                <w:rFonts w:ascii="Times New Roman" w:eastAsia="Calibri" w:hAnsi="Times New Roman" w:cs="Times New Roman"/>
                <w:sz w:val="28"/>
                <w:szCs w:val="28"/>
                <w:lang w:val="uk-UA"/>
              </w:rPr>
            </w:pPr>
          </w:p>
        </w:tc>
        <w:tc>
          <w:tcPr>
            <w:tcW w:w="1620" w:type="dxa"/>
            <w:vAlign w:val="center"/>
          </w:tcPr>
          <w:p w:rsidR="005E5D3B" w:rsidRPr="0065423A" w:rsidRDefault="005E5D3B" w:rsidP="005E5D3B">
            <w:pPr>
              <w:jc w:val="center"/>
              <w:rPr>
                <w:rFonts w:ascii="Times New Roman" w:eastAsia="Calibri" w:hAnsi="Times New Roman" w:cs="Times New Roman"/>
                <w:sz w:val="28"/>
                <w:szCs w:val="28"/>
              </w:rPr>
            </w:pPr>
            <w:r w:rsidRPr="003E5221">
              <w:rPr>
                <w:rFonts w:ascii="Times New Roman" w:hAnsi="Times New Roman" w:cs="Times New Roman"/>
                <w:color w:val="FF0000"/>
                <w:sz w:val="28"/>
                <w:szCs w:val="28"/>
                <w:lang w:val="uk-UA"/>
              </w:rPr>
              <w:t>01.11-10.11</w:t>
            </w:r>
          </w:p>
        </w:tc>
        <w:tc>
          <w:tcPr>
            <w:tcW w:w="2340" w:type="dxa"/>
            <w:vAlign w:val="center"/>
          </w:tcPr>
          <w:p w:rsidR="005E5D3B" w:rsidRPr="0065423A" w:rsidRDefault="005E5D3B" w:rsidP="005E5D3B">
            <w:pPr>
              <w:jc w:val="cente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Керівники гуртків</w:t>
            </w:r>
          </w:p>
        </w:tc>
        <w:tc>
          <w:tcPr>
            <w:tcW w:w="1620" w:type="dxa"/>
          </w:tcPr>
          <w:p w:rsidR="005E5D3B" w:rsidRPr="0065423A" w:rsidRDefault="005E5D3B" w:rsidP="005E5D3B">
            <w:pPr>
              <w:rPr>
                <w:rFonts w:ascii="Times New Roman" w:eastAsia="Calibri" w:hAnsi="Times New Roman" w:cs="Times New Roman"/>
                <w:sz w:val="28"/>
                <w:szCs w:val="28"/>
                <w:lang w:val="uk-UA"/>
              </w:rPr>
            </w:pPr>
          </w:p>
        </w:tc>
      </w:tr>
      <w:tr w:rsidR="005E5D3B" w:rsidRPr="0065423A" w:rsidTr="005E5D3B">
        <w:trPr>
          <w:trHeight w:val="461"/>
        </w:trPr>
        <w:tc>
          <w:tcPr>
            <w:tcW w:w="746" w:type="dxa"/>
            <w:vAlign w:val="center"/>
          </w:tcPr>
          <w:p w:rsidR="005E5D3B" w:rsidRPr="0065423A" w:rsidRDefault="005E5D3B" w:rsidP="005E5D3B">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2</w:t>
            </w:r>
          </w:p>
        </w:tc>
        <w:tc>
          <w:tcPr>
            <w:tcW w:w="3060" w:type="dxa"/>
          </w:tcPr>
          <w:p w:rsidR="005E5D3B" w:rsidRPr="00DE0E5B" w:rsidRDefault="005E5D3B" w:rsidP="005E5D3B">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 Міжнародного дня толерантності а</w:t>
            </w:r>
            <w:r w:rsidRPr="003E5221">
              <w:rPr>
                <w:rFonts w:ascii="Times New Roman" w:eastAsia="Calibri" w:hAnsi="Times New Roman" w:cs="Times New Roman"/>
                <w:sz w:val="28"/>
                <w:szCs w:val="28"/>
                <w:lang w:val="uk-UA"/>
              </w:rPr>
              <w:t>нкетування «Наскільки я толерантний»</w:t>
            </w:r>
          </w:p>
        </w:tc>
        <w:tc>
          <w:tcPr>
            <w:tcW w:w="1620" w:type="dxa"/>
            <w:vAlign w:val="center"/>
          </w:tcPr>
          <w:p w:rsidR="005E5D3B" w:rsidRPr="0065423A"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16.11</w:t>
            </w:r>
          </w:p>
        </w:tc>
        <w:tc>
          <w:tcPr>
            <w:tcW w:w="2340" w:type="dxa"/>
            <w:vAlign w:val="center"/>
          </w:tcPr>
          <w:p w:rsidR="005E5D3B" w:rsidRPr="0065423A" w:rsidRDefault="005E5D3B" w:rsidP="005E5D3B">
            <w:pPr>
              <w:jc w:val="cente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Керівники гуртків</w:t>
            </w:r>
          </w:p>
        </w:tc>
        <w:tc>
          <w:tcPr>
            <w:tcW w:w="1620" w:type="dxa"/>
          </w:tcPr>
          <w:p w:rsidR="005E5D3B" w:rsidRPr="0065423A" w:rsidRDefault="005E5D3B" w:rsidP="005E5D3B">
            <w:pPr>
              <w:rPr>
                <w:rFonts w:ascii="Times New Roman" w:eastAsia="Calibri" w:hAnsi="Times New Roman" w:cs="Times New Roman"/>
                <w:sz w:val="28"/>
                <w:szCs w:val="28"/>
                <w:lang w:val="uk-UA"/>
              </w:rPr>
            </w:pPr>
          </w:p>
        </w:tc>
      </w:tr>
      <w:tr w:rsidR="005E5D3B" w:rsidRPr="00596F64" w:rsidTr="005E5D3B">
        <w:tc>
          <w:tcPr>
            <w:tcW w:w="746" w:type="dxa"/>
            <w:vAlign w:val="center"/>
          </w:tcPr>
          <w:p w:rsidR="005E5D3B" w:rsidRPr="0065423A" w:rsidRDefault="005E5D3B" w:rsidP="005E5D3B">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3</w:t>
            </w:r>
          </w:p>
        </w:tc>
        <w:tc>
          <w:tcPr>
            <w:tcW w:w="3060" w:type="dxa"/>
          </w:tcPr>
          <w:p w:rsidR="005E5D3B" w:rsidRPr="00912681" w:rsidRDefault="005E5D3B" w:rsidP="005E5D3B">
            <w:pPr>
              <w:rPr>
                <w:rFonts w:ascii="Times New Roman" w:eastAsia="Calibri" w:hAnsi="Times New Roman" w:cs="Times New Roman"/>
                <w:sz w:val="28"/>
                <w:szCs w:val="28"/>
                <w:lang w:val="uk-UA"/>
              </w:rPr>
            </w:pPr>
            <w:r w:rsidRPr="00DE0E5B">
              <w:rPr>
                <w:rFonts w:ascii="Times New Roman" w:eastAsia="Calibri" w:hAnsi="Times New Roman" w:cs="Times New Roman"/>
                <w:sz w:val="28"/>
                <w:szCs w:val="28"/>
                <w:lang w:val="uk-UA"/>
              </w:rPr>
              <w:t>До Дня</w:t>
            </w:r>
            <w:r>
              <w:rPr>
                <w:rFonts w:ascii="Times New Roman" w:eastAsia="Calibri" w:hAnsi="Times New Roman" w:cs="Times New Roman"/>
                <w:sz w:val="28"/>
                <w:szCs w:val="28"/>
                <w:lang w:val="uk-UA"/>
              </w:rPr>
              <w:t xml:space="preserve"> гідності та </w:t>
            </w:r>
            <w:r>
              <w:rPr>
                <w:rFonts w:ascii="Times New Roman" w:eastAsia="Calibri" w:hAnsi="Times New Roman" w:cs="Times New Roman"/>
                <w:sz w:val="28"/>
                <w:szCs w:val="28"/>
                <w:lang w:val="uk-UA"/>
              </w:rPr>
              <w:lastRenderedPageBreak/>
              <w:t xml:space="preserve">свободи інформаційна бесіда </w:t>
            </w:r>
            <w:r w:rsidRPr="00561932">
              <w:rPr>
                <w:rFonts w:ascii="Times New Roman" w:eastAsia="Calibri" w:hAnsi="Times New Roman" w:cs="Times New Roman"/>
                <w:sz w:val="28"/>
                <w:szCs w:val="28"/>
              </w:rPr>
              <w:t>«</w:t>
            </w:r>
            <w:proofErr w:type="spellStart"/>
            <w:r w:rsidRPr="00561932">
              <w:rPr>
                <w:rFonts w:ascii="Times New Roman" w:eastAsia="Calibri" w:hAnsi="Times New Roman" w:cs="Times New Roman"/>
                <w:sz w:val="28"/>
                <w:szCs w:val="28"/>
              </w:rPr>
              <w:t>Небесна</w:t>
            </w:r>
            <w:proofErr w:type="spellEnd"/>
            <w:r w:rsidRPr="00561932">
              <w:rPr>
                <w:rFonts w:ascii="Times New Roman" w:eastAsia="Calibri" w:hAnsi="Times New Roman" w:cs="Times New Roman"/>
                <w:sz w:val="28"/>
                <w:szCs w:val="28"/>
              </w:rPr>
              <w:t xml:space="preserve"> Сотня: </w:t>
            </w:r>
            <w:proofErr w:type="spellStart"/>
            <w:r w:rsidRPr="00561932">
              <w:rPr>
                <w:rFonts w:ascii="Times New Roman" w:eastAsia="Calibri" w:hAnsi="Times New Roman" w:cs="Times New Roman"/>
                <w:sz w:val="28"/>
                <w:szCs w:val="28"/>
              </w:rPr>
              <w:t>Герої</w:t>
            </w:r>
            <w:proofErr w:type="spellEnd"/>
            <w:r w:rsidRPr="00561932">
              <w:rPr>
                <w:rFonts w:ascii="Times New Roman" w:eastAsia="Calibri" w:hAnsi="Times New Roman" w:cs="Times New Roman"/>
                <w:sz w:val="28"/>
                <w:szCs w:val="28"/>
              </w:rPr>
              <w:t xml:space="preserve"> не </w:t>
            </w:r>
            <w:proofErr w:type="spellStart"/>
            <w:r w:rsidRPr="00561932">
              <w:rPr>
                <w:rFonts w:ascii="Times New Roman" w:eastAsia="Calibri" w:hAnsi="Times New Roman" w:cs="Times New Roman"/>
                <w:sz w:val="28"/>
                <w:szCs w:val="28"/>
              </w:rPr>
              <w:t>вмирають</w:t>
            </w:r>
            <w:proofErr w:type="spellEnd"/>
            <w:r w:rsidRPr="00561932">
              <w:rPr>
                <w:rFonts w:ascii="Times New Roman" w:eastAsia="Calibri" w:hAnsi="Times New Roman" w:cs="Times New Roman"/>
                <w:sz w:val="28"/>
                <w:szCs w:val="28"/>
              </w:rPr>
              <w:t>»</w:t>
            </w:r>
          </w:p>
        </w:tc>
        <w:tc>
          <w:tcPr>
            <w:tcW w:w="1620" w:type="dxa"/>
            <w:vAlign w:val="center"/>
          </w:tcPr>
          <w:p w:rsidR="005E5D3B" w:rsidRPr="0065423A"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19.11</w:t>
            </w:r>
          </w:p>
        </w:tc>
        <w:tc>
          <w:tcPr>
            <w:tcW w:w="2340" w:type="dxa"/>
            <w:vAlign w:val="center"/>
          </w:tcPr>
          <w:p w:rsidR="005E5D3B" w:rsidRPr="0065423A" w:rsidRDefault="005E5D3B" w:rsidP="005E5D3B">
            <w:pPr>
              <w:jc w:val="cente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 xml:space="preserve">Керівники </w:t>
            </w:r>
            <w:r w:rsidRPr="0065423A">
              <w:rPr>
                <w:rFonts w:ascii="Times New Roman" w:eastAsia="Calibri" w:hAnsi="Times New Roman" w:cs="Times New Roman"/>
                <w:sz w:val="28"/>
                <w:szCs w:val="28"/>
                <w:lang w:val="uk-UA"/>
              </w:rPr>
              <w:lastRenderedPageBreak/>
              <w:t>гуртків</w:t>
            </w:r>
          </w:p>
        </w:tc>
        <w:tc>
          <w:tcPr>
            <w:tcW w:w="1620" w:type="dxa"/>
          </w:tcPr>
          <w:p w:rsidR="005E5D3B" w:rsidRPr="0065423A" w:rsidRDefault="005E5D3B" w:rsidP="005E5D3B">
            <w:pPr>
              <w:rPr>
                <w:rFonts w:ascii="Times New Roman" w:eastAsia="Calibri" w:hAnsi="Times New Roman" w:cs="Times New Roman"/>
                <w:sz w:val="28"/>
                <w:szCs w:val="28"/>
                <w:lang w:val="uk-UA"/>
              </w:rPr>
            </w:pPr>
          </w:p>
        </w:tc>
      </w:tr>
      <w:tr w:rsidR="005E5D3B" w:rsidRPr="0065423A" w:rsidTr="005E5D3B">
        <w:trPr>
          <w:trHeight w:val="3435"/>
        </w:trPr>
        <w:tc>
          <w:tcPr>
            <w:tcW w:w="746" w:type="dxa"/>
            <w:vAlign w:val="center"/>
          </w:tcPr>
          <w:p w:rsidR="005E5D3B" w:rsidRPr="0065423A" w:rsidRDefault="005E5D3B" w:rsidP="005E5D3B">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lastRenderedPageBreak/>
              <w:t>4</w:t>
            </w:r>
          </w:p>
        </w:tc>
        <w:tc>
          <w:tcPr>
            <w:tcW w:w="3060" w:type="dxa"/>
          </w:tcPr>
          <w:p w:rsidR="005E5D3B" w:rsidRPr="006223B1" w:rsidRDefault="005E5D3B" w:rsidP="005E5D3B">
            <w:pPr>
              <w:rPr>
                <w:rFonts w:ascii="Times New Roman" w:eastAsia="Calibri" w:hAnsi="Times New Roman" w:cs="Times New Roman"/>
                <w:sz w:val="28"/>
                <w:szCs w:val="28"/>
                <w:lang w:val="uk-UA"/>
              </w:rPr>
            </w:pPr>
            <w:r w:rsidRPr="00DE0E5B">
              <w:rPr>
                <w:rFonts w:ascii="Times New Roman" w:eastAsia="Calibri" w:hAnsi="Times New Roman" w:cs="Times New Roman"/>
                <w:sz w:val="28"/>
                <w:szCs w:val="28"/>
                <w:lang w:val="uk-UA"/>
              </w:rPr>
              <w:t xml:space="preserve">До Дня </w:t>
            </w:r>
            <w:proofErr w:type="spellStart"/>
            <w:r w:rsidRPr="00DE0E5B">
              <w:rPr>
                <w:rFonts w:ascii="Times New Roman" w:eastAsia="Calibri" w:hAnsi="Times New Roman" w:cs="Times New Roman"/>
                <w:sz w:val="28"/>
                <w:szCs w:val="28"/>
                <w:lang w:val="uk-UA"/>
              </w:rPr>
              <w:t>пам</w:t>
            </w:r>
            <w:proofErr w:type="spellEnd"/>
            <w:r w:rsidRPr="00DE0E5B">
              <w:rPr>
                <w:rFonts w:ascii="Times New Roman" w:eastAsia="Calibri" w:hAnsi="Times New Roman" w:cs="Times New Roman"/>
                <w:sz w:val="28"/>
                <w:szCs w:val="28"/>
              </w:rPr>
              <w:t>’</w:t>
            </w:r>
            <w:r>
              <w:rPr>
                <w:rFonts w:ascii="Times New Roman" w:eastAsia="Calibri" w:hAnsi="Times New Roman" w:cs="Times New Roman"/>
                <w:sz w:val="28"/>
                <w:szCs w:val="28"/>
                <w:lang w:val="uk-UA"/>
              </w:rPr>
              <w:t>яті жертв голодомору п</w:t>
            </w:r>
            <w:r w:rsidRPr="003E5221">
              <w:rPr>
                <w:rFonts w:ascii="Times New Roman" w:eastAsia="Calibri" w:hAnsi="Times New Roman" w:cs="Times New Roman"/>
                <w:sz w:val="28"/>
                <w:szCs w:val="28"/>
                <w:lang w:val="uk-UA"/>
              </w:rPr>
              <w:t>ерегляд документальних кінофільмів</w:t>
            </w:r>
            <w:r>
              <w:rPr>
                <w:rFonts w:ascii="Times New Roman" w:eastAsia="Calibri" w:hAnsi="Times New Roman" w:cs="Times New Roman"/>
                <w:sz w:val="28"/>
                <w:szCs w:val="28"/>
                <w:lang w:val="uk-UA"/>
              </w:rPr>
              <w:t xml:space="preserve"> </w:t>
            </w:r>
            <w:r w:rsidRPr="003E5221">
              <w:rPr>
                <w:rFonts w:ascii="Times New Roman" w:eastAsia="Calibri" w:hAnsi="Times New Roman" w:cs="Times New Roman"/>
                <w:sz w:val="28"/>
                <w:szCs w:val="28"/>
                <w:lang w:val="uk-UA"/>
              </w:rPr>
              <w:t>«Голодомор на Україні: незабутні сторінки історії»</w:t>
            </w:r>
          </w:p>
        </w:tc>
        <w:tc>
          <w:tcPr>
            <w:tcW w:w="1620" w:type="dxa"/>
            <w:vAlign w:val="center"/>
          </w:tcPr>
          <w:p w:rsidR="005E5D3B" w:rsidRPr="0065423A"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23.11</w:t>
            </w:r>
          </w:p>
        </w:tc>
        <w:tc>
          <w:tcPr>
            <w:tcW w:w="2340" w:type="dxa"/>
            <w:vAlign w:val="center"/>
          </w:tcPr>
          <w:p w:rsidR="005E5D3B" w:rsidRPr="0065423A" w:rsidRDefault="005E5D3B" w:rsidP="005E5D3B">
            <w:pPr>
              <w:jc w:val="cente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Керівники гуртків</w:t>
            </w:r>
          </w:p>
        </w:tc>
        <w:tc>
          <w:tcPr>
            <w:tcW w:w="1620" w:type="dxa"/>
          </w:tcPr>
          <w:p w:rsidR="005E5D3B" w:rsidRPr="0065423A" w:rsidRDefault="005E5D3B" w:rsidP="005E5D3B">
            <w:pPr>
              <w:rPr>
                <w:rFonts w:ascii="Times New Roman" w:eastAsia="Calibri" w:hAnsi="Times New Roman" w:cs="Times New Roman"/>
                <w:sz w:val="28"/>
                <w:szCs w:val="28"/>
                <w:lang w:val="uk-UA"/>
              </w:rPr>
            </w:pPr>
          </w:p>
        </w:tc>
      </w:tr>
      <w:tr w:rsidR="005E5D3B" w:rsidRPr="0065423A" w:rsidTr="005E5D3B">
        <w:trPr>
          <w:trHeight w:val="245"/>
        </w:trPr>
        <w:tc>
          <w:tcPr>
            <w:tcW w:w="746" w:type="dxa"/>
            <w:vMerge w:val="restart"/>
            <w:vAlign w:val="center"/>
          </w:tcPr>
          <w:p w:rsidR="005E5D3B" w:rsidRPr="0065423A" w:rsidRDefault="005E5D3B" w:rsidP="005E5D3B">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5</w:t>
            </w:r>
          </w:p>
        </w:tc>
        <w:tc>
          <w:tcPr>
            <w:tcW w:w="3060" w:type="dxa"/>
          </w:tcPr>
          <w:p w:rsidR="005E5D3B" w:rsidRPr="0065423A" w:rsidRDefault="005E5D3B" w:rsidP="005E5D3B">
            <w:pP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Участь в обласних та Всеукраїнських, Міжнародних конкурсах,  змаганнях, акціях.</w:t>
            </w:r>
          </w:p>
        </w:tc>
        <w:tc>
          <w:tcPr>
            <w:tcW w:w="1620" w:type="dxa"/>
            <w:vAlign w:val="center"/>
          </w:tcPr>
          <w:p w:rsidR="005E5D3B" w:rsidRPr="0065423A" w:rsidRDefault="005E5D3B" w:rsidP="005E5D3B">
            <w:pPr>
              <w:jc w:val="cente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Протягом місяця</w:t>
            </w:r>
          </w:p>
        </w:tc>
        <w:tc>
          <w:tcPr>
            <w:tcW w:w="2340" w:type="dxa"/>
            <w:vAlign w:val="center"/>
          </w:tcPr>
          <w:p w:rsidR="005E5D3B" w:rsidRPr="0065423A" w:rsidRDefault="005E5D3B" w:rsidP="005E5D3B">
            <w:pPr>
              <w:jc w:val="cente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Керівники гуртків</w:t>
            </w:r>
          </w:p>
        </w:tc>
        <w:tc>
          <w:tcPr>
            <w:tcW w:w="1620" w:type="dxa"/>
          </w:tcPr>
          <w:p w:rsidR="005E5D3B" w:rsidRPr="0065423A" w:rsidRDefault="005E5D3B" w:rsidP="005E5D3B">
            <w:pPr>
              <w:rPr>
                <w:rFonts w:ascii="Times New Roman" w:eastAsia="Calibri" w:hAnsi="Times New Roman" w:cs="Times New Roman"/>
                <w:sz w:val="28"/>
                <w:szCs w:val="28"/>
                <w:lang w:val="uk-UA"/>
              </w:rPr>
            </w:pPr>
          </w:p>
        </w:tc>
      </w:tr>
      <w:tr w:rsidR="005E5D3B" w:rsidRPr="0065423A" w:rsidTr="005E5D3B">
        <w:trPr>
          <w:trHeight w:val="324"/>
        </w:trPr>
        <w:tc>
          <w:tcPr>
            <w:tcW w:w="746" w:type="dxa"/>
            <w:vMerge/>
            <w:vAlign w:val="center"/>
          </w:tcPr>
          <w:p w:rsidR="005E5D3B" w:rsidRPr="0065423A" w:rsidRDefault="005E5D3B" w:rsidP="005E5D3B">
            <w:pPr>
              <w:jc w:val="center"/>
              <w:rPr>
                <w:rFonts w:ascii="Times New Roman" w:eastAsia="Calibri" w:hAnsi="Times New Roman" w:cs="Times New Roman"/>
                <w:b/>
                <w:sz w:val="28"/>
                <w:szCs w:val="28"/>
                <w:lang w:val="uk-UA"/>
              </w:rPr>
            </w:pPr>
          </w:p>
        </w:tc>
        <w:tc>
          <w:tcPr>
            <w:tcW w:w="3060" w:type="dxa"/>
            <w:tcBorders>
              <w:bottom w:val="single" w:sz="4" w:space="0" w:color="auto"/>
            </w:tcBorders>
          </w:tcPr>
          <w:p w:rsidR="005E5D3B" w:rsidRPr="0065423A" w:rsidRDefault="005E5D3B" w:rsidP="005E5D3B">
            <w:pP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 xml:space="preserve">Участь у конкурсі «Мистецтво </w:t>
            </w:r>
            <w:proofErr w:type="spellStart"/>
            <w:r w:rsidRPr="0065423A">
              <w:rPr>
                <w:rFonts w:ascii="Times New Roman" w:eastAsia="Calibri" w:hAnsi="Times New Roman" w:cs="Times New Roman"/>
                <w:sz w:val="28"/>
                <w:szCs w:val="28"/>
                <w:lang w:val="uk-UA"/>
              </w:rPr>
              <w:t>оригамі</w:t>
            </w:r>
            <w:proofErr w:type="spellEnd"/>
            <w:r w:rsidRPr="0065423A">
              <w:rPr>
                <w:rFonts w:ascii="Times New Roman" w:eastAsia="Calibri" w:hAnsi="Times New Roman" w:cs="Times New Roman"/>
                <w:sz w:val="28"/>
                <w:szCs w:val="28"/>
                <w:lang w:val="uk-UA"/>
              </w:rPr>
              <w:t>»</w:t>
            </w:r>
          </w:p>
        </w:tc>
        <w:tc>
          <w:tcPr>
            <w:tcW w:w="1620" w:type="dxa"/>
            <w:vAlign w:val="center"/>
          </w:tcPr>
          <w:p w:rsidR="005E5D3B" w:rsidRPr="0065423A" w:rsidRDefault="005E5D3B" w:rsidP="005E5D3B">
            <w:pPr>
              <w:jc w:val="cente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Перша декада місяця</w:t>
            </w:r>
          </w:p>
        </w:tc>
        <w:tc>
          <w:tcPr>
            <w:tcW w:w="2340" w:type="dxa"/>
            <w:vAlign w:val="center"/>
          </w:tcPr>
          <w:p w:rsidR="005E5D3B" w:rsidRPr="0065423A" w:rsidRDefault="005E5D3B" w:rsidP="005E5D3B">
            <w:pPr>
              <w:jc w:val="cente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Погребняк Ж.В.</w:t>
            </w:r>
          </w:p>
        </w:tc>
        <w:tc>
          <w:tcPr>
            <w:tcW w:w="1620" w:type="dxa"/>
          </w:tcPr>
          <w:p w:rsidR="005E5D3B" w:rsidRPr="0065423A" w:rsidRDefault="005E5D3B" w:rsidP="005E5D3B">
            <w:pPr>
              <w:rPr>
                <w:rFonts w:ascii="Times New Roman" w:eastAsia="Calibri" w:hAnsi="Times New Roman" w:cs="Times New Roman"/>
                <w:sz w:val="28"/>
                <w:szCs w:val="28"/>
                <w:lang w:val="uk-UA"/>
              </w:rPr>
            </w:pPr>
          </w:p>
        </w:tc>
      </w:tr>
    </w:tbl>
    <w:p w:rsidR="005E5D3B" w:rsidRPr="0065423A" w:rsidRDefault="005E5D3B" w:rsidP="005E5D3B">
      <w:pPr>
        <w:rPr>
          <w:rFonts w:ascii="Times New Roman" w:eastAsia="Calibri" w:hAnsi="Times New Roman" w:cs="Times New Roman"/>
          <w:sz w:val="28"/>
          <w:szCs w:val="28"/>
          <w:lang w:val="uk-UA"/>
        </w:rPr>
      </w:pPr>
    </w:p>
    <w:p w:rsidR="005E5D3B" w:rsidRPr="0065423A" w:rsidRDefault="005E5D3B" w:rsidP="005E5D3B">
      <w:pPr>
        <w:rPr>
          <w:rFonts w:ascii="Times New Roman" w:eastAsia="Calibri" w:hAnsi="Times New Roman" w:cs="Times New Roman"/>
          <w:sz w:val="28"/>
          <w:szCs w:val="28"/>
        </w:rPr>
      </w:pPr>
    </w:p>
    <w:p w:rsidR="005E5D3B" w:rsidRPr="0065423A" w:rsidRDefault="005E5D3B" w:rsidP="005E5D3B">
      <w:pPr>
        <w:rPr>
          <w:rFonts w:ascii="Times New Roman" w:eastAsia="Calibri" w:hAnsi="Times New Roman" w:cs="Times New Roman"/>
          <w:sz w:val="28"/>
          <w:szCs w:val="28"/>
        </w:rPr>
      </w:pPr>
    </w:p>
    <w:p w:rsidR="005E5D3B" w:rsidRPr="0065423A" w:rsidRDefault="005E5D3B" w:rsidP="005E5D3B">
      <w:pPr>
        <w:rPr>
          <w:rFonts w:ascii="Times New Roman" w:eastAsia="Calibri" w:hAnsi="Times New Roman" w:cs="Times New Roman"/>
          <w:sz w:val="28"/>
          <w:szCs w:val="28"/>
        </w:rPr>
      </w:pPr>
    </w:p>
    <w:p w:rsidR="005E5D3B" w:rsidRPr="0065423A" w:rsidRDefault="005E5D3B" w:rsidP="005E5D3B">
      <w:pPr>
        <w:rPr>
          <w:rFonts w:ascii="Times New Roman" w:eastAsia="Calibri" w:hAnsi="Times New Roman" w:cs="Times New Roman"/>
          <w:sz w:val="28"/>
          <w:szCs w:val="28"/>
        </w:rPr>
      </w:pPr>
    </w:p>
    <w:p w:rsidR="005E5D3B" w:rsidRDefault="005E5D3B" w:rsidP="005E5D3B">
      <w:pPr>
        <w:spacing w:after="0" w:line="240" w:lineRule="auto"/>
        <w:rPr>
          <w:rFonts w:ascii="Times New Roman" w:eastAsia="Calibri" w:hAnsi="Times New Roman" w:cs="Times New Roman"/>
          <w:sz w:val="28"/>
          <w:szCs w:val="28"/>
          <w:lang w:val="uk-UA"/>
        </w:rPr>
      </w:pPr>
    </w:p>
    <w:p w:rsidR="00437F62" w:rsidRDefault="00437F62" w:rsidP="005E5D3B">
      <w:pPr>
        <w:spacing w:after="0" w:line="240" w:lineRule="auto"/>
        <w:rPr>
          <w:rFonts w:ascii="Times New Roman" w:eastAsia="Calibri" w:hAnsi="Times New Roman" w:cs="Times New Roman"/>
          <w:sz w:val="28"/>
          <w:szCs w:val="28"/>
          <w:lang w:val="uk-UA"/>
        </w:rPr>
      </w:pPr>
    </w:p>
    <w:p w:rsidR="00437F62" w:rsidRDefault="00437F62" w:rsidP="005E5D3B">
      <w:pPr>
        <w:spacing w:after="0" w:line="240" w:lineRule="auto"/>
        <w:rPr>
          <w:rFonts w:ascii="Times New Roman" w:eastAsia="Calibri" w:hAnsi="Times New Roman" w:cs="Times New Roman"/>
          <w:sz w:val="28"/>
          <w:szCs w:val="28"/>
          <w:lang w:val="uk-UA"/>
        </w:rPr>
      </w:pPr>
    </w:p>
    <w:p w:rsidR="00437F62" w:rsidRDefault="00437F62" w:rsidP="005E5D3B">
      <w:pPr>
        <w:spacing w:after="0" w:line="240" w:lineRule="auto"/>
        <w:rPr>
          <w:rFonts w:ascii="Times New Roman" w:eastAsia="Calibri" w:hAnsi="Times New Roman" w:cs="Times New Roman"/>
          <w:sz w:val="28"/>
          <w:szCs w:val="28"/>
          <w:lang w:val="uk-UA"/>
        </w:rPr>
      </w:pPr>
    </w:p>
    <w:p w:rsidR="00437F62" w:rsidRDefault="00437F62" w:rsidP="005E5D3B">
      <w:pPr>
        <w:spacing w:after="0" w:line="240" w:lineRule="auto"/>
        <w:rPr>
          <w:rFonts w:ascii="Times New Roman" w:eastAsia="Calibri" w:hAnsi="Times New Roman" w:cs="Times New Roman"/>
          <w:sz w:val="28"/>
          <w:szCs w:val="28"/>
          <w:lang w:val="uk-UA"/>
        </w:rPr>
      </w:pPr>
    </w:p>
    <w:p w:rsidR="00437F62" w:rsidRDefault="00437F62" w:rsidP="005E5D3B">
      <w:pPr>
        <w:spacing w:after="0" w:line="240" w:lineRule="auto"/>
        <w:rPr>
          <w:rFonts w:ascii="Times New Roman" w:eastAsia="Calibri" w:hAnsi="Times New Roman" w:cs="Times New Roman"/>
          <w:sz w:val="28"/>
          <w:szCs w:val="28"/>
          <w:lang w:val="uk-UA"/>
        </w:rPr>
      </w:pPr>
    </w:p>
    <w:p w:rsidR="00437F62" w:rsidRDefault="00437F62" w:rsidP="005E5D3B">
      <w:pPr>
        <w:spacing w:after="0" w:line="240" w:lineRule="auto"/>
        <w:rPr>
          <w:rFonts w:ascii="Times New Roman" w:eastAsia="Calibri" w:hAnsi="Times New Roman" w:cs="Times New Roman"/>
          <w:sz w:val="28"/>
          <w:szCs w:val="28"/>
          <w:lang w:val="uk-UA"/>
        </w:rPr>
      </w:pPr>
    </w:p>
    <w:p w:rsidR="00437F62" w:rsidRDefault="00437F62" w:rsidP="005E5D3B">
      <w:pPr>
        <w:spacing w:after="0" w:line="240" w:lineRule="auto"/>
        <w:rPr>
          <w:rFonts w:ascii="Times New Roman" w:eastAsia="Calibri" w:hAnsi="Times New Roman" w:cs="Times New Roman"/>
          <w:sz w:val="28"/>
          <w:szCs w:val="28"/>
          <w:lang w:val="uk-UA"/>
        </w:rPr>
      </w:pPr>
    </w:p>
    <w:p w:rsidR="00437F62" w:rsidRDefault="00437F62" w:rsidP="005E5D3B">
      <w:pPr>
        <w:spacing w:after="0" w:line="240" w:lineRule="auto"/>
        <w:rPr>
          <w:rFonts w:ascii="Times New Roman" w:eastAsia="Calibri" w:hAnsi="Times New Roman" w:cs="Times New Roman"/>
          <w:sz w:val="28"/>
          <w:szCs w:val="28"/>
          <w:lang w:val="uk-UA"/>
        </w:rPr>
      </w:pPr>
    </w:p>
    <w:p w:rsidR="005E5D3B" w:rsidRPr="008935D5" w:rsidRDefault="005E5D3B" w:rsidP="005E5D3B">
      <w:pPr>
        <w:spacing w:after="0" w:line="240" w:lineRule="auto"/>
        <w:rPr>
          <w:rFonts w:ascii="Times New Roman" w:eastAsia="Calibri" w:hAnsi="Times New Roman" w:cs="Times New Roman"/>
          <w:b/>
          <w:i/>
          <w:sz w:val="28"/>
          <w:szCs w:val="28"/>
          <w:lang w:val="uk-UA"/>
        </w:rPr>
      </w:pPr>
    </w:p>
    <w:p w:rsidR="005E5D3B" w:rsidRPr="0065423A" w:rsidRDefault="005E5D3B" w:rsidP="005E5D3B">
      <w:pPr>
        <w:spacing w:after="0" w:line="240" w:lineRule="auto"/>
        <w:jc w:val="center"/>
        <w:rPr>
          <w:rFonts w:ascii="Times New Roman" w:eastAsia="Calibri" w:hAnsi="Times New Roman" w:cs="Times New Roman"/>
          <w:b/>
          <w:i/>
          <w:sz w:val="28"/>
          <w:szCs w:val="28"/>
          <w:lang w:val="uk-UA"/>
        </w:rPr>
      </w:pPr>
      <w:r w:rsidRPr="0065423A">
        <w:rPr>
          <w:rFonts w:ascii="Times New Roman" w:eastAsia="Calibri" w:hAnsi="Times New Roman" w:cs="Times New Roman"/>
          <w:b/>
          <w:i/>
          <w:sz w:val="28"/>
          <w:szCs w:val="28"/>
          <w:lang w:val="uk-UA"/>
        </w:rPr>
        <w:lastRenderedPageBreak/>
        <w:t>ОРГАНІЗАЦІЙНО-МАСОВА РОБОТА</w:t>
      </w:r>
    </w:p>
    <w:p w:rsidR="005E5D3B" w:rsidRPr="0065423A" w:rsidRDefault="005E5D3B" w:rsidP="005E5D3B">
      <w:pPr>
        <w:spacing w:after="0" w:line="240" w:lineRule="auto"/>
        <w:jc w:val="center"/>
        <w:rPr>
          <w:rFonts w:ascii="Times New Roman" w:eastAsia="Calibri" w:hAnsi="Times New Roman" w:cs="Times New Roman"/>
          <w:sz w:val="28"/>
          <w:szCs w:val="28"/>
          <w:lang w:val="uk-UA"/>
        </w:rPr>
      </w:pPr>
    </w:p>
    <w:p w:rsidR="005E5D3B" w:rsidRPr="0065423A" w:rsidRDefault="005E5D3B" w:rsidP="005E5D3B">
      <w:pPr>
        <w:spacing w:after="0" w:line="240" w:lineRule="auto"/>
        <w:jc w:val="center"/>
        <w:rPr>
          <w:rFonts w:ascii="Times New Roman" w:eastAsia="Calibri" w:hAnsi="Times New Roman" w:cs="Times New Roman"/>
          <w:b/>
          <w:i/>
          <w:sz w:val="28"/>
          <w:szCs w:val="28"/>
          <w:lang w:val="uk-UA"/>
        </w:rPr>
      </w:pPr>
      <w:r w:rsidRPr="0065423A">
        <w:rPr>
          <w:rFonts w:ascii="Times New Roman" w:eastAsia="Calibri" w:hAnsi="Times New Roman" w:cs="Times New Roman"/>
          <w:b/>
          <w:i/>
          <w:sz w:val="28"/>
          <w:szCs w:val="28"/>
          <w:lang w:val="uk-UA"/>
        </w:rPr>
        <w:t>ГРУДЕНЬ</w:t>
      </w:r>
    </w:p>
    <w:p w:rsidR="005E5D3B" w:rsidRPr="0065423A" w:rsidRDefault="005E5D3B" w:rsidP="005E5D3B">
      <w:pPr>
        <w:rPr>
          <w:rFonts w:ascii="Times New Roman" w:eastAsia="Calibri" w:hAnsi="Times New Roman" w:cs="Times New Roman"/>
          <w:b/>
          <w:i/>
          <w:sz w:val="28"/>
          <w:szCs w:val="28"/>
          <w:lang w:val="uk-UA"/>
        </w:rPr>
      </w:pPr>
    </w:p>
    <w:tbl>
      <w:tblPr>
        <w:tblW w:w="9416"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3060"/>
        <w:gridCol w:w="1620"/>
        <w:gridCol w:w="2340"/>
        <w:gridCol w:w="1620"/>
      </w:tblGrid>
      <w:tr w:rsidR="005E5D3B" w:rsidRPr="0065423A" w:rsidTr="005E5D3B">
        <w:tc>
          <w:tcPr>
            <w:tcW w:w="776" w:type="dxa"/>
            <w:vAlign w:val="center"/>
          </w:tcPr>
          <w:p w:rsidR="005E5D3B" w:rsidRPr="0065423A" w:rsidRDefault="005E5D3B" w:rsidP="005E5D3B">
            <w:pPr>
              <w:jc w:val="center"/>
              <w:rPr>
                <w:rFonts w:ascii="Times New Roman" w:eastAsia="Calibri" w:hAnsi="Times New Roman" w:cs="Times New Roman"/>
                <w:b/>
                <w:sz w:val="28"/>
                <w:szCs w:val="28"/>
                <w:lang w:val="uk-UA"/>
              </w:rPr>
            </w:pPr>
            <w:r w:rsidRPr="0065423A">
              <w:rPr>
                <w:rFonts w:ascii="Times New Roman" w:eastAsia="Calibri" w:hAnsi="Times New Roman" w:cs="Times New Roman"/>
                <w:b/>
                <w:sz w:val="28"/>
                <w:szCs w:val="28"/>
                <w:lang w:val="uk-UA"/>
              </w:rPr>
              <w:t>№</w:t>
            </w:r>
          </w:p>
          <w:p w:rsidR="005E5D3B" w:rsidRPr="0065423A" w:rsidRDefault="005E5D3B" w:rsidP="005E5D3B">
            <w:pPr>
              <w:jc w:val="center"/>
              <w:rPr>
                <w:rFonts w:ascii="Times New Roman" w:eastAsia="Calibri" w:hAnsi="Times New Roman" w:cs="Times New Roman"/>
                <w:b/>
                <w:sz w:val="28"/>
                <w:szCs w:val="28"/>
                <w:lang w:val="uk-UA"/>
              </w:rPr>
            </w:pPr>
            <w:proofErr w:type="spellStart"/>
            <w:r w:rsidRPr="0065423A">
              <w:rPr>
                <w:rFonts w:ascii="Times New Roman" w:eastAsia="Calibri" w:hAnsi="Times New Roman" w:cs="Times New Roman"/>
                <w:b/>
                <w:sz w:val="28"/>
                <w:szCs w:val="28"/>
                <w:lang w:val="uk-UA"/>
              </w:rPr>
              <w:t>п.п</w:t>
            </w:r>
            <w:proofErr w:type="spellEnd"/>
          </w:p>
        </w:tc>
        <w:tc>
          <w:tcPr>
            <w:tcW w:w="3060" w:type="dxa"/>
            <w:vAlign w:val="center"/>
          </w:tcPr>
          <w:p w:rsidR="005E5D3B" w:rsidRPr="0065423A" w:rsidRDefault="005E5D3B" w:rsidP="005E5D3B">
            <w:pPr>
              <w:jc w:val="center"/>
              <w:rPr>
                <w:rFonts w:ascii="Times New Roman" w:eastAsia="Calibri" w:hAnsi="Times New Roman" w:cs="Times New Roman"/>
                <w:b/>
                <w:sz w:val="28"/>
                <w:szCs w:val="28"/>
                <w:lang w:val="uk-UA"/>
              </w:rPr>
            </w:pPr>
            <w:r w:rsidRPr="0065423A">
              <w:rPr>
                <w:rFonts w:ascii="Times New Roman" w:eastAsia="Calibri" w:hAnsi="Times New Roman" w:cs="Times New Roman"/>
                <w:b/>
                <w:sz w:val="28"/>
                <w:szCs w:val="28"/>
                <w:lang w:val="uk-UA"/>
              </w:rPr>
              <w:t>Зміст роботи</w:t>
            </w:r>
          </w:p>
        </w:tc>
        <w:tc>
          <w:tcPr>
            <w:tcW w:w="1620" w:type="dxa"/>
            <w:vAlign w:val="center"/>
          </w:tcPr>
          <w:p w:rsidR="005E5D3B" w:rsidRPr="0065423A" w:rsidRDefault="005E5D3B" w:rsidP="005E5D3B">
            <w:pPr>
              <w:jc w:val="center"/>
              <w:rPr>
                <w:rFonts w:ascii="Times New Roman" w:eastAsia="Calibri" w:hAnsi="Times New Roman" w:cs="Times New Roman"/>
                <w:b/>
                <w:sz w:val="28"/>
                <w:szCs w:val="28"/>
                <w:lang w:val="uk-UA"/>
              </w:rPr>
            </w:pPr>
            <w:r w:rsidRPr="0065423A">
              <w:rPr>
                <w:rFonts w:ascii="Times New Roman" w:eastAsia="Calibri" w:hAnsi="Times New Roman" w:cs="Times New Roman"/>
                <w:b/>
                <w:sz w:val="28"/>
                <w:szCs w:val="28"/>
                <w:lang w:val="uk-UA"/>
              </w:rPr>
              <w:t>Термін виконання</w:t>
            </w:r>
          </w:p>
        </w:tc>
        <w:tc>
          <w:tcPr>
            <w:tcW w:w="2340" w:type="dxa"/>
            <w:vAlign w:val="center"/>
          </w:tcPr>
          <w:p w:rsidR="005E5D3B" w:rsidRPr="0065423A" w:rsidRDefault="005E5D3B" w:rsidP="005E5D3B">
            <w:pPr>
              <w:jc w:val="center"/>
              <w:rPr>
                <w:rFonts w:ascii="Times New Roman" w:eastAsia="Calibri" w:hAnsi="Times New Roman" w:cs="Times New Roman"/>
                <w:b/>
                <w:sz w:val="28"/>
                <w:szCs w:val="28"/>
                <w:lang w:val="uk-UA"/>
              </w:rPr>
            </w:pPr>
            <w:r w:rsidRPr="0065423A">
              <w:rPr>
                <w:rFonts w:ascii="Times New Roman" w:eastAsia="Calibri" w:hAnsi="Times New Roman" w:cs="Times New Roman"/>
                <w:b/>
                <w:sz w:val="28"/>
                <w:szCs w:val="28"/>
                <w:lang w:val="uk-UA"/>
              </w:rPr>
              <w:t>Відповідальний за виконання</w:t>
            </w:r>
          </w:p>
        </w:tc>
        <w:tc>
          <w:tcPr>
            <w:tcW w:w="1620" w:type="dxa"/>
            <w:vAlign w:val="center"/>
          </w:tcPr>
          <w:p w:rsidR="005E5D3B" w:rsidRPr="0065423A" w:rsidRDefault="005E5D3B" w:rsidP="005E5D3B">
            <w:pPr>
              <w:jc w:val="center"/>
              <w:rPr>
                <w:rFonts w:ascii="Times New Roman" w:eastAsia="Calibri" w:hAnsi="Times New Roman" w:cs="Times New Roman"/>
                <w:b/>
                <w:sz w:val="28"/>
                <w:szCs w:val="28"/>
                <w:lang w:val="uk-UA"/>
              </w:rPr>
            </w:pPr>
            <w:r w:rsidRPr="0065423A">
              <w:rPr>
                <w:rFonts w:ascii="Times New Roman" w:eastAsia="Calibri" w:hAnsi="Times New Roman" w:cs="Times New Roman"/>
                <w:b/>
                <w:sz w:val="28"/>
                <w:szCs w:val="28"/>
                <w:lang w:val="uk-UA"/>
              </w:rPr>
              <w:t>Відмітка про виконання</w:t>
            </w:r>
          </w:p>
        </w:tc>
      </w:tr>
      <w:tr w:rsidR="005E5D3B" w:rsidRPr="00437F62" w:rsidTr="005E5D3B">
        <w:trPr>
          <w:trHeight w:val="413"/>
        </w:trPr>
        <w:tc>
          <w:tcPr>
            <w:tcW w:w="776" w:type="dxa"/>
            <w:vAlign w:val="center"/>
          </w:tcPr>
          <w:p w:rsidR="005E5D3B" w:rsidRPr="0065423A" w:rsidRDefault="005E5D3B" w:rsidP="005E5D3B">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1</w:t>
            </w:r>
          </w:p>
        </w:tc>
        <w:tc>
          <w:tcPr>
            <w:tcW w:w="3060" w:type="dxa"/>
          </w:tcPr>
          <w:p w:rsidR="005E5D3B" w:rsidRPr="00437F62" w:rsidRDefault="005E5D3B" w:rsidP="005E5D3B">
            <w:pPr>
              <w:rPr>
                <w:rFonts w:ascii="Times New Roman" w:hAnsi="Times New Roman" w:cs="Times New Roman"/>
                <w:sz w:val="28"/>
                <w:szCs w:val="28"/>
                <w:lang w:val="uk-UA"/>
              </w:rPr>
            </w:pPr>
            <w:r w:rsidRPr="003E5221">
              <w:rPr>
                <w:rFonts w:ascii="Times New Roman" w:hAnsi="Times New Roman" w:cs="Times New Roman"/>
                <w:sz w:val="28"/>
                <w:szCs w:val="28"/>
                <w:lang w:val="uk-UA"/>
              </w:rPr>
              <w:t xml:space="preserve">1 грудня Міжнародний день боротьби зі </w:t>
            </w:r>
            <w:proofErr w:type="spellStart"/>
            <w:r w:rsidRPr="003E5221">
              <w:rPr>
                <w:rFonts w:ascii="Times New Roman" w:hAnsi="Times New Roman" w:cs="Times New Roman"/>
                <w:sz w:val="28"/>
                <w:szCs w:val="28"/>
                <w:lang w:val="uk-UA"/>
              </w:rPr>
              <w:t>СНІДом</w:t>
            </w:r>
            <w:proofErr w:type="spellEnd"/>
            <w:r w:rsidR="00437F6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437F62">
              <w:rPr>
                <w:rFonts w:ascii="Times New Roman" w:hAnsi="Times New Roman" w:cs="Times New Roman"/>
                <w:sz w:val="28"/>
                <w:szCs w:val="28"/>
                <w:lang w:val="uk-UA"/>
              </w:rPr>
              <w:t xml:space="preserve">Усний журнал </w:t>
            </w:r>
            <w:r w:rsidRPr="003E5221">
              <w:rPr>
                <w:rFonts w:ascii="Times New Roman" w:hAnsi="Times New Roman" w:cs="Times New Roman"/>
                <w:sz w:val="28"/>
                <w:szCs w:val="28"/>
                <w:lang w:val="uk-UA"/>
              </w:rPr>
              <w:t xml:space="preserve">«Ми проти </w:t>
            </w:r>
            <w:proofErr w:type="spellStart"/>
            <w:r w:rsidRPr="003E5221">
              <w:rPr>
                <w:rFonts w:ascii="Times New Roman" w:hAnsi="Times New Roman" w:cs="Times New Roman"/>
                <w:sz w:val="28"/>
                <w:szCs w:val="28"/>
                <w:lang w:val="uk-UA"/>
              </w:rPr>
              <w:t>СНІДу</w:t>
            </w:r>
            <w:proofErr w:type="spellEnd"/>
            <w:r w:rsidRPr="003E5221">
              <w:rPr>
                <w:rFonts w:ascii="Times New Roman" w:hAnsi="Times New Roman" w:cs="Times New Roman"/>
                <w:sz w:val="28"/>
                <w:szCs w:val="28"/>
                <w:lang w:val="uk-UA"/>
              </w:rPr>
              <w:t>»</w:t>
            </w:r>
            <w:r w:rsidR="00437F62">
              <w:rPr>
                <w:rFonts w:ascii="Times New Roman" w:hAnsi="Times New Roman" w:cs="Times New Roman"/>
                <w:sz w:val="28"/>
                <w:szCs w:val="28"/>
                <w:lang w:val="uk-UA"/>
              </w:rPr>
              <w:t>.</w:t>
            </w:r>
          </w:p>
        </w:tc>
        <w:tc>
          <w:tcPr>
            <w:tcW w:w="1620" w:type="dxa"/>
            <w:vAlign w:val="center"/>
          </w:tcPr>
          <w:p w:rsidR="005E5D3B" w:rsidRPr="0065423A"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01.12</w:t>
            </w:r>
          </w:p>
        </w:tc>
        <w:tc>
          <w:tcPr>
            <w:tcW w:w="2340" w:type="dxa"/>
            <w:vAlign w:val="center"/>
          </w:tcPr>
          <w:p w:rsidR="005E5D3B" w:rsidRPr="0065423A" w:rsidRDefault="005E5D3B" w:rsidP="005E5D3B">
            <w:pPr>
              <w:jc w:val="cente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Керівники гуртків</w:t>
            </w:r>
          </w:p>
        </w:tc>
        <w:tc>
          <w:tcPr>
            <w:tcW w:w="1620" w:type="dxa"/>
          </w:tcPr>
          <w:p w:rsidR="005E5D3B" w:rsidRPr="0065423A" w:rsidRDefault="005E5D3B" w:rsidP="005E5D3B">
            <w:pPr>
              <w:rPr>
                <w:rFonts w:ascii="Times New Roman" w:eastAsia="Calibri" w:hAnsi="Times New Roman" w:cs="Times New Roman"/>
                <w:sz w:val="28"/>
                <w:szCs w:val="28"/>
                <w:lang w:val="uk-UA"/>
              </w:rPr>
            </w:pPr>
          </w:p>
        </w:tc>
      </w:tr>
      <w:tr w:rsidR="005E5D3B" w:rsidRPr="00437F62" w:rsidTr="005E5D3B">
        <w:trPr>
          <w:trHeight w:val="1823"/>
        </w:trPr>
        <w:tc>
          <w:tcPr>
            <w:tcW w:w="776" w:type="dxa"/>
            <w:vAlign w:val="center"/>
          </w:tcPr>
          <w:p w:rsidR="005E5D3B" w:rsidRPr="0065423A" w:rsidRDefault="005E5D3B" w:rsidP="005E5D3B">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2</w:t>
            </w:r>
          </w:p>
        </w:tc>
        <w:tc>
          <w:tcPr>
            <w:tcW w:w="3060" w:type="dxa"/>
          </w:tcPr>
          <w:p w:rsidR="005E5D3B" w:rsidRDefault="005E5D3B" w:rsidP="005E5D3B">
            <w:pPr>
              <w:rPr>
                <w:rFonts w:ascii="Times New Roman" w:hAnsi="Times New Roman" w:cs="Times New Roman"/>
                <w:sz w:val="28"/>
                <w:szCs w:val="28"/>
                <w:lang w:val="uk-UA"/>
              </w:rPr>
            </w:pPr>
            <w:r w:rsidRPr="008B1AD6">
              <w:rPr>
                <w:rFonts w:ascii="Times New Roman" w:hAnsi="Times New Roman" w:cs="Times New Roman"/>
                <w:sz w:val="28"/>
                <w:szCs w:val="28"/>
                <w:lang w:val="uk-UA"/>
              </w:rPr>
              <w:t>Робота фабр</w:t>
            </w:r>
            <w:r>
              <w:rPr>
                <w:rFonts w:ascii="Times New Roman" w:hAnsi="Times New Roman" w:cs="Times New Roman"/>
                <w:sz w:val="28"/>
                <w:szCs w:val="28"/>
                <w:lang w:val="uk-UA"/>
              </w:rPr>
              <w:t>ики Діда Мороза.</w:t>
            </w:r>
          </w:p>
        </w:tc>
        <w:tc>
          <w:tcPr>
            <w:tcW w:w="1620" w:type="dxa"/>
            <w:vAlign w:val="center"/>
          </w:tcPr>
          <w:p w:rsidR="005E5D3B" w:rsidRPr="0065423A"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Протягом місяця</w:t>
            </w:r>
          </w:p>
        </w:tc>
        <w:tc>
          <w:tcPr>
            <w:tcW w:w="2340" w:type="dxa"/>
            <w:vAlign w:val="center"/>
          </w:tcPr>
          <w:p w:rsidR="005E5D3B" w:rsidRPr="0065423A" w:rsidRDefault="005E5D3B" w:rsidP="005E5D3B">
            <w:pPr>
              <w:jc w:val="cente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Керівники гуртків</w:t>
            </w:r>
          </w:p>
        </w:tc>
        <w:tc>
          <w:tcPr>
            <w:tcW w:w="1620" w:type="dxa"/>
          </w:tcPr>
          <w:p w:rsidR="005E5D3B" w:rsidRPr="0065423A" w:rsidRDefault="005E5D3B" w:rsidP="005E5D3B">
            <w:pPr>
              <w:rPr>
                <w:rFonts w:ascii="Times New Roman" w:eastAsia="Calibri" w:hAnsi="Times New Roman" w:cs="Times New Roman"/>
                <w:sz w:val="28"/>
                <w:szCs w:val="28"/>
                <w:lang w:val="uk-UA"/>
              </w:rPr>
            </w:pPr>
          </w:p>
        </w:tc>
      </w:tr>
      <w:tr w:rsidR="005E5D3B" w:rsidRPr="0065423A" w:rsidTr="005E5D3B">
        <w:trPr>
          <w:trHeight w:val="950"/>
        </w:trPr>
        <w:tc>
          <w:tcPr>
            <w:tcW w:w="776" w:type="dxa"/>
            <w:vAlign w:val="center"/>
          </w:tcPr>
          <w:p w:rsidR="005E5D3B" w:rsidRPr="0065423A" w:rsidRDefault="005E5D3B" w:rsidP="005E5D3B">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3</w:t>
            </w:r>
          </w:p>
        </w:tc>
        <w:tc>
          <w:tcPr>
            <w:tcW w:w="3060" w:type="dxa"/>
          </w:tcPr>
          <w:p w:rsidR="005E5D3B" w:rsidRPr="007326EC" w:rsidRDefault="005E5D3B" w:rsidP="005E5D3B">
            <w:pPr>
              <w:rPr>
                <w:sz w:val="28"/>
                <w:szCs w:val="28"/>
                <w:lang w:val="uk-UA"/>
              </w:rPr>
            </w:pPr>
            <w:r w:rsidRPr="00DE0E5B">
              <w:rPr>
                <w:rFonts w:ascii="Times New Roman" w:eastAsia="Calibri" w:hAnsi="Times New Roman" w:cs="Times New Roman"/>
                <w:sz w:val="28"/>
                <w:szCs w:val="28"/>
                <w:lang w:val="uk-UA"/>
              </w:rPr>
              <w:t>Зустріч з дітьми з обмеженими можливос</w:t>
            </w:r>
            <w:r>
              <w:rPr>
                <w:rFonts w:ascii="Times New Roman" w:eastAsia="Calibri" w:hAnsi="Times New Roman" w:cs="Times New Roman"/>
                <w:sz w:val="28"/>
                <w:szCs w:val="28"/>
                <w:lang w:val="uk-UA"/>
              </w:rPr>
              <w:t xml:space="preserve">тями </w:t>
            </w:r>
            <w:r w:rsidRPr="003E5221">
              <w:rPr>
                <w:rFonts w:ascii="Times New Roman" w:eastAsia="Calibri" w:hAnsi="Times New Roman" w:cs="Times New Roman"/>
                <w:sz w:val="28"/>
                <w:szCs w:val="28"/>
                <w:lang w:val="uk-UA"/>
              </w:rPr>
              <w:t>«Ласкаво просимо у світ дитячих мрій»;</w:t>
            </w:r>
          </w:p>
        </w:tc>
        <w:tc>
          <w:tcPr>
            <w:tcW w:w="1620" w:type="dxa"/>
            <w:vAlign w:val="center"/>
          </w:tcPr>
          <w:p w:rsidR="005E5D3B" w:rsidRPr="0065423A"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03.12</w:t>
            </w:r>
          </w:p>
        </w:tc>
        <w:tc>
          <w:tcPr>
            <w:tcW w:w="2340" w:type="dxa"/>
            <w:vAlign w:val="center"/>
          </w:tcPr>
          <w:p w:rsidR="005E5D3B" w:rsidRPr="0065423A" w:rsidRDefault="005E5D3B" w:rsidP="005E5D3B">
            <w:pPr>
              <w:jc w:val="cente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Керівники гуртків</w:t>
            </w:r>
          </w:p>
        </w:tc>
        <w:tc>
          <w:tcPr>
            <w:tcW w:w="1620" w:type="dxa"/>
          </w:tcPr>
          <w:p w:rsidR="005E5D3B" w:rsidRPr="0065423A" w:rsidRDefault="005E5D3B" w:rsidP="005E5D3B">
            <w:pPr>
              <w:rPr>
                <w:rFonts w:ascii="Times New Roman" w:eastAsia="Calibri" w:hAnsi="Times New Roman" w:cs="Times New Roman"/>
                <w:sz w:val="28"/>
                <w:szCs w:val="28"/>
                <w:lang w:val="uk-UA"/>
              </w:rPr>
            </w:pPr>
          </w:p>
        </w:tc>
      </w:tr>
      <w:tr w:rsidR="005E5D3B" w:rsidRPr="0065423A" w:rsidTr="005E5D3B">
        <w:trPr>
          <w:trHeight w:val="472"/>
        </w:trPr>
        <w:tc>
          <w:tcPr>
            <w:tcW w:w="776" w:type="dxa"/>
            <w:vAlign w:val="center"/>
          </w:tcPr>
          <w:p w:rsidR="005E5D3B" w:rsidRPr="0065423A" w:rsidRDefault="005E5D3B" w:rsidP="005E5D3B">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4</w:t>
            </w:r>
          </w:p>
        </w:tc>
        <w:tc>
          <w:tcPr>
            <w:tcW w:w="3060" w:type="dxa"/>
          </w:tcPr>
          <w:p w:rsidR="005E5D3B" w:rsidRDefault="005E5D3B" w:rsidP="005E5D3B">
            <w:pPr>
              <w:rPr>
                <w:rFonts w:ascii="Times New Roman" w:hAnsi="Times New Roman" w:cs="Times New Roman"/>
                <w:sz w:val="28"/>
                <w:szCs w:val="28"/>
                <w:lang w:val="uk-UA"/>
              </w:rPr>
            </w:pPr>
            <w:r w:rsidRPr="008B1AD6">
              <w:rPr>
                <w:rFonts w:ascii="Times New Roman" w:eastAsia="Times New Roman" w:hAnsi="Times New Roman" w:cs="Times New Roman"/>
                <w:sz w:val="28"/>
                <w:szCs w:val="28"/>
                <w:lang w:val="uk-UA" w:eastAsia="uk-UA"/>
              </w:rPr>
              <w:t>До Дня волонтерів  круглий стіл</w:t>
            </w:r>
            <w:r>
              <w:rPr>
                <w:rFonts w:ascii="Times New Roman" w:eastAsia="Times New Roman" w:hAnsi="Times New Roman" w:cs="Times New Roman"/>
                <w:sz w:val="28"/>
                <w:szCs w:val="28"/>
                <w:lang w:val="uk-UA" w:eastAsia="uk-UA"/>
              </w:rPr>
              <w:t xml:space="preserve"> «Герої нашого часу»</w:t>
            </w:r>
            <w:r w:rsidR="00437F62">
              <w:rPr>
                <w:rFonts w:ascii="Times New Roman" w:eastAsia="Times New Roman" w:hAnsi="Times New Roman" w:cs="Times New Roman"/>
                <w:sz w:val="28"/>
                <w:szCs w:val="28"/>
                <w:lang w:val="uk-UA" w:eastAsia="uk-UA"/>
              </w:rPr>
              <w:t>.</w:t>
            </w:r>
          </w:p>
        </w:tc>
        <w:tc>
          <w:tcPr>
            <w:tcW w:w="1620" w:type="dxa"/>
            <w:vAlign w:val="center"/>
          </w:tcPr>
          <w:p w:rsidR="005E5D3B" w:rsidRPr="0065423A"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05.12</w:t>
            </w:r>
          </w:p>
        </w:tc>
        <w:tc>
          <w:tcPr>
            <w:tcW w:w="2340" w:type="dxa"/>
            <w:vAlign w:val="center"/>
          </w:tcPr>
          <w:p w:rsidR="005E5D3B" w:rsidRPr="0065423A" w:rsidRDefault="005E5D3B" w:rsidP="005E5D3B">
            <w:pPr>
              <w:jc w:val="cente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Керівники гуртків</w:t>
            </w:r>
          </w:p>
        </w:tc>
        <w:tc>
          <w:tcPr>
            <w:tcW w:w="1620" w:type="dxa"/>
          </w:tcPr>
          <w:p w:rsidR="005E5D3B" w:rsidRPr="0065423A" w:rsidRDefault="005E5D3B" w:rsidP="005E5D3B">
            <w:pPr>
              <w:rPr>
                <w:rFonts w:ascii="Times New Roman" w:eastAsia="Calibri" w:hAnsi="Times New Roman" w:cs="Times New Roman"/>
                <w:sz w:val="28"/>
                <w:szCs w:val="28"/>
                <w:lang w:val="uk-UA"/>
              </w:rPr>
            </w:pPr>
          </w:p>
        </w:tc>
      </w:tr>
      <w:tr w:rsidR="005E5D3B" w:rsidRPr="0065423A" w:rsidTr="005E5D3B">
        <w:trPr>
          <w:trHeight w:val="615"/>
        </w:trPr>
        <w:tc>
          <w:tcPr>
            <w:tcW w:w="776" w:type="dxa"/>
            <w:vAlign w:val="center"/>
          </w:tcPr>
          <w:p w:rsidR="005E5D3B" w:rsidRPr="0065423A" w:rsidRDefault="005E5D3B" w:rsidP="005E5D3B">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5</w:t>
            </w:r>
          </w:p>
        </w:tc>
        <w:tc>
          <w:tcPr>
            <w:tcW w:w="3060" w:type="dxa"/>
          </w:tcPr>
          <w:p w:rsidR="005E5D3B" w:rsidRPr="000B1AEE" w:rsidRDefault="005E5D3B" w:rsidP="005E5D3B">
            <w:pPr>
              <w:rPr>
                <w:rFonts w:ascii="Times New Roman" w:eastAsia="Calibri" w:hAnsi="Times New Roman" w:cs="Times New Roman"/>
                <w:sz w:val="28"/>
                <w:szCs w:val="28"/>
                <w:lang w:val="uk-UA"/>
              </w:rPr>
            </w:pPr>
            <w:r w:rsidRPr="00DE0E5B">
              <w:rPr>
                <w:rFonts w:ascii="Times New Roman" w:eastAsia="Calibri" w:hAnsi="Times New Roman" w:cs="Times New Roman"/>
                <w:sz w:val="28"/>
                <w:szCs w:val="28"/>
                <w:lang w:val="uk-UA"/>
              </w:rPr>
              <w:t>До Дня Збройних сил Ук</w:t>
            </w:r>
            <w:r>
              <w:rPr>
                <w:rFonts w:ascii="Times New Roman" w:eastAsia="Calibri" w:hAnsi="Times New Roman" w:cs="Times New Roman"/>
                <w:sz w:val="28"/>
                <w:szCs w:val="28"/>
                <w:lang w:val="uk-UA"/>
              </w:rPr>
              <w:t xml:space="preserve">раїни конкурс </w:t>
            </w:r>
            <w:proofErr w:type="spellStart"/>
            <w:r w:rsidRPr="00065C35">
              <w:rPr>
                <w:rFonts w:ascii="Times New Roman" w:eastAsia="Calibri" w:hAnsi="Times New Roman" w:cs="Times New Roman"/>
                <w:sz w:val="28"/>
                <w:szCs w:val="28"/>
              </w:rPr>
              <w:t>малюнків</w:t>
            </w:r>
            <w:proofErr w:type="spellEnd"/>
            <w:r w:rsidRPr="00065C35">
              <w:rPr>
                <w:rFonts w:ascii="Times New Roman" w:eastAsia="Calibri" w:hAnsi="Times New Roman" w:cs="Times New Roman"/>
                <w:sz w:val="28"/>
                <w:szCs w:val="28"/>
              </w:rPr>
              <w:t xml:space="preserve"> «Наша славна </w:t>
            </w:r>
            <w:proofErr w:type="spellStart"/>
            <w:r w:rsidRPr="00065C35">
              <w:rPr>
                <w:rFonts w:ascii="Times New Roman" w:eastAsia="Calibri" w:hAnsi="Times New Roman" w:cs="Times New Roman"/>
                <w:sz w:val="28"/>
                <w:szCs w:val="28"/>
              </w:rPr>
              <w:t>армія</w:t>
            </w:r>
            <w:proofErr w:type="spellEnd"/>
            <w:r w:rsidRPr="00065C35">
              <w:rPr>
                <w:rFonts w:ascii="Times New Roman" w:eastAsia="Calibri" w:hAnsi="Times New Roman" w:cs="Times New Roman"/>
                <w:sz w:val="28"/>
                <w:szCs w:val="28"/>
              </w:rPr>
              <w:t>».</w:t>
            </w:r>
          </w:p>
        </w:tc>
        <w:tc>
          <w:tcPr>
            <w:tcW w:w="1620" w:type="dxa"/>
            <w:vAlign w:val="center"/>
          </w:tcPr>
          <w:p w:rsidR="005E5D3B" w:rsidRPr="0065423A"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06.12</w:t>
            </w:r>
          </w:p>
        </w:tc>
        <w:tc>
          <w:tcPr>
            <w:tcW w:w="2340" w:type="dxa"/>
            <w:vAlign w:val="center"/>
          </w:tcPr>
          <w:p w:rsidR="005E5D3B" w:rsidRPr="0065423A" w:rsidRDefault="005E5D3B" w:rsidP="005E5D3B">
            <w:pPr>
              <w:jc w:val="cente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Керівники гуртків</w:t>
            </w:r>
          </w:p>
        </w:tc>
        <w:tc>
          <w:tcPr>
            <w:tcW w:w="1620" w:type="dxa"/>
          </w:tcPr>
          <w:p w:rsidR="005E5D3B" w:rsidRPr="0065423A" w:rsidRDefault="005E5D3B" w:rsidP="005E5D3B">
            <w:pPr>
              <w:rPr>
                <w:rFonts w:ascii="Times New Roman" w:eastAsia="Calibri" w:hAnsi="Times New Roman" w:cs="Times New Roman"/>
                <w:sz w:val="28"/>
                <w:szCs w:val="28"/>
                <w:lang w:val="uk-UA"/>
              </w:rPr>
            </w:pPr>
          </w:p>
        </w:tc>
      </w:tr>
      <w:tr w:rsidR="005E5D3B" w:rsidRPr="0065423A" w:rsidTr="005E5D3B">
        <w:trPr>
          <w:trHeight w:val="274"/>
        </w:trPr>
        <w:tc>
          <w:tcPr>
            <w:tcW w:w="776" w:type="dxa"/>
            <w:vAlign w:val="center"/>
          </w:tcPr>
          <w:p w:rsidR="005E5D3B" w:rsidRPr="0065423A" w:rsidRDefault="005E5D3B" w:rsidP="005E5D3B">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6</w:t>
            </w:r>
          </w:p>
        </w:tc>
        <w:tc>
          <w:tcPr>
            <w:tcW w:w="3060" w:type="dxa"/>
          </w:tcPr>
          <w:p w:rsidR="005E5D3B" w:rsidRPr="00065C35" w:rsidRDefault="005E5D3B" w:rsidP="005E5D3B">
            <w:pPr>
              <w:rPr>
                <w:rFonts w:ascii="Times New Roman" w:eastAsia="Calibri" w:hAnsi="Times New Roman" w:cs="Times New Roman"/>
                <w:sz w:val="28"/>
                <w:szCs w:val="28"/>
                <w:lang w:val="uk-UA"/>
              </w:rPr>
            </w:pPr>
            <w:proofErr w:type="spellStart"/>
            <w:r w:rsidRPr="00065C35">
              <w:rPr>
                <w:rFonts w:ascii="Times New Roman" w:eastAsia="Calibri" w:hAnsi="Times New Roman" w:cs="Times New Roman"/>
                <w:sz w:val="28"/>
                <w:szCs w:val="28"/>
              </w:rPr>
              <w:t>Народознавче</w:t>
            </w:r>
            <w:proofErr w:type="spellEnd"/>
            <w:r w:rsidRPr="00065C35">
              <w:rPr>
                <w:rFonts w:ascii="Times New Roman" w:eastAsia="Calibri" w:hAnsi="Times New Roman" w:cs="Times New Roman"/>
                <w:sz w:val="28"/>
                <w:szCs w:val="28"/>
              </w:rPr>
              <w:t xml:space="preserve"> </w:t>
            </w:r>
            <w:proofErr w:type="spellStart"/>
            <w:r w:rsidRPr="00065C35">
              <w:rPr>
                <w:rFonts w:ascii="Times New Roman" w:eastAsia="Calibri" w:hAnsi="Times New Roman" w:cs="Times New Roman"/>
                <w:sz w:val="28"/>
                <w:szCs w:val="28"/>
              </w:rPr>
              <w:t>театралізоване</w:t>
            </w:r>
            <w:proofErr w:type="spellEnd"/>
            <w:r w:rsidRPr="00065C35">
              <w:rPr>
                <w:rFonts w:ascii="Times New Roman" w:eastAsia="Calibri" w:hAnsi="Times New Roman" w:cs="Times New Roman"/>
                <w:sz w:val="28"/>
                <w:szCs w:val="28"/>
              </w:rPr>
              <w:t xml:space="preserve"> свято</w:t>
            </w:r>
            <w:r>
              <w:rPr>
                <w:rFonts w:ascii="Times New Roman" w:eastAsia="Calibri" w:hAnsi="Times New Roman" w:cs="Times New Roman"/>
                <w:sz w:val="28"/>
                <w:szCs w:val="28"/>
                <w:lang w:val="uk-UA"/>
              </w:rPr>
              <w:t xml:space="preserve"> «Андріївські вечорниці»</w:t>
            </w:r>
            <w:r w:rsidR="00437F62">
              <w:rPr>
                <w:rFonts w:ascii="Times New Roman" w:eastAsia="Calibri" w:hAnsi="Times New Roman" w:cs="Times New Roman"/>
                <w:sz w:val="28"/>
                <w:szCs w:val="28"/>
                <w:lang w:val="uk-UA"/>
              </w:rPr>
              <w:t>.</w:t>
            </w:r>
          </w:p>
        </w:tc>
        <w:tc>
          <w:tcPr>
            <w:tcW w:w="1620" w:type="dxa"/>
            <w:vAlign w:val="center"/>
          </w:tcPr>
          <w:p w:rsidR="005E5D3B" w:rsidRPr="0065423A"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11.12</w:t>
            </w:r>
          </w:p>
        </w:tc>
        <w:tc>
          <w:tcPr>
            <w:tcW w:w="2340" w:type="dxa"/>
            <w:vAlign w:val="center"/>
          </w:tcPr>
          <w:p w:rsidR="005E5D3B" w:rsidRPr="0065423A" w:rsidRDefault="005E5D3B" w:rsidP="005E5D3B">
            <w:pPr>
              <w:jc w:val="cente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Керівники гуртків</w:t>
            </w:r>
          </w:p>
        </w:tc>
        <w:tc>
          <w:tcPr>
            <w:tcW w:w="1620" w:type="dxa"/>
          </w:tcPr>
          <w:p w:rsidR="005E5D3B" w:rsidRPr="0065423A" w:rsidRDefault="005E5D3B" w:rsidP="005E5D3B">
            <w:pPr>
              <w:rPr>
                <w:rFonts w:ascii="Times New Roman" w:eastAsia="Calibri" w:hAnsi="Times New Roman" w:cs="Times New Roman"/>
                <w:sz w:val="28"/>
                <w:szCs w:val="28"/>
                <w:lang w:val="uk-UA"/>
              </w:rPr>
            </w:pPr>
          </w:p>
        </w:tc>
      </w:tr>
      <w:tr w:rsidR="005E5D3B" w:rsidRPr="0065423A" w:rsidTr="005E5D3B">
        <w:trPr>
          <w:trHeight w:val="900"/>
        </w:trPr>
        <w:tc>
          <w:tcPr>
            <w:tcW w:w="776" w:type="dxa"/>
            <w:vAlign w:val="center"/>
          </w:tcPr>
          <w:p w:rsidR="005E5D3B" w:rsidRPr="0065423A" w:rsidRDefault="005E5D3B" w:rsidP="005E5D3B">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7</w:t>
            </w:r>
          </w:p>
        </w:tc>
        <w:tc>
          <w:tcPr>
            <w:tcW w:w="3060" w:type="dxa"/>
          </w:tcPr>
          <w:p w:rsidR="005E5D3B" w:rsidRPr="00437F62" w:rsidRDefault="005E5D3B" w:rsidP="005E5D3B">
            <w:pPr>
              <w:rPr>
                <w:rFonts w:ascii="Times New Roman" w:eastAsia="Calibri" w:hAnsi="Times New Roman" w:cs="Times New Roman"/>
                <w:sz w:val="28"/>
                <w:szCs w:val="28"/>
                <w:lang w:val="uk-UA"/>
              </w:rPr>
            </w:pPr>
            <w:r w:rsidRPr="00DE0E5B">
              <w:rPr>
                <w:rFonts w:ascii="Times New Roman" w:eastAsia="Calibri" w:hAnsi="Times New Roman" w:cs="Times New Roman"/>
                <w:sz w:val="28"/>
                <w:szCs w:val="28"/>
                <w:lang w:val="uk-UA"/>
              </w:rPr>
              <w:t>Свято Миколая для к</w:t>
            </w:r>
            <w:r>
              <w:rPr>
                <w:rFonts w:ascii="Times New Roman" w:eastAsia="Calibri" w:hAnsi="Times New Roman" w:cs="Times New Roman"/>
                <w:sz w:val="28"/>
                <w:szCs w:val="28"/>
                <w:lang w:val="uk-UA"/>
              </w:rPr>
              <w:t xml:space="preserve">атегорійних дітей </w:t>
            </w:r>
            <w:r w:rsidRPr="00EB3929">
              <w:rPr>
                <w:rFonts w:ascii="Times New Roman" w:eastAsia="Calibri" w:hAnsi="Times New Roman" w:cs="Times New Roman"/>
                <w:sz w:val="28"/>
                <w:szCs w:val="28"/>
              </w:rPr>
              <w:lastRenderedPageBreak/>
              <w:t>«</w:t>
            </w:r>
            <w:proofErr w:type="spellStart"/>
            <w:r w:rsidRPr="00EB3929">
              <w:rPr>
                <w:rFonts w:ascii="Times New Roman" w:eastAsia="Calibri" w:hAnsi="Times New Roman" w:cs="Times New Roman"/>
                <w:sz w:val="28"/>
                <w:szCs w:val="28"/>
              </w:rPr>
              <w:t>Чудотворцю</w:t>
            </w:r>
            <w:proofErr w:type="spellEnd"/>
            <w:r w:rsidRPr="00EB3929">
              <w:rPr>
                <w:rFonts w:ascii="Times New Roman" w:eastAsia="Calibri" w:hAnsi="Times New Roman" w:cs="Times New Roman"/>
                <w:sz w:val="28"/>
                <w:szCs w:val="28"/>
              </w:rPr>
              <w:t xml:space="preserve"> </w:t>
            </w:r>
            <w:proofErr w:type="spellStart"/>
            <w:r w:rsidRPr="00EB3929">
              <w:rPr>
                <w:rFonts w:ascii="Times New Roman" w:eastAsia="Calibri" w:hAnsi="Times New Roman" w:cs="Times New Roman"/>
                <w:sz w:val="28"/>
                <w:szCs w:val="28"/>
              </w:rPr>
              <w:t>Миколай</w:t>
            </w:r>
            <w:proofErr w:type="spellEnd"/>
            <w:r w:rsidRPr="00EB3929">
              <w:rPr>
                <w:rFonts w:ascii="Times New Roman" w:eastAsia="Calibri" w:hAnsi="Times New Roman" w:cs="Times New Roman"/>
                <w:sz w:val="28"/>
                <w:szCs w:val="28"/>
              </w:rPr>
              <w:t xml:space="preserve">, </w:t>
            </w:r>
            <w:proofErr w:type="spellStart"/>
            <w:r w:rsidRPr="00EB3929">
              <w:rPr>
                <w:rFonts w:ascii="Times New Roman" w:eastAsia="Calibri" w:hAnsi="Times New Roman" w:cs="Times New Roman"/>
                <w:sz w:val="28"/>
                <w:szCs w:val="28"/>
              </w:rPr>
              <w:t>ти</w:t>
            </w:r>
            <w:proofErr w:type="spellEnd"/>
            <w:r w:rsidRPr="00EB3929">
              <w:rPr>
                <w:rFonts w:ascii="Times New Roman" w:eastAsia="Calibri" w:hAnsi="Times New Roman" w:cs="Times New Roman"/>
                <w:sz w:val="28"/>
                <w:szCs w:val="28"/>
              </w:rPr>
              <w:t xml:space="preserve"> </w:t>
            </w:r>
            <w:proofErr w:type="spellStart"/>
            <w:r w:rsidRPr="00EB3929">
              <w:rPr>
                <w:rFonts w:ascii="Times New Roman" w:eastAsia="Calibri" w:hAnsi="Times New Roman" w:cs="Times New Roman"/>
                <w:sz w:val="28"/>
                <w:szCs w:val="28"/>
              </w:rPr>
              <w:t>усіх</w:t>
            </w:r>
            <w:proofErr w:type="spellEnd"/>
            <w:r w:rsidRPr="00EB3929">
              <w:rPr>
                <w:rFonts w:ascii="Times New Roman" w:eastAsia="Calibri" w:hAnsi="Times New Roman" w:cs="Times New Roman"/>
                <w:sz w:val="28"/>
                <w:szCs w:val="28"/>
              </w:rPr>
              <w:t xml:space="preserve"> </w:t>
            </w:r>
            <w:proofErr w:type="spellStart"/>
            <w:r w:rsidRPr="00EB3929">
              <w:rPr>
                <w:rFonts w:ascii="Times New Roman" w:eastAsia="Calibri" w:hAnsi="Times New Roman" w:cs="Times New Roman"/>
                <w:sz w:val="28"/>
                <w:szCs w:val="28"/>
              </w:rPr>
              <w:t>оберігай</w:t>
            </w:r>
            <w:proofErr w:type="spellEnd"/>
            <w:r w:rsidRPr="00EB3929">
              <w:rPr>
                <w:rFonts w:ascii="Times New Roman" w:eastAsia="Calibri" w:hAnsi="Times New Roman" w:cs="Times New Roman"/>
                <w:sz w:val="28"/>
                <w:szCs w:val="28"/>
              </w:rPr>
              <w:t>»</w:t>
            </w:r>
            <w:r w:rsidR="00437F62">
              <w:rPr>
                <w:rFonts w:ascii="Times New Roman" w:eastAsia="Calibri" w:hAnsi="Times New Roman" w:cs="Times New Roman"/>
                <w:sz w:val="28"/>
                <w:szCs w:val="28"/>
                <w:lang w:val="uk-UA"/>
              </w:rPr>
              <w:t>.</w:t>
            </w:r>
          </w:p>
        </w:tc>
        <w:tc>
          <w:tcPr>
            <w:tcW w:w="1620" w:type="dxa"/>
            <w:vAlign w:val="center"/>
          </w:tcPr>
          <w:p w:rsidR="005E5D3B" w:rsidRPr="0065423A"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19.12</w:t>
            </w:r>
          </w:p>
        </w:tc>
        <w:tc>
          <w:tcPr>
            <w:tcW w:w="2340" w:type="dxa"/>
            <w:vAlign w:val="center"/>
          </w:tcPr>
          <w:p w:rsidR="005E5D3B" w:rsidRPr="0065423A" w:rsidRDefault="005E5D3B" w:rsidP="005E5D3B">
            <w:pPr>
              <w:jc w:val="cente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 xml:space="preserve">Керівники </w:t>
            </w:r>
            <w:r w:rsidRPr="0065423A">
              <w:rPr>
                <w:rFonts w:ascii="Times New Roman" w:eastAsia="Calibri" w:hAnsi="Times New Roman" w:cs="Times New Roman"/>
                <w:sz w:val="28"/>
                <w:szCs w:val="28"/>
                <w:lang w:val="uk-UA"/>
              </w:rPr>
              <w:lastRenderedPageBreak/>
              <w:t>гуртків</w:t>
            </w:r>
          </w:p>
        </w:tc>
        <w:tc>
          <w:tcPr>
            <w:tcW w:w="1620" w:type="dxa"/>
          </w:tcPr>
          <w:p w:rsidR="005E5D3B" w:rsidRPr="0065423A" w:rsidRDefault="005E5D3B" w:rsidP="005E5D3B">
            <w:pPr>
              <w:rPr>
                <w:rFonts w:ascii="Times New Roman" w:eastAsia="Calibri" w:hAnsi="Times New Roman" w:cs="Times New Roman"/>
                <w:sz w:val="28"/>
                <w:szCs w:val="28"/>
                <w:lang w:val="uk-UA"/>
              </w:rPr>
            </w:pPr>
          </w:p>
        </w:tc>
      </w:tr>
      <w:tr w:rsidR="00437F62" w:rsidRPr="0065423A" w:rsidTr="00437F62">
        <w:trPr>
          <w:trHeight w:val="2488"/>
        </w:trPr>
        <w:tc>
          <w:tcPr>
            <w:tcW w:w="776" w:type="dxa"/>
            <w:vMerge w:val="restart"/>
            <w:vAlign w:val="center"/>
          </w:tcPr>
          <w:p w:rsidR="00437F62" w:rsidRPr="0065423A" w:rsidRDefault="00437F62" w:rsidP="005E5D3B">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lastRenderedPageBreak/>
              <w:t>8</w:t>
            </w:r>
          </w:p>
        </w:tc>
        <w:tc>
          <w:tcPr>
            <w:tcW w:w="3060" w:type="dxa"/>
          </w:tcPr>
          <w:p w:rsidR="00437F62" w:rsidRPr="00437F62" w:rsidRDefault="00437F62" w:rsidP="005E5D3B">
            <w:pPr>
              <w:rPr>
                <w:rFonts w:ascii="Times New Roman" w:eastAsia="Calibri" w:hAnsi="Times New Roman" w:cs="Times New Roman"/>
                <w:sz w:val="28"/>
                <w:szCs w:val="28"/>
                <w:lang w:val="uk-UA"/>
              </w:rPr>
            </w:pPr>
            <w:proofErr w:type="spellStart"/>
            <w:r w:rsidRPr="00437F62">
              <w:rPr>
                <w:rFonts w:ascii="Times New Roman" w:eastAsia="Calibri" w:hAnsi="Times New Roman" w:cs="Times New Roman"/>
                <w:sz w:val="28"/>
                <w:szCs w:val="28"/>
              </w:rPr>
              <w:t>Створення</w:t>
            </w:r>
            <w:proofErr w:type="spellEnd"/>
            <w:r w:rsidRPr="00437F62">
              <w:rPr>
                <w:rFonts w:ascii="Times New Roman" w:eastAsia="Calibri" w:hAnsi="Times New Roman" w:cs="Times New Roman"/>
                <w:sz w:val="28"/>
                <w:szCs w:val="28"/>
              </w:rPr>
              <w:t xml:space="preserve"> </w:t>
            </w:r>
            <w:proofErr w:type="spellStart"/>
            <w:r w:rsidRPr="00437F62">
              <w:rPr>
                <w:rFonts w:ascii="Times New Roman" w:eastAsia="Calibri" w:hAnsi="Times New Roman" w:cs="Times New Roman"/>
                <w:sz w:val="28"/>
                <w:szCs w:val="28"/>
              </w:rPr>
              <w:t>відеоролику</w:t>
            </w:r>
            <w:proofErr w:type="spellEnd"/>
            <w:r w:rsidRPr="00437F62">
              <w:rPr>
                <w:rFonts w:ascii="Times New Roman" w:eastAsia="Calibri" w:hAnsi="Times New Roman" w:cs="Times New Roman"/>
                <w:sz w:val="28"/>
                <w:szCs w:val="28"/>
              </w:rPr>
              <w:t xml:space="preserve"> «Зима в </w:t>
            </w:r>
            <w:proofErr w:type="spellStart"/>
            <w:r w:rsidRPr="00437F62">
              <w:rPr>
                <w:rFonts w:ascii="Times New Roman" w:eastAsia="Calibri" w:hAnsi="Times New Roman" w:cs="Times New Roman"/>
                <w:sz w:val="28"/>
                <w:szCs w:val="28"/>
              </w:rPr>
              <w:t>об’єктиві</w:t>
            </w:r>
            <w:proofErr w:type="spellEnd"/>
            <w:r w:rsidRPr="00437F62">
              <w:rPr>
                <w:rFonts w:ascii="Times New Roman" w:eastAsia="Calibri" w:hAnsi="Times New Roman" w:cs="Times New Roman"/>
                <w:sz w:val="28"/>
                <w:szCs w:val="28"/>
              </w:rPr>
              <w:t>»</w:t>
            </w:r>
            <w:r w:rsidRPr="00437F62">
              <w:rPr>
                <w:rFonts w:ascii="Times New Roman" w:eastAsia="Calibri" w:hAnsi="Times New Roman" w:cs="Times New Roman"/>
                <w:sz w:val="28"/>
                <w:szCs w:val="28"/>
                <w:lang w:val="uk-UA"/>
              </w:rPr>
              <w:t>.</w:t>
            </w:r>
          </w:p>
          <w:p w:rsidR="00437F62" w:rsidRPr="00437F62" w:rsidRDefault="00437F62" w:rsidP="005E5D3B">
            <w:pPr>
              <w:rPr>
                <w:rFonts w:ascii="Times New Roman" w:eastAsia="Calibri" w:hAnsi="Times New Roman" w:cs="Times New Roman"/>
                <w:sz w:val="28"/>
                <w:szCs w:val="28"/>
                <w:lang w:val="uk-UA"/>
              </w:rPr>
            </w:pPr>
            <w:proofErr w:type="spellStart"/>
            <w:r w:rsidRPr="00437F62">
              <w:rPr>
                <w:rFonts w:ascii="Times New Roman" w:eastAsia="Calibri" w:hAnsi="Times New Roman" w:cs="Times New Roman"/>
                <w:sz w:val="28"/>
                <w:szCs w:val="28"/>
                <w:lang w:val="uk-UA"/>
              </w:rPr>
              <w:t>Відеоказка</w:t>
            </w:r>
            <w:proofErr w:type="spellEnd"/>
            <w:r w:rsidRPr="00437F62">
              <w:rPr>
                <w:rFonts w:ascii="Times New Roman" w:eastAsia="Calibri" w:hAnsi="Times New Roman" w:cs="Times New Roman"/>
                <w:sz w:val="28"/>
                <w:szCs w:val="28"/>
                <w:lang w:val="uk-UA"/>
              </w:rPr>
              <w:t xml:space="preserve"> </w:t>
            </w:r>
            <w:r w:rsidRPr="00437F62">
              <w:rPr>
                <w:rFonts w:ascii="Times New Roman" w:eastAsia="Calibri" w:hAnsi="Times New Roman" w:cs="Times New Roman"/>
                <w:b/>
                <w:i/>
                <w:sz w:val="28"/>
                <w:szCs w:val="28"/>
                <w:lang w:val="uk-UA"/>
              </w:rPr>
              <w:t>« Пригоди біля новорічної ялинки»</w:t>
            </w:r>
            <w:r w:rsidRPr="00437F62">
              <w:rPr>
                <w:rFonts w:ascii="Times New Roman" w:eastAsia="Calibri" w:hAnsi="Times New Roman" w:cs="Times New Roman"/>
                <w:sz w:val="28"/>
                <w:szCs w:val="28"/>
                <w:lang w:val="uk-UA"/>
              </w:rPr>
              <w:t>.</w:t>
            </w:r>
            <w:r w:rsidRPr="00437F62">
              <w:rPr>
                <w:rFonts w:ascii="Times New Roman" w:eastAsia="Calibri" w:hAnsi="Times New Roman" w:cs="Times New Roman"/>
                <w:sz w:val="28"/>
                <w:szCs w:val="28"/>
                <w:lang w:val="uk-UA"/>
              </w:rPr>
              <w:tab/>
            </w:r>
          </w:p>
        </w:tc>
        <w:tc>
          <w:tcPr>
            <w:tcW w:w="1620" w:type="dxa"/>
            <w:vAlign w:val="center"/>
          </w:tcPr>
          <w:p w:rsidR="00437F62" w:rsidRPr="0065423A" w:rsidRDefault="00437F62"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15.12-30.12</w:t>
            </w:r>
          </w:p>
        </w:tc>
        <w:tc>
          <w:tcPr>
            <w:tcW w:w="2340" w:type="dxa"/>
            <w:vAlign w:val="center"/>
          </w:tcPr>
          <w:p w:rsidR="00437F62" w:rsidRDefault="00437F62" w:rsidP="005E5D3B">
            <w:pPr>
              <w:jc w:val="cente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Керівники гуртків</w:t>
            </w:r>
          </w:p>
          <w:p w:rsidR="00437F62" w:rsidRPr="0065423A" w:rsidRDefault="00437F62" w:rsidP="00437F6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Погребняк Ж.В.</w:t>
            </w:r>
          </w:p>
        </w:tc>
        <w:tc>
          <w:tcPr>
            <w:tcW w:w="1620" w:type="dxa"/>
          </w:tcPr>
          <w:p w:rsidR="00437F62" w:rsidRPr="0065423A" w:rsidRDefault="00437F62" w:rsidP="005E5D3B">
            <w:pPr>
              <w:rPr>
                <w:rFonts w:ascii="Times New Roman" w:eastAsia="Calibri" w:hAnsi="Times New Roman" w:cs="Times New Roman"/>
                <w:sz w:val="28"/>
                <w:szCs w:val="28"/>
                <w:lang w:val="uk-UA"/>
              </w:rPr>
            </w:pPr>
          </w:p>
        </w:tc>
      </w:tr>
      <w:tr w:rsidR="00437F62" w:rsidRPr="0065423A" w:rsidTr="005E5D3B">
        <w:trPr>
          <w:trHeight w:val="1772"/>
        </w:trPr>
        <w:tc>
          <w:tcPr>
            <w:tcW w:w="776" w:type="dxa"/>
            <w:vMerge/>
            <w:vAlign w:val="center"/>
          </w:tcPr>
          <w:p w:rsidR="00437F62" w:rsidRDefault="00437F62" w:rsidP="005E5D3B">
            <w:pPr>
              <w:jc w:val="center"/>
              <w:rPr>
                <w:rFonts w:ascii="Times New Roman" w:eastAsia="Calibri" w:hAnsi="Times New Roman" w:cs="Times New Roman"/>
                <w:b/>
                <w:sz w:val="28"/>
                <w:szCs w:val="28"/>
                <w:lang w:val="uk-UA"/>
              </w:rPr>
            </w:pPr>
          </w:p>
        </w:tc>
        <w:tc>
          <w:tcPr>
            <w:tcW w:w="3060" w:type="dxa"/>
          </w:tcPr>
          <w:p w:rsidR="00437F62" w:rsidRPr="00437F62" w:rsidRDefault="00437F62" w:rsidP="005E5D3B">
            <w:pPr>
              <w:rPr>
                <w:rFonts w:ascii="Times New Roman" w:eastAsia="Calibri" w:hAnsi="Times New Roman" w:cs="Times New Roman"/>
                <w:sz w:val="28"/>
                <w:szCs w:val="28"/>
              </w:rPr>
            </w:pPr>
            <w:r w:rsidRPr="00437F62">
              <w:rPr>
                <w:rFonts w:ascii="Times New Roman" w:eastAsia="Calibri" w:hAnsi="Times New Roman" w:cs="Times New Roman"/>
                <w:sz w:val="28"/>
                <w:szCs w:val="28"/>
                <w:lang w:val="uk-UA"/>
              </w:rPr>
              <w:t>Конкурсно-розважальна програма «Якось раз під Новий рік…».</w:t>
            </w:r>
          </w:p>
        </w:tc>
        <w:tc>
          <w:tcPr>
            <w:tcW w:w="1620" w:type="dxa"/>
            <w:vAlign w:val="center"/>
          </w:tcPr>
          <w:p w:rsidR="00437F62" w:rsidRDefault="00437F62"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25.12-31.12</w:t>
            </w:r>
          </w:p>
        </w:tc>
        <w:tc>
          <w:tcPr>
            <w:tcW w:w="2340" w:type="dxa"/>
            <w:vAlign w:val="center"/>
          </w:tcPr>
          <w:p w:rsidR="00437F62" w:rsidRDefault="00437F62" w:rsidP="005E5D3B">
            <w:pPr>
              <w:jc w:val="cente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Керівники гуртків</w:t>
            </w:r>
          </w:p>
        </w:tc>
        <w:tc>
          <w:tcPr>
            <w:tcW w:w="1620" w:type="dxa"/>
          </w:tcPr>
          <w:p w:rsidR="00437F62" w:rsidRPr="0065423A" w:rsidRDefault="00437F62" w:rsidP="005E5D3B">
            <w:pPr>
              <w:rPr>
                <w:rFonts w:ascii="Times New Roman" w:eastAsia="Calibri" w:hAnsi="Times New Roman" w:cs="Times New Roman"/>
                <w:sz w:val="28"/>
                <w:szCs w:val="28"/>
                <w:lang w:val="uk-UA"/>
              </w:rPr>
            </w:pPr>
          </w:p>
        </w:tc>
      </w:tr>
      <w:tr w:rsidR="005E5D3B" w:rsidRPr="0065423A" w:rsidTr="005E5D3B">
        <w:trPr>
          <w:trHeight w:val="900"/>
        </w:trPr>
        <w:tc>
          <w:tcPr>
            <w:tcW w:w="776" w:type="dxa"/>
            <w:vAlign w:val="center"/>
          </w:tcPr>
          <w:p w:rsidR="005E5D3B" w:rsidRPr="0065423A" w:rsidRDefault="005E5D3B" w:rsidP="005E5D3B">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9</w:t>
            </w:r>
          </w:p>
        </w:tc>
        <w:tc>
          <w:tcPr>
            <w:tcW w:w="3060" w:type="dxa"/>
          </w:tcPr>
          <w:p w:rsidR="005E5D3B" w:rsidRPr="0065423A" w:rsidRDefault="005E5D3B" w:rsidP="005E5D3B">
            <w:pP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Участь в обласних, Всеукраїнських, Міжнародних конкурсах,  змаганнях, акціях.</w:t>
            </w:r>
          </w:p>
        </w:tc>
        <w:tc>
          <w:tcPr>
            <w:tcW w:w="1620" w:type="dxa"/>
            <w:vAlign w:val="center"/>
          </w:tcPr>
          <w:p w:rsidR="005E5D3B" w:rsidRPr="0065423A" w:rsidRDefault="005E5D3B" w:rsidP="005E5D3B">
            <w:pPr>
              <w:jc w:val="cente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Протягом місяця</w:t>
            </w:r>
          </w:p>
        </w:tc>
        <w:tc>
          <w:tcPr>
            <w:tcW w:w="2340" w:type="dxa"/>
            <w:vAlign w:val="center"/>
          </w:tcPr>
          <w:p w:rsidR="005E5D3B" w:rsidRPr="0065423A" w:rsidRDefault="005E5D3B" w:rsidP="005E5D3B">
            <w:pPr>
              <w:jc w:val="cente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Керівники гуртків</w:t>
            </w:r>
          </w:p>
        </w:tc>
        <w:tc>
          <w:tcPr>
            <w:tcW w:w="1620" w:type="dxa"/>
          </w:tcPr>
          <w:p w:rsidR="005E5D3B" w:rsidRPr="0065423A" w:rsidRDefault="005E5D3B" w:rsidP="005E5D3B">
            <w:pPr>
              <w:rPr>
                <w:rFonts w:ascii="Times New Roman" w:eastAsia="Calibri" w:hAnsi="Times New Roman" w:cs="Times New Roman"/>
                <w:sz w:val="28"/>
                <w:szCs w:val="28"/>
                <w:lang w:val="uk-UA"/>
              </w:rPr>
            </w:pPr>
          </w:p>
        </w:tc>
      </w:tr>
    </w:tbl>
    <w:p w:rsidR="005E5D3B" w:rsidRPr="0065423A" w:rsidRDefault="005E5D3B" w:rsidP="005E5D3B">
      <w:pPr>
        <w:jc w:val="center"/>
        <w:rPr>
          <w:rFonts w:ascii="Times New Roman" w:eastAsia="Calibri" w:hAnsi="Times New Roman" w:cs="Times New Roman"/>
          <w:b/>
          <w:i/>
          <w:sz w:val="28"/>
          <w:szCs w:val="28"/>
          <w:lang w:val="uk-UA"/>
        </w:rPr>
      </w:pPr>
    </w:p>
    <w:p w:rsidR="005E5D3B" w:rsidRPr="0065423A" w:rsidRDefault="005E5D3B" w:rsidP="005E5D3B">
      <w:pPr>
        <w:spacing w:after="0" w:line="240" w:lineRule="auto"/>
        <w:jc w:val="center"/>
        <w:rPr>
          <w:rFonts w:ascii="Times New Roman" w:eastAsia="Calibri" w:hAnsi="Times New Roman" w:cs="Times New Roman"/>
          <w:b/>
          <w:i/>
          <w:sz w:val="28"/>
          <w:szCs w:val="28"/>
          <w:lang w:val="uk-UA"/>
        </w:rPr>
      </w:pPr>
    </w:p>
    <w:p w:rsidR="005E5D3B" w:rsidRPr="0065423A" w:rsidRDefault="005E5D3B" w:rsidP="005E5D3B">
      <w:pPr>
        <w:spacing w:after="0" w:line="240" w:lineRule="auto"/>
        <w:jc w:val="center"/>
        <w:rPr>
          <w:rFonts w:ascii="Times New Roman" w:eastAsia="Calibri" w:hAnsi="Times New Roman" w:cs="Times New Roman"/>
          <w:b/>
          <w:i/>
          <w:sz w:val="28"/>
          <w:szCs w:val="28"/>
          <w:lang w:val="uk-UA"/>
        </w:rPr>
      </w:pPr>
    </w:p>
    <w:p w:rsidR="005E5D3B" w:rsidRPr="0065423A" w:rsidRDefault="005E5D3B" w:rsidP="005E5D3B">
      <w:pPr>
        <w:spacing w:after="0" w:line="240" w:lineRule="auto"/>
        <w:jc w:val="center"/>
        <w:rPr>
          <w:rFonts w:ascii="Times New Roman" w:eastAsia="Calibri" w:hAnsi="Times New Roman" w:cs="Times New Roman"/>
          <w:b/>
          <w:i/>
          <w:sz w:val="28"/>
          <w:szCs w:val="28"/>
          <w:lang w:val="uk-UA"/>
        </w:rPr>
      </w:pPr>
    </w:p>
    <w:p w:rsidR="005E5D3B" w:rsidRPr="0065423A" w:rsidRDefault="005E5D3B" w:rsidP="005E5D3B">
      <w:pPr>
        <w:spacing w:after="0" w:line="240" w:lineRule="auto"/>
        <w:jc w:val="center"/>
        <w:rPr>
          <w:rFonts w:ascii="Times New Roman" w:eastAsia="Calibri" w:hAnsi="Times New Roman" w:cs="Times New Roman"/>
          <w:b/>
          <w:i/>
          <w:sz w:val="28"/>
          <w:szCs w:val="28"/>
          <w:lang w:val="uk-UA"/>
        </w:rPr>
      </w:pPr>
    </w:p>
    <w:p w:rsidR="005E5D3B" w:rsidRPr="0065423A" w:rsidRDefault="005E5D3B" w:rsidP="005E5D3B">
      <w:pPr>
        <w:spacing w:after="0" w:line="240" w:lineRule="auto"/>
        <w:jc w:val="center"/>
        <w:rPr>
          <w:rFonts w:ascii="Times New Roman" w:eastAsia="Calibri" w:hAnsi="Times New Roman" w:cs="Times New Roman"/>
          <w:b/>
          <w:i/>
          <w:sz w:val="28"/>
          <w:szCs w:val="28"/>
          <w:lang w:val="uk-UA"/>
        </w:rPr>
      </w:pPr>
    </w:p>
    <w:p w:rsidR="005E5D3B" w:rsidRPr="0065423A" w:rsidRDefault="005E5D3B" w:rsidP="005E5D3B">
      <w:pPr>
        <w:spacing w:after="0" w:line="240" w:lineRule="auto"/>
        <w:jc w:val="center"/>
        <w:rPr>
          <w:rFonts w:ascii="Times New Roman" w:eastAsia="Calibri" w:hAnsi="Times New Roman" w:cs="Times New Roman"/>
          <w:b/>
          <w:i/>
          <w:sz w:val="28"/>
          <w:szCs w:val="28"/>
          <w:lang w:val="uk-UA"/>
        </w:rPr>
      </w:pPr>
    </w:p>
    <w:p w:rsidR="005E5D3B" w:rsidRPr="0065423A" w:rsidRDefault="005E5D3B" w:rsidP="005E5D3B">
      <w:pPr>
        <w:spacing w:after="0" w:line="240" w:lineRule="auto"/>
        <w:jc w:val="center"/>
        <w:rPr>
          <w:rFonts w:ascii="Times New Roman" w:eastAsia="Calibri" w:hAnsi="Times New Roman" w:cs="Times New Roman"/>
          <w:b/>
          <w:i/>
          <w:sz w:val="28"/>
          <w:szCs w:val="28"/>
          <w:lang w:val="uk-UA"/>
        </w:rPr>
      </w:pPr>
    </w:p>
    <w:p w:rsidR="005E5D3B" w:rsidRPr="0065423A" w:rsidRDefault="005E5D3B" w:rsidP="005E5D3B">
      <w:pPr>
        <w:spacing w:after="0" w:line="240" w:lineRule="auto"/>
        <w:jc w:val="center"/>
        <w:rPr>
          <w:rFonts w:ascii="Times New Roman" w:eastAsia="Calibri" w:hAnsi="Times New Roman" w:cs="Times New Roman"/>
          <w:b/>
          <w:i/>
          <w:sz w:val="28"/>
          <w:szCs w:val="28"/>
          <w:lang w:val="uk-UA"/>
        </w:rPr>
      </w:pPr>
    </w:p>
    <w:p w:rsidR="005E5D3B" w:rsidRDefault="005E5D3B" w:rsidP="005E5D3B">
      <w:pPr>
        <w:spacing w:after="0" w:line="240" w:lineRule="auto"/>
        <w:rPr>
          <w:rFonts w:ascii="Times New Roman" w:eastAsia="Calibri" w:hAnsi="Times New Roman" w:cs="Times New Roman"/>
          <w:b/>
          <w:i/>
          <w:sz w:val="28"/>
          <w:szCs w:val="28"/>
          <w:lang w:val="uk-UA"/>
        </w:rPr>
      </w:pPr>
    </w:p>
    <w:p w:rsidR="005E5D3B" w:rsidRDefault="005E5D3B" w:rsidP="005E5D3B">
      <w:pPr>
        <w:spacing w:after="0" w:line="240" w:lineRule="auto"/>
        <w:rPr>
          <w:rFonts w:ascii="Times New Roman" w:eastAsia="Calibri" w:hAnsi="Times New Roman" w:cs="Times New Roman"/>
          <w:b/>
          <w:i/>
          <w:sz w:val="28"/>
          <w:szCs w:val="28"/>
          <w:lang w:val="uk-UA"/>
        </w:rPr>
      </w:pPr>
    </w:p>
    <w:p w:rsidR="005E5D3B" w:rsidRDefault="005E5D3B" w:rsidP="005E5D3B">
      <w:pPr>
        <w:spacing w:after="0" w:line="240" w:lineRule="auto"/>
        <w:rPr>
          <w:rFonts w:ascii="Times New Roman" w:eastAsia="Calibri" w:hAnsi="Times New Roman" w:cs="Times New Roman"/>
          <w:b/>
          <w:i/>
          <w:sz w:val="28"/>
          <w:szCs w:val="28"/>
          <w:lang w:val="uk-UA"/>
        </w:rPr>
      </w:pPr>
    </w:p>
    <w:p w:rsidR="005E5D3B" w:rsidRDefault="005E5D3B" w:rsidP="005E5D3B">
      <w:pPr>
        <w:spacing w:after="0" w:line="240" w:lineRule="auto"/>
        <w:rPr>
          <w:rFonts w:ascii="Times New Roman" w:eastAsia="Calibri" w:hAnsi="Times New Roman" w:cs="Times New Roman"/>
          <w:b/>
          <w:i/>
          <w:sz w:val="28"/>
          <w:szCs w:val="28"/>
          <w:lang w:val="uk-UA"/>
        </w:rPr>
      </w:pPr>
    </w:p>
    <w:p w:rsidR="005E5D3B" w:rsidRDefault="005E5D3B" w:rsidP="005E5D3B">
      <w:pPr>
        <w:spacing w:after="0" w:line="240" w:lineRule="auto"/>
        <w:rPr>
          <w:rFonts w:ascii="Times New Roman" w:eastAsia="Calibri" w:hAnsi="Times New Roman" w:cs="Times New Roman"/>
          <w:b/>
          <w:i/>
          <w:sz w:val="28"/>
          <w:szCs w:val="28"/>
          <w:lang w:val="uk-UA"/>
        </w:rPr>
      </w:pPr>
    </w:p>
    <w:p w:rsidR="005E5D3B" w:rsidRDefault="005E5D3B" w:rsidP="005E5D3B">
      <w:pPr>
        <w:spacing w:after="0" w:line="240" w:lineRule="auto"/>
        <w:rPr>
          <w:rFonts w:ascii="Times New Roman" w:eastAsia="Calibri" w:hAnsi="Times New Roman" w:cs="Times New Roman"/>
          <w:b/>
          <w:i/>
          <w:sz w:val="28"/>
          <w:szCs w:val="28"/>
          <w:lang w:val="uk-UA"/>
        </w:rPr>
      </w:pPr>
    </w:p>
    <w:p w:rsidR="005E5D3B" w:rsidRDefault="005E5D3B" w:rsidP="005E5D3B">
      <w:pPr>
        <w:spacing w:after="0" w:line="240" w:lineRule="auto"/>
        <w:rPr>
          <w:rFonts w:ascii="Times New Roman" w:eastAsia="Calibri" w:hAnsi="Times New Roman" w:cs="Times New Roman"/>
          <w:b/>
          <w:i/>
          <w:sz w:val="28"/>
          <w:szCs w:val="28"/>
          <w:lang w:val="uk-UA"/>
        </w:rPr>
      </w:pPr>
    </w:p>
    <w:p w:rsidR="005E5D3B" w:rsidRDefault="005E5D3B" w:rsidP="005E5D3B">
      <w:pPr>
        <w:spacing w:after="0" w:line="240" w:lineRule="auto"/>
        <w:rPr>
          <w:rFonts w:ascii="Times New Roman" w:eastAsia="Calibri" w:hAnsi="Times New Roman" w:cs="Times New Roman"/>
          <w:b/>
          <w:i/>
          <w:sz w:val="28"/>
          <w:szCs w:val="28"/>
          <w:lang w:val="uk-UA"/>
        </w:rPr>
      </w:pPr>
    </w:p>
    <w:p w:rsidR="005E5D3B" w:rsidRDefault="005E5D3B" w:rsidP="005E5D3B">
      <w:pPr>
        <w:spacing w:after="0" w:line="240" w:lineRule="auto"/>
        <w:rPr>
          <w:rFonts w:ascii="Times New Roman" w:eastAsia="Calibri" w:hAnsi="Times New Roman" w:cs="Times New Roman"/>
          <w:b/>
          <w:i/>
          <w:sz w:val="28"/>
          <w:szCs w:val="28"/>
          <w:lang w:val="uk-UA"/>
        </w:rPr>
      </w:pPr>
    </w:p>
    <w:p w:rsidR="005E5D3B" w:rsidRDefault="005E5D3B" w:rsidP="005E5D3B">
      <w:pPr>
        <w:spacing w:after="0" w:line="240" w:lineRule="auto"/>
        <w:rPr>
          <w:rFonts w:ascii="Times New Roman" w:eastAsia="Calibri" w:hAnsi="Times New Roman" w:cs="Times New Roman"/>
          <w:b/>
          <w:i/>
          <w:sz w:val="28"/>
          <w:szCs w:val="28"/>
          <w:lang w:val="uk-UA"/>
        </w:rPr>
      </w:pPr>
    </w:p>
    <w:p w:rsidR="005E5D3B" w:rsidRPr="0065423A" w:rsidRDefault="005E5D3B" w:rsidP="005E5D3B">
      <w:pPr>
        <w:spacing w:after="0" w:line="240" w:lineRule="auto"/>
        <w:rPr>
          <w:rFonts w:ascii="Times New Roman" w:eastAsia="Calibri" w:hAnsi="Times New Roman" w:cs="Times New Roman"/>
          <w:b/>
          <w:i/>
          <w:sz w:val="28"/>
          <w:szCs w:val="28"/>
          <w:lang w:val="uk-UA"/>
        </w:rPr>
      </w:pPr>
    </w:p>
    <w:p w:rsidR="005E5D3B" w:rsidRPr="0065423A" w:rsidRDefault="005E5D3B" w:rsidP="005E5D3B">
      <w:pPr>
        <w:spacing w:after="0" w:line="240" w:lineRule="auto"/>
        <w:rPr>
          <w:rFonts w:ascii="Times New Roman" w:eastAsia="Calibri" w:hAnsi="Times New Roman" w:cs="Times New Roman"/>
          <w:b/>
          <w:i/>
          <w:sz w:val="28"/>
          <w:szCs w:val="28"/>
          <w:lang w:val="uk-UA"/>
        </w:rPr>
      </w:pPr>
    </w:p>
    <w:p w:rsidR="005E5D3B" w:rsidRPr="0065423A" w:rsidRDefault="005E5D3B" w:rsidP="005E5D3B">
      <w:pPr>
        <w:spacing w:after="0" w:line="240" w:lineRule="auto"/>
        <w:jc w:val="center"/>
        <w:rPr>
          <w:rFonts w:ascii="Times New Roman" w:eastAsia="Calibri" w:hAnsi="Times New Roman" w:cs="Times New Roman"/>
          <w:b/>
          <w:i/>
          <w:sz w:val="28"/>
          <w:szCs w:val="28"/>
          <w:lang w:val="uk-UA"/>
        </w:rPr>
      </w:pPr>
      <w:r w:rsidRPr="0065423A">
        <w:rPr>
          <w:rFonts w:ascii="Times New Roman" w:eastAsia="Calibri" w:hAnsi="Times New Roman" w:cs="Times New Roman"/>
          <w:b/>
          <w:i/>
          <w:sz w:val="28"/>
          <w:szCs w:val="28"/>
          <w:lang w:val="uk-UA"/>
        </w:rPr>
        <w:t>ОРГАНІЗАЦІЙНО-МАСОВА РОБОТА</w:t>
      </w:r>
    </w:p>
    <w:p w:rsidR="005E5D3B" w:rsidRPr="0065423A" w:rsidRDefault="005E5D3B" w:rsidP="005E5D3B">
      <w:pPr>
        <w:spacing w:after="0" w:line="240" w:lineRule="auto"/>
        <w:jc w:val="center"/>
        <w:rPr>
          <w:rFonts w:ascii="Times New Roman" w:eastAsia="Calibri" w:hAnsi="Times New Roman" w:cs="Times New Roman"/>
          <w:b/>
          <w:i/>
          <w:sz w:val="28"/>
          <w:szCs w:val="28"/>
          <w:lang w:val="uk-UA"/>
        </w:rPr>
      </w:pPr>
    </w:p>
    <w:p w:rsidR="005E5D3B" w:rsidRPr="0065423A" w:rsidRDefault="005E5D3B" w:rsidP="005E5D3B">
      <w:pPr>
        <w:spacing w:after="0" w:line="240" w:lineRule="auto"/>
        <w:jc w:val="center"/>
        <w:rPr>
          <w:rFonts w:ascii="Times New Roman" w:eastAsia="Calibri" w:hAnsi="Times New Roman" w:cs="Times New Roman"/>
          <w:b/>
          <w:i/>
          <w:color w:val="FF0000"/>
          <w:sz w:val="28"/>
          <w:szCs w:val="28"/>
          <w:lang w:val="uk-UA"/>
        </w:rPr>
      </w:pPr>
      <w:r w:rsidRPr="0065423A">
        <w:rPr>
          <w:rFonts w:ascii="Times New Roman" w:eastAsia="Calibri" w:hAnsi="Times New Roman" w:cs="Times New Roman"/>
          <w:b/>
          <w:i/>
          <w:color w:val="FF0000"/>
          <w:sz w:val="28"/>
          <w:szCs w:val="28"/>
          <w:lang w:val="uk-UA"/>
        </w:rPr>
        <w:t>СІЧЕНЬ</w:t>
      </w:r>
    </w:p>
    <w:tbl>
      <w:tblPr>
        <w:tblW w:w="9416"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3060"/>
        <w:gridCol w:w="1620"/>
        <w:gridCol w:w="2340"/>
        <w:gridCol w:w="1620"/>
      </w:tblGrid>
      <w:tr w:rsidR="005E5D3B" w:rsidRPr="0030026A" w:rsidTr="005E5D3B">
        <w:tc>
          <w:tcPr>
            <w:tcW w:w="776" w:type="dxa"/>
            <w:tcBorders>
              <w:top w:val="single" w:sz="4" w:space="0" w:color="auto"/>
              <w:left w:val="single" w:sz="4" w:space="0" w:color="auto"/>
              <w:bottom w:val="single" w:sz="4" w:space="0" w:color="auto"/>
              <w:right w:val="single" w:sz="4" w:space="0" w:color="auto"/>
            </w:tcBorders>
            <w:vAlign w:val="center"/>
          </w:tcPr>
          <w:p w:rsidR="005E5D3B" w:rsidRPr="00226107" w:rsidRDefault="005E5D3B" w:rsidP="005E5D3B">
            <w:pPr>
              <w:jc w:val="center"/>
              <w:rPr>
                <w:rFonts w:ascii="Times New Roman" w:eastAsia="Calibri" w:hAnsi="Times New Roman" w:cs="Times New Roman"/>
                <w:b/>
                <w:sz w:val="28"/>
                <w:szCs w:val="28"/>
                <w:lang w:val="uk-UA"/>
              </w:rPr>
            </w:pPr>
            <w:r w:rsidRPr="00226107">
              <w:rPr>
                <w:rFonts w:ascii="Times New Roman" w:eastAsia="Calibri" w:hAnsi="Times New Roman" w:cs="Times New Roman"/>
                <w:b/>
                <w:sz w:val="28"/>
                <w:szCs w:val="28"/>
                <w:lang w:val="uk-UA"/>
              </w:rPr>
              <w:t>№</w:t>
            </w:r>
          </w:p>
          <w:p w:rsidR="005E5D3B" w:rsidRPr="00226107" w:rsidRDefault="005E5D3B" w:rsidP="005E5D3B">
            <w:pPr>
              <w:jc w:val="center"/>
              <w:rPr>
                <w:rFonts w:ascii="Times New Roman" w:eastAsia="Calibri" w:hAnsi="Times New Roman" w:cs="Times New Roman"/>
                <w:b/>
                <w:sz w:val="28"/>
                <w:szCs w:val="28"/>
                <w:lang w:val="uk-UA"/>
              </w:rPr>
            </w:pPr>
            <w:proofErr w:type="spellStart"/>
            <w:r w:rsidRPr="00226107">
              <w:rPr>
                <w:rFonts w:ascii="Times New Roman" w:eastAsia="Calibri" w:hAnsi="Times New Roman" w:cs="Times New Roman"/>
                <w:b/>
                <w:sz w:val="28"/>
                <w:szCs w:val="28"/>
                <w:lang w:val="uk-UA"/>
              </w:rPr>
              <w:t>п.п</w:t>
            </w:r>
            <w:proofErr w:type="spellEnd"/>
          </w:p>
        </w:tc>
        <w:tc>
          <w:tcPr>
            <w:tcW w:w="3060" w:type="dxa"/>
            <w:tcBorders>
              <w:top w:val="single" w:sz="4" w:space="0" w:color="auto"/>
              <w:left w:val="single" w:sz="4" w:space="0" w:color="auto"/>
              <w:bottom w:val="single" w:sz="4" w:space="0" w:color="auto"/>
              <w:right w:val="single" w:sz="4" w:space="0" w:color="auto"/>
            </w:tcBorders>
            <w:vAlign w:val="center"/>
          </w:tcPr>
          <w:p w:rsidR="005E5D3B" w:rsidRPr="00226107" w:rsidRDefault="005E5D3B" w:rsidP="005E5D3B">
            <w:pPr>
              <w:jc w:val="center"/>
              <w:rPr>
                <w:rFonts w:ascii="Times New Roman" w:eastAsia="Calibri" w:hAnsi="Times New Roman" w:cs="Times New Roman"/>
                <w:b/>
                <w:sz w:val="28"/>
                <w:szCs w:val="28"/>
                <w:lang w:val="uk-UA"/>
              </w:rPr>
            </w:pPr>
            <w:r w:rsidRPr="00226107">
              <w:rPr>
                <w:rFonts w:ascii="Times New Roman" w:eastAsia="Calibri" w:hAnsi="Times New Roman" w:cs="Times New Roman"/>
                <w:b/>
                <w:sz w:val="28"/>
                <w:szCs w:val="28"/>
                <w:lang w:val="uk-UA"/>
              </w:rPr>
              <w:t>Зміст роботи</w:t>
            </w:r>
          </w:p>
        </w:tc>
        <w:tc>
          <w:tcPr>
            <w:tcW w:w="1620" w:type="dxa"/>
            <w:tcBorders>
              <w:top w:val="single" w:sz="4" w:space="0" w:color="auto"/>
              <w:left w:val="single" w:sz="4" w:space="0" w:color="auto"/>
              <w:bottom w:val="single" w:sz="4" w:space="0" w:color="auto"/>
              <w:right w:val="single" w:sz="4" w:space="0" w:color="auto"/>
            </w:tcBorders>
            <w:vAlign w:val="center"/>
          </w:tcPr>
          <w:p w:rsidR="005E5D3B" w:rsidRPr="00226107" w:rsidRDefault="005E5D3B" w:rsidP="005E5D3B">
            <w:pPr>
              <w:jc w:val="center"/>
              <w:rPr>
                <w:rFonts w:ascii="Times New Roman" w:eastAsia="Calibri" w:hAnsi="Times New Roman" w:cs="Times New Roman"/>
                <w:b/>
                <w:sz w:val="28"/>
                <w:szCs w:val="28"/>
                <w:lang w:val="uk-UA"/>
              </w:rPr>
            </w:pPr>
            <w:r w:rsidRPr="00226107">
              <w:rPr>
                <w:rFonts w:ascii="Times New Roman" w:eastAsia="Calibri" w:hAnsi="Times New Roman" w:cs="Times New Roman"/>
                <w:b/>
                <w:sz w:val="28"/>
                <w:szCs w:val="28"/>
                <w:lang w:val="uk-UA"/>
              </w:rPr>
              <w:t>Термін виконання</w:t>
            </w:r>
          </w:p>
        </w:tc>
        <w:tc>
          <w:tcPr>
            <w:tcW w:w="2340" w:type="dxa"/>
            <w:tcBorders>
              <w:top w:val="single" w:sz="4" w:space="0" w:color="auto"/>
              <w:left w:val="single" w:sz="4" w:space="0" w:color="auto"/>
              <w:bottom w:val="single" w:sz="4" w:space="0" w:color="auto"/>
              <w:right w:val="single" w:sz="4" w:space="0" w:color="auto"/>
            </w:tcBorders>
            <w:vAlign w:val="center"/>
          </w:tcPr>
          <w:p w:rsidR="005E5D3B" w:rsidRPr="00226107" w:rsidRDefault="005E5D3B" w:rsidP="005E5D3B">
            <w:pPr>
              <w:jc w:val="center"/>
              <w:rPr>
                <w:rFonts w:ascii="Times New Roman" w:eastAsia="Calibri" w:hAnsi="Times New Roman" w:cs="Times New Roman"/>
                <w:b/>
                <w:sz w:val="28"/>
                <w:szCs w:val="28"/>
                <w:lang w:val="uk-UA"/>
              </w:rPr>
            </w:pPr>
            <w:r w:rsidRPr="00226107">
              <w:rPr>
                <w:rFonts w:ascii="Times New Roman" w:eastAsia="Calibri" w:hAnsi="Times New Roman" w:cs="Times New Roman"/>
                <w:b/>
                <w:sz w:val="28"/>
                <w:szCs w:val="28"/>
                <w:lang w:val="uk-UA"/>
              </w:rPr>
              <w:t>Відповідальний за виконання</w:t>
            </w:r>
          </w:p>
        </w:tc>
        <w:tc>
          <w:tcPr>
            <w:tcW w:w="1620" w:type="dxa"/>
            <w:tcBorders>
              <w:top w:val="single" w:sz="4" w:space="0" w:color="auto"/>
              <w:left w:val="single" w:sz="4" w:space="0" w:color="auto"/>
              <w:bottom w:val="single" w:sz="4" w:space="0" w:color="auto"/>
              <w:right w:val="single" w:sz="4" w:space="0" w:color="auto"/>
            </w:tcBorders>
            <w:vAlign w:val="center"/>
          </w:tcPr>
          <w:p w:rsidR="005E5D3B" w:rsidRPr="00226107" w:rsidRDefault="005E5D3B" w:rsidP="005E5D3B">
            <w:pPr>
              <w:jc w:val="center"/>
              <w:rPr>
                <w:rFonts w:ascii="Times New Roman" w:eastAsia="Calibri" w:hAnsi="Times New Roman" w:cs="Times New Roman"/>
                <w:b/>
                <w:sz w:val="28"/>
                <w:szCs w:val="28"/>
                <w:lang w:val="uk-UA"/>
              </w:rPr>
            </w:pPr>
            <w:r w:rsidRPr="00226107">
              <w:rPr>
                <w:rFonts w:ascii="Times New Roman" w:eastAsia="Calibri" w:hAnsi="Times New Roman" w:cs="Times New Roman"/>
                <w:b/>
                <w:sz w:val="28"/>
                <w:szCs w:val="28"/>
                <w:lang w:val="uk-UA"/>
              </w:rPr>
              <w:t>Відмітка про виконання</w:t>
            </w:r>
          </w:p>
        </w:tc>
      </w:tr>
      <w:tr w:rsidR="005E5D3B" w:rsidRPr="0030026A" w:rsidTr="005E5D3B">
        <w:tc>
          <w:tcPr>
            <w:tcW w:w="776" w:type="dxa"/>
            <w:tcBorders>
              <w:top w:val="single" w:sz="4" w:space="0" w:color="auto"/>
              <w:left w:val="single" w:sz="4" w:space="0" w:color="auto"/>
              <w:bottom w:val="single" w:sz="4" w:space="0" w:color="auto"/>
              <w:right w:val="single" w:sz="4" w:space="0" w:color="auto"/>
            </w:tcBorders>
            <w:vAlign w:val="center"/>
          </w:tcPr>
          <w:p w:rsidR="005E5D3B" w:rsidRPr="00226107" w:rsidRDefault="005E5D3B" w:rsidP="005E5D3B">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1</w:t>
            </w:r>
          </w:p>
        </w:tc>
        <w:tc>
          <w:tcPr>
            <w:tcW w:w="3060" w:type="dxa"/>
            <w:tcBorders>
              <w:top w:val="single" w:sz="4" w:space="0" w:color="auto"/>
              <w:left w:val="single" w:sz="4" w:space="0" w:color="auto"/>
              <w:bottom w:val="single" w:sz="4" w:space="0" w:color="auto"/>
              <w:right w:val="single" w:sz="4" w:space="0" w:color="auto"/>
            </w:tcBorders>
            <w:vAlign w:val="center"/>
          </w:tcPr>
          <w:p w:rsidR="005E5D3B" w:rsidRPr="00226107"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«Смачні гостинці  у діда в </w:t>
            </w:r>
            <w:proofErr w:type="spellStart"/>
            <w:r>
              <w:rPr>
                <w:rFonts w:ascii="Times New Roman" w:eastAsia="Calibri" w:hAnsi="Times New Roman" w:cs="Times New Roman"/>
                <w:sz w:val="28"/>
                <w:szCs w:val="28"/>
                <w:lang w:val="uk-UA"/>
              </w:rPr>
              <w:t>корзинці».Вітання</w:t>
            </w:r>
            <w:proofErr w:type="spellEnd"/>
            <w:r>
              <w:rPr>
                <w:rFonts w:ascii="Times New Roman" w:eastAsia="Calibri" w:hAnsi="Times New Roman" w:cs="Times New Roman"/>
                <w:sz w:val="28"/>
                <w:szCs w:val="28"/>
                <w:lang w:val="uk-UA"/>
              </w:rPr>
              <w:t xml:space="preserve"> Діда </w:t>
            </w:r>
            <w:proofErr w:type="spellStart"/>
            <w:r>
              <w:rPr>
                <w:rFonts w:ascii="Times New Roman" w:eastAsia="Calibri" w:hAnsi="Times New Roman" w:cs="Times New Roman"/>
                <w:sz w:val="28"/>
                <w:szCs w:val="28"/>
                <w:lang w:val="uk-UA"/>
              </w:rPr>
              <w:t>мороза</w:t>
            </w:r>
            <w:proofErr w:type="spellEnd"/>
            <w:r>
              <w:rPr>
                <w:rFonts w:ascii="Times New Roman" w:eastAsia="Calibri" w:hAnsi="Times New Roman" w:cs="Times New Roman"/>
                <w:sz w:val="28"/>
                <w:szCs w:val="28"/>
                <w:lang w:val="uk-UA"/>
              </w:rPr>
              <w:t xml:space="preserve"> і Снігуроньки категорійних дітей .</w:t>
            </w:r>
          </w:p>
        </w:tc>
        <w:tc>
          <w:tcPr>
            <w:tcW w:w="1620" w:type="dxa"/>
            <w:tcBorders>
              <w:top w:val="single" w:sz="4" w:space="0" w:color="auto"/>
              <w:left w:val="single" w:sz="4" w:space="0" w:color="auto"/>
              <w:bottom w:val="single" w:sz="4" w:space="0" w:color="auto"/>
              <w:right w:val="single" w:sz="4" w:space="0" w:color="auto"/>
            </w:tcBorders>
            <w:vAlign w:val="center"/>
          </w:tcPr>
          <w:p w:rsidR="005E5D3B" w:rsidRPr="00226107"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02.01-04.01.</w:t>
            </w:r>
          </w:p>
        </w:tc>
        <w:tc>
          <w:tcPr>
            <w:tcW w:w="2340" w:type="dxa"/>
            <w:tcBorders>
              <w:top w:val="single" w:sz="4" w:space="0" w:color="auto"/>
              <w:left w:val="single" w:sz="4" w:space="0" w:color="auto"/>
              <w:bottom w:val="single" w:sz="4" w:space="0" w:color="auto"/>
              <w:right w:val="single" w:sz="4" w:space="0" w:color="auto"/>
            </w:tcBorders>
            <w:vAlign w:val="center"/>
          </w:tcPr>
          <w:p w:rsidR="005E5D3B" w:rsidRPr="00226107" w:rsidRDefault="005E5D3B" w:rsidP="005E5D3B">
            <w:pPr>
              <w:jc w:val="cente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Керівники гуртків</w:t>
            </w:r>
          </w:p>
        </w:tc>
        <w:tc>
          <w:tcPr>
            <w:tcW w:w="1620" w:type="dxa"/>
            <w:tcBorders>
              <w:top w:val="single" w:sz="4" w:space="0" w:color="auto"/>
              <w:left w:val="single" w:sz="4" w:space="0" w:color="auto"/>
              <w:bottom w:val="single" w:sz="4" w:space="0" w:color="auto"/>
              <w:right w:val="single" w:sz="4" w:space="0" w:color="auto"/>
            </w:tcBorders>
            <w:vAlign w:val="center"/>
          </w:tcPr>
          <w:p w:rsidR="005E5D3B" w:rsidRPr="00226107" w:rsidRDefault="005E5D3B" w:rsidP="005E5D3B">
            <w:pPr>
              <w:jc w:val="center"/>
              <w:rPr>
                <w:rFonts w:ascii="Times New Roman" w:eastAsia="Calibri" w:hAnsi="Times New Roman" w:cs="Times New Roman"/>
                <w:b/>
                <w:sz w:val="28"/>
                <w:szCs w:val="28"/>
                <w:lang w:val="uk-UA"/>
              </w:rPr>
            </w:pPr>
          </w:p>
        </w:tc>
      </w:tr>
      <w:tr w:rsidR="005E5D3B" w:rsidRPr="0030026A" w:rsidTr="005E5D3B">
        <w:tc>
          <w:tcPr>
            <w:tcW w:w="776" w:type="dxa"/>
            <w:tcBorders>
              <w:top w:val="single" w:sz="4" w:space="0" w:color="auto"/>
              <w:left w:val="single" w:sz="4" w:space="0" w:color="auto"/>
              <w:bottom w:val="single" w:sz="4" w:space="0" w:color="auto"/>
              <w:right w:val="single" w:sz="4" w:space="0" w:color="auto"/>
            </w:tcBorders>
            <w:vAlign w:val="center"/>
          </w:tcPr>
          <w:p w:rsidR="005E5D3B" w:rsidRPr="00226107" w:rsidRDefault="005E5D3B" w:rsidP="005E5D3B">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2</w:t>
            </w:r>
          </w:p>
        </w:tc>
        <w:tc>
          <w:tcPr>
            <w:tcW w:w="3060" w:type="dxa"/>
            <w:tcBorders>
              <w:top w:val="single" w:sz="4" w:space="0" w:color="auto"/>
              <w:left w:val="single" w:sz="4" w:space="0" w:color="auto"/>
              <w:bottom w:val="single" w:sz="4" w:space="0" w:color="auto"/>
              <w:right w:val="single" w:sz="4" w:space="0" w:color="auto"/>
            </w:tcBorders>
            <w:vAlign w:val="center"/>
          </w:tcPr>
          <w:p w:rsidR="005E5D3B" w:rsidRPr="00226107"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«Ми </w:t>
            </w:r>
            <w:proofErr w:type="spellStart"/>
            <w:r>
              <w:rPr>
                <w:rFonts w:ascii="Times New Roman" w:eastAsia="Calibri" w:hAnsi="Times New Roman" w:cs="Times New Roman"/>
                <w:sz w:val="28"/>
                <w:szCs w:val="28"/>
                <w:lang w:val="uk-UA"/>
              </w:rPr>
              <w:t>прийдем</w:t>
            </w:r>
            <w:proofErr w:type="spellEnd"/>
            <w:r>
              <w:rPr>
                <w:rFonts w:ascii="Times New Roman" w:eastAsia="Calibri" w:hAnsi="Times New Roman" w:cs="Times New Roman"/>
                <w:sz w:val="28"/>
                <w:szCs w:val="28"/>
                <w:lang w:val="uk-UA"/>
              </w:rPr>
              <w:t xml:space="preserve"> до вас на свято, </w:t>
            </w:r>
            <w:proofErr w:type="spellStart"/>
            <w:r>
              <w:rPr>
                <w:rFonts w:ascii="Times New Roman" w:eastAsia="Calibri" w:hAnsi="Times New Roman" w:cs="Times New Roman"/>
                <w:sz w:val="28"/>
                <w:szCs w:val="28"/>
                <w:lang w:val="uk-UA"/>
              </w:rPr>
              <w:t>будем</w:t>
            </w:r>
            <w:proofErr w:type="spellEnd"/>
            <w:r>
              <w:rPr>
                <w:rFonts w:ascii="Times New Roman" w:eastAsia="Calibri" w:hAnsi="Times New Roman" w:cs="Times New Roman"/>
                <w:sz w:val="28"/>
                <w:szCs w:val="28"/>
                <w:lang w:val="uk-UA"/>
              </w:rPr>
              <w:t xml:space="preserve"> разом танцювати». Новорічні ранки для дітей шкіл району.</w:t>
            </w:r>
          </w:p>
        </w:tc>
        <w:tc>
          <w:tcPr>
            <w:tcW w:w="1620" w:type="dxa"/>
            <w:tcBorders>
              <w:top w:val="single" w:sz="4" w:space="0" w:color="auto"/>
              <w:left w:val="single" w:sz="4" w:space="0" w:color="auto"/>
              <w:bottom w:val="single" w:sz="4" w:space="0" w:color="auto"/>
              <w:right w:val="single" w:sz="4" w:space="0" w:color="auto"/>
            </w:tcBorders>
            <w:vAlign w:val="center"/>
          </w:tcPr>
          <w:p w:rsidR="005E5D3B" w:rsidRPr="00226107"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05.01-06.01.</w:t>
            </w:r>
          </w:p>
        </w:tc>
        <w:tc>
          <w:tcPr>
            <w:tcW w:w="2340" w:type="dxa"/>
            <w:tcBorders>
              <w:top w:val="single" w:sz="4" w:space="0" w:color="auto"/>
              <w:left w:val="single" w:sz="4" w:space="0" w:color="auto"/>
              <w:bottom w:val="single" w:sz="4" w:space="0" w:color="auto"/>
              <w:right w:val="single" w:sz="4" w:space="0" w:color="auto"/>
            </w:tcBorders>
            <w:vAlign w:val="center"/>
          </w:tcPr>
          <w:p w:rsidR="005E5D3B" w:rsidRPr="00226107" w:rsidRDefault="005E5D3B" w:rsidP="005E5D3B">
            <w:pPr>
              <w:jc w:val="cente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Керівники гуртків</w:t>
            </w:r>
          </w:p>
        </w:tc>
        <w:tc>
          <w:tcPr>
            <w:tcW w:w="1620" w:type="dxa"/>
            <w:tcBorders>
              <w:top w:val="single" w:sz="4" w:space="0" w:color="auto"/>
              <w:left w:val="single" w:sz="4" w:space="0" w:color="auto"/>
              <w:bottom w:val="single" w:sz="4" w:space="0" w:color="auto"/>
              <w:right w:val="single" w:sz="4" w:space="0" w:color="auto"/>
            </w:tcBorders>
            <w:vAlign w:val="center"/>
          </w:tcPr>
          <w:p w:rsidR="005E5D3B" w:rsidRPr="00226107" w:rsidRDefault="005E5D3B" w:rsidP="005E5D3B">
            <w:pPr>
              <w:jc w:val="center"/>
              <w:rPr>
                <w:rFonts w:ascii="Times New Roman" w:eastAsia="Calibri" w:hAnsi="Times New Roman" w:cs="Times New Roman"/>
                <w:b/>
                <w:sz w:val="28"/>
                <w:szCs w:val="28"/>
                <w:lang w:val="uk-UA"/>
              </w:rPr>
            </w:pPr>
          </w:p>
        </w:tc>
      </w:tr>
      <w:tr w:rsidR="005E5D3B" w:rsidRPr="0030026A" w:rsidTr="005E5D3B">
        <w:tc>
          <w:tcPr>
            <w:tcW w:w="776" w:type="dxa"/>
            <w:tcBorders>
              <w:top w:val="single" w:sz="4" w:space="0" w:color="auto"/>
              <w:left w:val="single" w:sz="4" w:space="0" w:color="auto"/>
              <w:bottom w:val="single" w:sz="4" w:space="0" w:color="auto"/>
              <w:right w:val="single" w:sz="4" w:space="0" w:color="auto"/>
            </w:tcBorders>
            <w:vAlign w:val="center"/>
          </w:tcPr>
          <w:p w:rsidR="005E5D3B" w:rsidRPr="00226107" w:rsidRDefault="005E5D3B" w:rsidP="005E5D3B">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3</w:t>
            </w:r>
          </w:p>
        </w:tc>
        <w:tc>
          <w:tcPr>
            <w:tcW w:w="3060" w:type="dxa"/>
            <w:tcBorders>
              <w:top w:val="single" w:sz="4" w:space="0" w:color="auto"/>
              <w:left w:val="single" w:sz="4" w:space="0" w:color="auto"/>
              <w:bottom w:val="single" w:sz="4" w:space="0" w:color="auto"/>
              <w:right w:val="single" w:sz="4" w:space="0" w:color="auto"/>
            </w:tcBorders>
            <w:vAlign w:val="center"/>
          </w:tcPr>
          <w:p w:rsidR="005E5D3B" w:rsidRPr="00226107"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Засідання творчої вітальні « Місто веселих </w:t>
            </w:r>
            <w:proofErr w:type="spellStart"/>
            <w:r>
              <w:rPr>
                <w:rFonts w:ascii="Times New Roman" w:eastAsia="Calibri" w:hAnsi="Times New Roman" w:cs="Times New Roman"/>
                <w:sz w:val="28"/>
                <w:szCs w:val="28"/>
                <w:lang w:val="uk-UA"/>
              </w:rPr>
              <w:t>майстрів».Та</w:t>
            </w:r>
            <w:proofErr w:type="spellEnd"/>
            <w:r>
              <w:rPr>
                <w:rFonts w:ascii="Times New Roman" w:eastAsia="Calibri" w:hAnsi="Times New Roman" w:cs="Times New Roman"/>
                <w:sz w:val="28"/>
                <w:szCs w:val="28"/>
                <w:lang w:val="uk-UA"/>
              </w:rPr>
              <w:t xml:space="preserve"> виставка робіт дітей з обмеженими можливостями.</w:t>
            </w:r>
          </w:p>
        </w:tc>
        <w:tc>
          <w:tcPr>
            <w:tcW w:w="1620" w:type="dxa"/>
            <w:tcBorders>
              <w:top w:val="single" w:sz="4" w:space="0" w:color="auto"/>
              <w:left w:val="single" w:sz="4" w:space="0" w:color="auto"/>
              <w:bottom w:val="single" w:sz="4" w:space="0" w:color="auto"/>
              <w:right w:val="single" w:sz="4" w:space="0" w:color="auto"/>
            </w:tcBorders>
            <w:vAlign w:val="center"/>
          </w:tcPr>
          <w:p w:rsidR="005E5D3B" w:rsidRPr="00226107"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08.01.</w:t>
            </w:r>
          </w:p>
        </w:tc>
        <w:tc>
          <w:tcPr>
            <w:tcW w:w="2340" w:type="dxa"/>
            <w:tcBorders>
              <w:top w:val="single" w:sz="4" w:space="0" w:color="auto"/>
              <w:left w:val="single" w:sz="4" w:space="0" w:color="auto"/>
              <w:bottom w:val="single" w:sz="4" w:space="0" w:color="auto"/>
              <w:right w:val="single" w:sz="4" w:space="0" w:color="auto"/>
            </w:tcBorders>
            <w:vAlign w:val="center"/>
          </w:tcPr>
          <w:p w:rsidR="005E5D3B" w:rsidRPr="00226107" w:rsidRDefault="005E5D3B" w:rsidP="005E5D3B">
            <w:pPr>
              <w:jc w:val="cente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Керівники гуртків</w:t>
            </w:r>
          </w:p>
        </w:tc>
        <w:tc>
          <w:tcPr>
            <w:tcW w:w="1620" w:type="dxa"/>
            <w:tcBorders>
              <w:top w:val="single" w:sz="4" w:space="0" w:color="auto"/>
              <w:left w:val="single" w:sz="4" w:space="0" w:color="auto"/>
              <w:bottom w:val="single" w:sz="4" w:space="0" w:color="auto"/>
              <w:right w:val="single" w:sz="4" w:space="0" w:color="auto"/>
            </w:tcBorders>
            <w:vAlign w:val="center"/>
          </w:tcPr>
          <w:p w:rsidR="005E5D3B" w:rsidRPr="00226107" w:rsidRDefault="005E5D3B" w:rsidP="005E5D3B">
            <w:pPr>
              <w:jc w:val="center"/>
              <w:rPr>
                <w:rFonts w:ascii="Times New Roman" w:eastAsia="Calibri" w:hAnsi="Times New Roman" w:cs="Times New Roman"/>
                <w:b/>
                <w:sz w:val="28"/>
                <w:szCs w:val="28"/>
                <w:lang w:val="uk-UA"/>
              </w:rPr>
            </w:pPr>
          </w:p>
        </w:tc>
      </w:tr>
      <w:tr w:rsidR="005E5D3B" w:rsidRPr="0030026A" w:rsidTr="005E5D3B">
        <w:tc>
          <w:tcPr>
            <w:tcW w:w="776" w:type="dxa"/>
            <w:tcBorders>
              <w:top w:val="single" w:sz="4" w:space="0" w:color="auto"/>
              <w:left w:val="single" w:sz="4" w:space="0" w:color="auto"/>
              <w:bottom w:val="single" w:sz="4" w:space="0" w:color="auto"/>
              <w:right w:val="single" w:sz="4" w:space="0" w:color="auto"/>
            </w:tcBorders>
            <w:vAlign w:val="center"/>
          </w:tcPr>
          <w:p w:rsidR="005E5D3B" w:rsidRPr="00226107" w:rsidRDefault="005E5D3B" w:rsidP="005E5D3B">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4</w:t>
            </w:r>
          </w:p>
        </w:tc>
        <w:tc>
          <w:tcPr>
            <w:tcW w:w="3060" w:type="dxa"/>
            <w:tcBorders>
              <w:top w:val="single" w:sz="4" w:space="0" w:color="auto"/>
              <w:left w:val="single" w:sz="4" w:space="0" w:color="auto"/>
              <w:bottom w:val="single" w:sz="4" w:space="0" w:color="auto"/>
              <w:right w:val="single" w:sz="4" w:space="0" w:color="auto"/>
            </w:tcBorders>
            <w:vAlign w:val="center"/>
          </w:tcPr>
          <w:p w:rsidR="005E5D3B" w:rsidRPr="00226107"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Зимові розваги з Дідом морозом  для гуртківців</w:t>
            </w:r>
          </w:p>
        </w:tc>
        <w:tc>
          <w:tcPr>
            <w:tcW w:w="1620" w:type="dxa"/>
            <w:tcBorders>
              <w:top w:val="single" w:sz="4" w:space="0" w:color="auto"/>
              <w:left w:val="single" w:sz="4" w:space="0" w:color="auto"/>
              <w:bottom w:val="single" w:sz="4" w:space="0" w:color="auto"/>
              <w:right w:val="single" w:sz="4" w:space="0" w:color="auto"/>
            </w:tcBorders>
            <w:vAlign w:val="center"/>
          </w:tcPr>
          <w:p w:rsidR="005E5D3B" w:rsidRPr="00226107"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09.01-11.01.</w:t>
            </w:r>
          </w:p>
        </w:tc>
        <w:tc>
          <w:tcPr>
            <w:tcW w:w="2340" w:type="dxa"/>
            <w:tcBorders>
              <w:top w:val="single" w:sz="4" w:space="0" w:color="auto"/>
              <w:left w:val="single" w:sz="4" w:space="0" w:color="auto"/>
              <w:bottom w:val="single" w:sz="4" w:space="0" w:color="auto"/>
              <w:right w:val="single" w:sz="4" w:space="0" w:color="auto"/>
            </w:tcBorders>
            <w:vAlign w:val="center"/>
          </w:tcPr>
          <w:p w:rsidR="005E5D3B" w:rsidRPr="00226107" w:rsidRDefault="005E5D3B" w:rsidP="005E5D3B">
            <w:pPr>
              <w:jc w:val="cente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Керівники гуртків</w:t>
            </w:r>
          </w:p>
        </w:tc>
        <w:tc>
          <w:tcPr>
            <w:tcW w:w="1620" w:type="dxa"/>
            <w:tcBorders>
              <w:top w:val="single" w:sz="4" w:space="0" w:color="auto"/>
              <w:left w:val="single" w:sz="4" w:space="0" w:color="auto"/>
              <w:bottom w:val="single" w:sz="4" w:space="0" w:color="auto"/>
              <w:right w:val="single" w:sz="4" w:space="0" w:color="auto"/>
            </w:tcBorders>
            <w:vAlign w:val="center"/>
          </w:tcPr>
          <w:p w:rsidR="005E5D3B" w:rsidRPr="00226107" w:rsidRDefault="005E5D3B" w:rsidP="005E5D3B">
            <w:pPr>
              <w:jc w:val="center"/>
              <w:rPr>
                <w:rFonts w:ascii="Times New Roman" w:eastAsia="Calibri" w:hAnsi="Times New Roman" w:cs="Times New Roman"/>
                <w:b/>
                <w:sz w:val="28"/>
                <w:szCs w:val="28"/>
                <w:lang w:val="uk-UA"/>
              </w:rPr>
            </w:pPr>
          </w:p>
        </w:tc>
      </w:tr>
      <w:tr w:rsidR="005E5D3B" w:rsidRPr="0030026A" w:rsidTr="005E5D3B">
        <w:tc>
          <w:tcPr>
            <w:tcW w:w="776" w:type="dxa"/>
            <w:tcBorders>
              <w:top w:val="single" w:sz="4" w:space="0" w:color="auto"/>
              <w:left w:val="single" w:sz="4" w:space="0" w:color="auto"/>
              <w:bottom w:val="single" w:sz="4" w:space="0" w:color="auto"/>
              <w:right w:val="single" w:sz="4" w:space="0" w:color="auto"/>
            </w:tcBorders>
            <w:vAlign w:val="center"/>
          </w:tcPr>
          <w:p w:rsidR="005E5D3B" w:rsidRDefault="005E5D3B" w:rsidP="005E5D3B">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5</w:t>
            </w:r>
          </w:p>
        </w:tc>
        <w:tc>
          <w:tcPr>
            <w:tcW w:w="3060" w:type="dxa"/>
            <w:tcBorders>
              <w:top w:val="single" w:sz="4" w:space="0" w:color="auto"/>
              <w:left w:val="single" w:sz="4" w:space="0" w:color="auto"/>
              <w:bottom w:val="single" w:sz="4" w:space="0" w:color="auto"/>
              <w:right w:val="single" w:sz="4" w:space="0" w:color="auto"/>
            </w:tcBorders>
            <w:vAlign w:val="center"/>
          </w:tcPr>
          <w:p w:rsidR="005E5D3B"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Конкурс новорічних </w:t>
            </w:r>
            <w:proofErr w:type="spellStart"/>
            <w:r>
              <w:rPr>
                <w:rFonts w:ascii="Times New Roman" w:eastAsia="Calibri" w:hAnsi="Times New Roman" w:cs="Times New Roman"/>
                <w:sz w:val="28"/>
                <w:szCs w:val="28"/>
                <w:lang w:val="uk-UA"/>
              </w:rPr>
              <w:t>масок-</w:t>
            </w:r>
            <w:proofErr w:type="spellEnd"/>
            <w:r>
              <w:rPr>
                <w:rFonts w:ascii="Times New Roman" w:eastAsia="Calibri" w:hAnsi="Times New Roman" w:cs="Times New Roman"/>
                <w:sz w:val="28"/>
                <w:szCs w:val="28"/>
                <w:lang w:val="uk-UA"/>
              </w:rPr>
              <w:t xml:space="preserve"> «Вгадай, хто я».</w:t>
            </w:r>
          </w:p>
        </w:tc>
        <w:tc>
          <w:tcPr>
            <w:tcW w:w="1620" w:type="dxa"/>
            <w:tcBorders>
              <w:top w:val="single" w:sz="4" w:space="0" w:color="auto"/>
              <w:left w:val="single" w:sz="4" w:space="0" w:color="auto"/>
              <w:bottom w:val="single" w:sz="4" w:space="0" w:color="auto"/>
              <w:right w:val="single" w:sz="4" w:space="0" w:color="auto"/>
            </w:tcBorders>
            <w:vAlign w:val="center"/>
          </w:tcPr>
          <w:p w:rsidR="005E5D3B"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12.01.</w:t>
            </w:r>
          </w:p>
        </w:tc>
        <w:tc>
          <w:tcPr>
            <w:tcW w:w="2340" w:type="dxa"/>
            <w:tcBorders>
              <w:top w:val="single" w:sz="4" w:space="0" w:color="auto"/>
              <w:left w:val="single" w:sz="4" w:space="0" w:color="auto"/>
              <w:bottom w:val="single" w:sz="4" w:space="0" w:color="auto"/>
              <w:right w:val="single" w:sz="4" w:space="0" w:color="auto"/>
            </w:tcBorders>
            <w:vAlign w:val="center"/>
          </w:tcPr>
          <w:p w:rsidR="005E5D3B" w:rsidRPr="0065423A" w:rsidRDefault="005E5D3B" w:rsidP="005E5D3B">
            <w:pPr>
              <w:jc w:val="cente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Керівники гуртків</w:t>
            </w:r>
          </w:p>
        </w:tc>
        <w:tc>
          <w:tcPr>
            <w:tcW w:w="1620" w:type="dxa"/>
            <w:tcBorders>
              <w:top w:val="single" w:sz="4" w:space="0" w:color="auto"/>
              <w:left w:val="single" w:sz="4" w:space="0" w:color="auto"/>
              <w:bottom w:val="single" w:sz="4" w:space="0" w:color="auto"/>
              <w:right w:val="single" w:sz="4" w:space="0" w:color="auto"/>
            </w:tcBorders>
            <w:vAlign w:val="center"/>
          </w:tcPr>
          <w:p w:rsidR="005E5D3B" w:rsidRPr="00226107" w:rsidRDefault="005E5D3B" w:rsidP="005E5D3B">
            <w:pPr>
              <w:jc w:val="center"/>
              <w:rPr>
                <w:rFonts w:ascii="Times New Roman" w:eastAsia="Calibri" w:hAnsi="Times New Roman" w:cs="Times New Roman"/>
                <w:b/>
                <w:sz w:val="28"/>
                <w:szCs w:val="28"/>
                <w:lang w:val="uk-UA"/>
              </w:rPr>
            </w:pPr>
          </w:p>
        </w:tc>
      </w:tr>
      <w:tr w:rsidR="005E5D3B" w:rsidRPr="0030026A" w:rsidTr="005E5D3B">
        <w:tc>
          <w:tcPr>
            <w:tcW w:w="776" w:type="dxa"/>
            <w:tcBorders>
              <w:top w:val="single" w:sz="4" w:space="0" w:color="auto"/>
              <w:left w:val="single" w:sz="4" w:space="0" w:color="auto"/>
              <w:bottom w:val="single" w:sz="4" w:space="0" w:color="auto"/>
              <w:right w:val="single" w:sz="4" w:space="0" w:color="auto"/>
            </w:tcBorders>
            <w:vAlign w:val="center"/>
          </w:tcPr>
          <w:p w:rsidR="005E5D3B" w:rsidRDefault="005E5D3B" w:rsidP="005E5D3B">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6</w:t>
            </w:r>
          </w:p>
        </w:tc>
        <w:tc>
          <w:tcPr>
            <w:tcW w:w="3060" w:type="dxa"/>
            <w:tcBorders>
              <w:top w:val="single" w:sz="4" w:space="0" w:color="auto"/>
              <w:left w:val="single" w:sz="4" w:space="0" w:color="auto"/>
              <w:bottom w:val="single" w:sz="4" w:space="0" w:color="auto"/>
              <w:right w:val="single" w:sz="4" w:space="0" w:color="auto"/>
            </w:tcBorders>
            <w:vAlign w:val="center"/>
          </w:tcPr>
          <w:p w:rsidR="005E5D3B"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Зустріч із учасниками бойових дій. Виставка малюнків « Пам’ятаємо,сумуємо, шкодуємо»</w:t>
            </w:r>
          </w:p>
        </w:tc>
        <w:tc>
          <w:tcPr>
            <w:tcW w:w="1620" w:type="dxa"/>
            <w:tcBorders>
              <w:top w:val="single" w:sz="4" w:space="0" w:color="auto"/>
              <w:left w:val="single" w:sz="4" w:space="0" w:color="auto"/>
              <w:bottom w:val="single" w:sz="4" w:space="0" w:color="auto"/>
              <w:right w:val="single" w:sz="4" w:space="0" w:color="auto"/>
            </w:tcBorders>
            <w:vAlign w:val="center"/>
          </w:tcPr>
          <w:p w:rsidR="005E5D3B"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18.01.</w:t>
            </w:r>
          </w:p>
        </w:tc>
        <w:tc>
          <w:tcPr>
            <w:tcW w:w="2340" w:type="dxa"/>
            <w:tcBorders>
              <w:top w:val="single" w:sz="4" w:space="0" w:color="auto"/>
              <w:left w:val="single" w:sz="4" w:space="0" w:color="auto"/>
              <w:bottom w:val="single" w:sz="4" w:space="0" w:color="auto"/>
              <w:right w:val="single" w:sz="4" w:space="0" w:color="auto"/>
            </w:tcBorders>
            <w:vAlign w:val="center"/>
          </w:tcPr>
          <w:p w:rsidR="005E5D3B" w:rsidRPr="0065423A" w:rsidRDefault="005E5D3B" w:rsidP="005E5D3B">
            <w:pPr>
              <w:jc w:val="cente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Керівники гуртків</w:t>
            </w:r>
          </w:p>
        </w:tc>
        <w:tc>
          <w:tcPr>
            <w:tcW w:w="1620" w:type="dxa"/>
            <w:tcBorders>
              <w:top w:val="single" w:sz="4" w:space="0" w:color="auto"/>
              <w:left w:val="single" w:sz="4" w:space="0" w:color="auto"/>
              <w:bottom w:val="single" w:sz="4" w:space="0" w:color="auto"/>
              <w:right w:val="single" w:sz="4" w:space="0" w:color="auto"/>
            </w:tcBorders>
            <w:vAlign w:val="center"/>
          </w:tcPr>
          <w:p w:rsidR="005E5D3B" w:rsidRPr="00226107" w:rsidRDefault="005E5D3B" w:rsidP="005E5D3B">
            <w:pPr>
              <w:jc w:val="center"/>
              <w:rPr>
                <w:rFonts w:ascii="Times New Roman" w:eastAsia="Calibri" w:hAnsi="Times New Roman" w:cs="Times New Roman"/>
                <w:b/>
                <w:sz w:val="28"/>
                <w:szCs w:val="28"/>
                <w:lang w:val="uk-UA"/>
              </w:rPr>
            </w:pPr>
          </w:p>
        </w:tc>
      </w:tr>
      <w:tr w:rsidR="005E5D3B" w:rsidRPr="0030026A" w:rsidTr="005E5D3B">
        <w:tc>
          <w:tcPr>
            <w:tcW w:w="776" w:type="dxa"/>
            <w:tcBorders>
              <w:top w:val="single" w:sz="4" w:space="0" w:color="auto"/>
              <w:left w:val="single" w:sz="4" w:space="0" w:color="auto"/>
              <w:bottom w:val="single" w:sz="4" w:space="0" w:color="auto"/>
              <w:right w:val="single" w:sz="4" w:space="0" w:color="auto"/>
            </w:tcBorders>
            <w:vAlign w:val="center"/>
          </w:tcPr>
          <w:p w:rsidR="005E5D3B" w:rsidRDefault="005E5D3B" w:rsidP="005E5D3B">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7</w:t>
            </w:r>
          </w:p>
        </w:tc>
        <w:tc>
          <w:tcPr>
            <w:tcW w:w="3060" w:type="dxa"/>
            <w:tcBorders>
              <w:top w:val="single" w:sz="4" w:space="0" w:color="auto"/>
              <w:left w:val="single" w:sz="4" w:space="0" w:color="auto"/>
              <w:bottom w:val="single" w:sz="4" w:space="0" w:color="auto"/>
              <w:right w:val="single" w:sz="4" w:space="0" w:color="auto"/>
            </w:tcBorders>
            <w:vAlign w:val="center"/>
          </w:tcPr>
          <w:p w:rsidR="005E5D3B"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До дня Соборності України – зимовий </w:t>
            </w:r>
            <w:proofErr w:type="spellStart"/>
            <w:r>
              <w:rPr>
                <w:rFonts w:ascii="Times New Roman" w:eastAsia="Calibri" w:hAnsi="Times New Roman" w:cs="Times New Roman"/>
                <w:sz w:val="28"/>
                <w:szCs w:val="28"/>
                <w:lang w:val="uk-UA"/>
              </w:rPr>
              <w:lastRenderedPageBreak/>
              <w:t>квест</w:t>
            </w:r>
            <w:proofErr w:type="spellEnd"/>
            <w:r>
              <w:rPr>
                <w:rFonts w:ascii="Times New Roman" w:eastAsia="Calibri" w:hAnsi="Times New Roman" w:cs="Times New Roman"/>
                <w:sz w:val="28"/>
                <w:szCs w:val="28"/>
                <w:lang w:val="uk-UA"/>
              </w:rPr>
              <w:t xml:space="preserve"> «Ми всі Українці – єдина родина».</w:t>
            </w:r>
          </w:p>
        </w:tc>
        <w:tc>
          <w:tcPr>
            <w:tcW w:w="1620" w:type="dxa"/>
            <w:tcBorders>
              <w:top w:val="single" w:sz="4" w:space="0" w:color="auto"/>
              <w:left w:val="single" w:sz="4" w:space="0" w:color="auto"/>
              <w:bottom w:val="single" w:sz="4" w:space="0" w:color="auto"/>
              <w:right w:val="single" w:sz="4" w:space="0" w:color="auto"/>
            </w:tcBorders>
            <w:vAlign w:val="center"/>
          </w:tcPr>
          <w:p w:rsidR="005E5D3B"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21.01.</w:t>
            </w:r>
          </w:p>
        </w:tc>
        <w:tc>
          <w:tcPr>
            <w:tcW w:w="2340" w:type="dxa"/>
            <w:tcBorders>
              <w:top w:val="single" w:sz="4" w:space="0" w:color="auto"/>
              <w:left w:val="single" w:sz="4" w:space="0" w:color="auto"/>
              <w:bottom w:val="single" w:sz="4" w:space="0" w:color="auto"/>
              <w:right w:val="single" w:sz="4" w:space="0" w:color="auto"/>
            </w:tcBorders>
            <w:vAlign w:val="center"/>
          </w:tcPr>
          <w:p w:rsidR="005E5D3B" w:rsidRPr="0065423A" w:rsidRDefault="005E5D3B" w:rsidP="005E5D3B">
            <w:pPr>
              <w:jc w:val="cente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Керівники гуртків</w:t>
            </w:r>
          </w:p>
        </w:tc>
        <w:tc>
          <w:tcPr>
            <w:tcW w:w="1620" w:type="dxa"/>
            <w:tcBorders>
              <w:top w:val="single" w:sz="4" w:space="0" w:color="auto"/>
              <w:left w:val="single" w:sz="4" w:space="0" w:color="auto"/>
              <w:bottom w:val="single" w:sz="4" w:space="0" w:color="auto"/>
              <w:right w:val="single" w:sz="4" w:space="0" w:color="auto"/>
            </w:tcBorders>
            <w:vAlign w:val="center"/>
          </w:tcPr>
          <w:p w:rsidR="005E5D3B" w:rsidRPr="00226107" w:rsidRDefault="005E5D3B" w:rsidP="005E5D3B">
            <w:pPr>
              <w:jc w:val="center"/>
              <w:rPr>
                <w:rFonts w:ascii="Times New Roman" w:eastAsia="Calibri" w:hAnsi="Times New Roman" w:cs="Times New Roman"/>
                <w:b/>
                <w:sz w:val="28"/>
                <w:szCs w:val="28"/>
                <w:lang w:val="uk-UA"/>
              </w:rPr>
            </w:pPr>
          </w:p>
        </w:tc>
      </w:tr>
      <w:tr w:rsidR="005E5D3B" w:rsidRPr="0030026A" w:rsidTr="005E5D3B">
        <w:tc>
          <w:tcPr>
            <w:tcW w:w="776" w:type="dxa"/>
            <w:tcBorders>
              <w:top w:val="single" w:sz="4" w:space="0" w:color="auto"/>
              <w:left w:val="single" w:sz="4" w:space="0" w:color="auto"/>
              <w:bottom w:val="single" w:sz="4" w:space="0" w:color="auto"/>
              <w:right w:val="single" w:sz="4" w:space="0" w:color="auto"/>
            </w:tcBorders>
            <w:vAlign w:val="center"/>
          </w:tcPr>
          <w:p w:rsidR="005E5D3B" w:rsidRDefault="005E5D3B" w:rsidP="005E5D3B">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lastRenderedPageBreak/>
              <w:t>8</w:t>
            </w:r>
          </w:p>
        </w:tc>
        <w:tc>
          <w:tcPr>
            <w:tcW w:w="3060" w:type="dxa"/>
            <w:tcBorders>
              <w:top w:val="single" w:sz="4" w:space="0" w:color="auto"/>
              <w:left w:val="single" w:sz="4" w:space="0" w:color="auto"/>
              <w:bottom w:val="single" w:sz="4" w:space="0" w:color="auto"/>
              <w:right w:val="single" w:sz="4" w:space="0" w:color="auto"/>
            </w:tcBorders>
            <w:vAlign w:val="center"/>
          </w:tcPr>
          <w:p w:rsidR="005E5D3B"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Родинні посиденьки «Стежками улюбленої казки».</w:t>
            </w:r>
          </w:p>
        </w:tc>
        <w:tc>
          <w:tcPr>
            <w:tcW w:w="1620" w:type="dxa"/>
            <w:tcBorders>
              <w:top w:val="single" w:sz="4" w:space="0" w:color="auto"/>
              <w:left w:val="single" w:sz="4" w:space="0" w:color="auto"/>
              <w:bottom w:val="single" w:sz="4" w:space="0" w:color="auto"/>
              <w:right w:val="single" w:sz="4" w:space="0" w:color="auto"/>
            </w:tcBorders>
            <w:vAlign w:val="center"/>
          </w:tcPr>
          <w:p w:rsidR="005E5D3B"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28.01</w:t>
            </w:r>
          </w:p>
        </w:tc>
        <w:tc>
          <w:tcPr>
            <w:tcW w:w="2340" w:type="dxa"/>
            <w:tcBorders>
              <w:top w:val="single" w:sz="4" w:space="0" w:color="auto"/>
              <w:left w:val="single" w:sz="4" w:space="0" w:color="auto"/>
              <w:bottom w:val="single" w:sz="4" w:space="0" w:color="auto"/>
              <w:right w:val="single" w:sz="4" w:space="0" w:color="auto"/>
            </w:tcBorders>
            <w:vAlign w:val="center"/>
          </w:tcPr>
          <w:p w:rsidR="005E5D3B" w:rsidRPr="0065423A" w:rsidRDefault="005E5D3B" w:rsidP="005E5D3B">
            <w:pPr>
              <w:jc w:val="cente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Керівники гуртків</w:t>
            </w:r>
          </w:p>
        </w:tc>
        <w:tc>
          <w:tcPr>
            <w:tcW w:w="1620" w:type="dxa"/>
            <w:tcBorders>
              <w:top w:val="single" w:sz="4" w:space="0" w:color="auto"/>
              <w:left w:val="single" w:sz="4" w:space="0" w:color="auto"/>
              <w:bottom w:val="single" w:sz="4" w:space="0" w:color="auto"/>
              <w:right w:val="single" w:sz="4" w:space="0" w:color="auto"/>
            </w:tcBorders>
            <w:vAlign w:val="center"/>
          </w:tcPr>
          <w:p w:rsidR="005E5D3B" w:rsidRPr="00226107" w:rsidRDefault="005E5D3B" w:rsidP="005E5D3B">
            <w:pPr>
              <w:jc w:val="center"/>
              <w:rPr>
                <w:rFonts w:ascii="Times New Roman" w:eastAsia="Calibri" w:hAnsi="Times New Roman" w:cs="Times New Roman"/>
                <w:b/>
                <w:sz w:val="28"/>
                <w:szCs w:val="28"/>
                <w:lang w:val="uk-UA"/>
              </w:rPr>
            </w:pPr>
          </w:p>
        </w:tc>
      </w:tr>
      <w:tr w:rsidR="005E5D3B" w:rsidRPr="0030026A" w:rsidTr="005E5D3B">
        <w:tc>
          <w:tcPr>
            <w:tcW w:w="776" w:type="dxa"/>
            <w:tcBorders>
              <w:top w:val="single" w:sz="4" w:space="0" w:color="auto"/>
              <w:left w:val="single" w:sz="4" w:space="0" w:color="auto"/>
              <w:bottom w:val="single" w:sz="4" w:space="0" w:color="auto"/>
              <w:right w:val="single" w:sz="4" w:space="0" w:color="auto"/>
            </w:tcBorders>
            <w:vAlign w:val="center"/>
          </w:tcPr>
          <w:p w:rsidR="005E5D3B" w:rsidRDefault="005E5D3B" w:rsidP="005E5D3B">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9</w:t>
            </w:r>
          </w:p>
        </w:tc>
        <w:tc>
          <w:tcPr>
            <w:tcW w:w="3060" w:type="dxa"/>
            <w:tcBorders>
              <w:top w:val="single" w:sz="4" w:space="0" w:color="auto"/>
              <w:left w:val="single" w:sz="4" w:space="0" w:color="auto"/>
              <w:bottom w:val="single" w:sz="4" w:space="0" w:color="auto"/>
              <w:right w:val="single" w:sz="4" w:space="0" w:color="auto"/>
            </w:tcBorders>
            <w:vAlign w:val="center"/>
          </w:tcPr>
          <w:p w:rsidR="005E5D3B"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Творча майстерня: «Намалюй свою мрію».</w:t>
            </w:r>
          </w:p>
        </w:tc>
        <w:tc>
          <w:tcPr>
            <w:tcW w:w="1620" w:type="dxa"/>
            <w:tcBorders>
              <w:top w:val="single" w:sz="4" w:space="0" w:color="auto"/>
              <w:left w:val="single" w:sz="4" w:space="0" w:color="auto"/>
              <w:bottom w:val="single" w:sz="4" w:space="0" w:color="auto"/>
              <w:right w:val="single" w:sz="4" w:space="0" w:color="auto"/>
            </w:tcBorders>
            <w:vAlign w:val="center"/>
          </w:tcPr>
          <w:p w:rsidR="005E5D3B" w:rsidRDefault="005E5D3B" w:rsidP="005E5D3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30.01.</w:t>
            </w:r>
          </w:p>
        </w:tc>
        <w:tc>
          <w:tcPr>
            <w:tcW w:w="2340" w:type="dxa"/>
            <w:tcBorders>
              <w:top w:val="single" w:sz="4" w:space="0" w:color="auto"/>
              <w:left w:val="single" w:sz="4" w:space="0" w:color="auto"/>
              <w:bottom w:val="single" w:sz="4" w:space="0" w:color="auto"/>
              <w:right w:val="single" w:sz="4" w:space="0" w:color="auto"/>
            </w:tcBorders>
            <w:vAlign w:val="center"/>
          </w:tcPr>
          <w:p w:rsidR="005E5D3B" w:rsidRPr="0065423A" w:rsidRDefault="005E5D3B" w:rsidP="005E5D3B">
            <w:pPr>
              <w:jc w:val="cente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Керівники гуртків</w:t>
            </w:r>
          </w:p>
        </w:tc>
        <w:tc>
          <w:tcPr>
            <w:tcW w:w="1620" w:type="dxa"/>
            <w:tcBorders>
              <w:top w:val="single" w:sz="4" w:space="0" w:color="auto"/>
              <w:left w:val="single" w:sz="4" w:space="0" w:color="auto"/>
              <w:bottom w:val="single" w:sz="4" w:space="0" w:color="auto"/>
              <w:right w:val="single" w:sz="4" w:space="0" w:color="auto"/>
            </w:tcBorders>
            <w:vAlign w:val="center"/>
          </w:tcPr>
          <w:p w:rsidR="005E5D3B" w:rsidRPr="00226107" w:rsidRDefault="005E5D3B" w:rsidP="005E5D3B">
            <w:pPr>
              <w:jc w:val="center"/>
              <w:rPr>
                <w:rFonts w:ascii="Times New Roman" w:eastAsia="Calibri" w:hAnsi="Times New Roman" w:cs="Times New Roman"/>
                <w:b/>
                <w:sz w:val="28"/>
                <w:szCs w:val="28"/>
                <w:lang w:val="uk-UA"/>
              </w:rPr>
            </w:pPr>
          </w:p>
        </w:tc>
      </w:tr>
      <w:tr w:rsidR="005E5D3B" w:rsidRPr="0030026A" w:rsidTr="005E5D3B">
        <w:tc>
          <w:tcPr>
            <w:tcW w:w="776" w:type="dxa"/>
            <w:tcBorders>
              <w:top w:val="single" w:sz="4" w:space="0" w:color="auto"/>
              <w:left w:val="single" w:sz="4" w:space="0" w:color="auto"/>
              <w:bottom w:val="single" w:sz="4" w:space="0" w:color="auto"/>
              <w:right w:val="single" w:sz="4" w:space="0" w:color="auto"/>
            </w:tcBorders>
            <w:vAlign w:val="center"/>
          </w:tcPr>
          <w:p w:rsidR="005E5D3B" w:rsidRPr="00226107" w:rsidRDefault="005E5D3B" w:rsidP="005E5D3B">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5</w:t>
            </w:r>
          </w:p>
        </w:tc>
        <w:tc>
          <w:tcPr>
            <w:tcW w:w="3060" w:type="dxa"/>
            <w:tcBorders>
              <w:top w:val="single" w:sz="4" w:space="0" w:color="auto"/>
              <w:left w:val="single" w:sz="4" w:space="0" w:color="auto"/>
              <w:bottom w:val="single" w:sz="4" w:space="0" w:color="auto"/>
              <w:right w:val="single" w:sz="4" w:space="0" w:color="auto"/>
            </w:tcBorders>
          </w:tcPr>
          <w:p w:rsidR="005E5D3B" w:rsidRPr="0065423A" w:rsidRDefault="005E5D3B" w:rsidP="005E5D3B">
            <w:pP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Участь в обласних, Всеукраїнських, Міжнародних конкурсах,  змаганнях, акціях.</w:t>
            </w:r>
          </w:p>
        </w:tc>
        <w:tc>
          <w:tcPr>
            <w:tcW w:w="1620" w:type="dxa"/>
            <w:tcBorders>
              <w:top w:val="single" w:sz="4" w:space="0" w:color="auto"/>
              <w:left w:val="single" w:sz="4" w:space="0" w:color="auto"/>
              <w:bottom w:val="single" w:sz="4" w:space="0" w:color="auto"/>
              <w:right w:val="single" w:sz="4" w:space="0" w:color="auto"/>
            </w:tcBorders>
            <w:vAlign w:val="center"/>
          </w:tcPr>
          <w:p w:rsidR="005E5D3B" w:rsidRPr="0065423A" w:rsidRDefault="005E5D3B" w:rsidP="005E5D3B">
            <w:pPr>
              <w:jc w:val="cente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Протягом місяця</w:t>
            </w:r>
          </w:p>
        </w:tc>
        <w:tc>
          <w:tcPr>
            <w:tcW w:w="2340" w:type="dxa"/>
            <w:tcBorders>
              <w:top w:val="single" w:sz="4" w:space="0" w:color="auto"/>
              <w:left w:val="single" w:sz="4" w:space="0" w:color="auto"/>
              <w:bottom w:val="single" w:sz="4" w:space="0" w:color="auto"/>
              <w:right w:val="single" w:sz="4" w:space="0" w:color="auto"/>
            </w:tcBorders>
            <w:vAlign w:val="center"/>
          </w:tcPr>
          <w:p w:rsidR="005E5D3B" w:rsidRPr="0065423A" w:rsidRDefault="005E5D3B" w:rsidP="005E5D3B">
            <w:pPr>
              <w:jc w:val="cente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Керівники гуртків</w:t>
            </w:r>
          </w:p>
        </w:tc>
        <w:tc>
          <w:tcPr>
            <w:tcW w:w="1620" w:type="dxa"/>
            <w:tcBorders>
              <w:top w:val="single" w:sz="4" w:space="0" w:color="auto"/>
              <w:left w:val="single" w:sz="4" w:space="0" w:color="auto"/>
              <w:bottom w:val="single" w:sz="4" w:space="0" w:color="auto"/>
              <w:right w:val="single" w:sz="4" w:space="0" w:color="auto"/>
            </w:tcBorders>
            <w:vAlign w:val="center"/>
          </w:tcPr>
          <w:p w:rsidR="005E5D3B" w:rsidRPr="00226107" w:rsidRDefault="005E5D3B" w:rsidP="005E5D3B">
            <w:pPr>
              <w:jc w:val="center"/>
              <w:rPr>
                <w:rFonts w:ascii="Times New Roman" w:eastAsia="Calibri" w:hAnsi="Times New Roman" w:cs="Times New Roman"/>
                <w:b/>
                <w:sz w:val="28"/>
                <w:szCs w:val="28"/>
                <w:lang w:val="uk-UA"/>
              </w:rPr>
            </w:pPr>
          </w:p>
        </w:tc>
      </w:tr>
    </w:tbl>
    <w:p w:rsidR="005E5D3B" w:rsidRDefault="005E5D3B" w:rsidP="005E5D3B">
      <w:pPr>
        <w:spacing w:after="0" w:line="240" w:lineRule="auto"/>
        <w:jc w:val="center"/>
        <w:rPr>
          <w:rFonts w:ascii="Times New Roman" w:eastAsia="Calibri" w:hAnsi="Times New Roman" w:cs="Times New Roman"/>
          <w:b/>
          <w:i/>
          <w:sz w:val="28"/>
          <w:szCs w:val="28"/>
          <w:lang w:val="uk-UA"/>
        </w:rPr>
      </w:pPr>
    </w:p>
    <w:p w:rsidR="005E5D3B" w:rsidRDefault="005E5D3B" w:rsidP="005E5D3B">
      <w:pPr>
        <w:spacing w:after="0" w:line="240" w:lineRule="auto"/>
        <w:jc w:val="center"/>
        <w:rPr>
          <w:rFonts w:ascii="Times New Roman" w:eastAsia="Calibri" w:hAnsi="Times New Roman" w:cs="Times New Roman"/>
          <w:b/>
          <w:i/>
          <w:sz w:val="28"/>
          <w:szCs w:val="28"/>
          <w:lang w:val="uk-UA"/>
        </w:rPr>
      </w:pPr>
    </w:p>
    <w:p w:rsidR="005E5D3B" w:rsidRDefault="005E5D3B" w:rsidP="005E5D3B">
      <w:pPr>
        <w:spacing w:after="0" w:line="240" w:lineRule="auto"/>
        <w:jc w:val="center"/>
        <w:rPr>
          <w:rFonts w:ascii="Times New Roman" w:eastAsia="Calibri" w:hAnsi="Times New Roman" w:cs="Times New Roman"/>
          <w:b/>
          <w:i/>
          <w:sz w:val="28"/>
          <w:szCs w:val="28"/>
          <w:lang w:val="uk-UA"/>
        </w:rPr>
      </w:pPr>
    </w:p>
    <w:p w:rsidR="005E5D3B" w:rsidRDefault="005E5D3B" w:rsidP="005E5D3B">
      <w:pPr>
        <w:spacing w:after="0" w:line="240" w:lineRule="auto"/>
        <w:jc w:val="center"/>
        <w:rPr>
          <w:rFonts w:ascii="Times New Roman" w:eastAsia="Calibri" w:hAnsi="Times New Roman" w:cs="Times New Roman"/>
          <w:b/>
          <w:i/>
          <w:sz w:val="28"/>
          <w:szCs w:val="28"/>
          <w:lang w:val="uk-UA"/>
        </w:rPr>
      </w:pPr>
    </w:p>
    <w:p w:rsidR="005E5D3B" w:rsidRDefault="005E5D3B"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5E5D3B" w:rsidRDefault="005E5D3B" w:rsidP="005E5D3B">
      <w:pPr>
        <w:spacing w:after="0" w:line="240" w:lineRule="auto"/>
        <w:rPr>
          <w:rFonts w:ascii="Times New Roman" w:eastAsia="Calibri" w:hAnsi="Times New Roman" w:cs="Times New Roman"/>
          <w:b/>
          <w:i/>
          <w:sz w:val="28"/>
          <w:szCs w:val="28"/>
          <w:lang w:val="uk-UA"/>
        </w:rPr>
      </w:pPr>
    </w:p>
    <w:p w:rsidR="005E5D3B" w:rsidRPr="0065423A" w:rsidRDefault="005E5D3B" w:rsidP="005E5D3B">
      <w:pPr>
        <w:spacing w:after="0" w:line="240" w:lineRule="auto"/>
        <w:jc w:val="center"/>
        <w:rPr>
          <w:rFonts w:ascii="Times New Roman" w:eastAsia="Calibri" w:hAnsi="Times New Roman" w:cs="Times New Roman"/>
          <w:b/>
          <w:i/>
          <w:sz w:val="28"/>
          <w:szCs w:val="28"/>
          <w:lang w:val="uk-UA"/>
        </w:rPr>
      </w:pPr>
      <w:r w:rsidRPr="0065423A">
        <w:rPr>
          <w:rFonts w:ascii="Times New Roman" w:eastAsia="Calibri" w:hAnsi="Times New Roman" w:cs="Times New Roman"/>
          <w:b/>
          <w:i/>
          <w:sz w:val="28"/>
          <w:szCs w:val="28"/>
          <w:lang w:val="uk-UA"/>
        </w:rPr>
        <w:lastRenderedPageBreak/>
        <w:t>ОРГАНІЗАЦІЙНО-МАСОВА РОБОТА</w:t>
      </w:r>
    </w:p>
    <w:p w:rsidR="005E5D3B" w:rsidRPr="0065423A" w:rsidRDefault="005E5D3B" w:rsidP="005E5D3B">
      <w:pPr>
        <w:spacing w:after="0" w:line="240" w:lineRule="auto"/>
        <w:rPr>
          <w:rFonts w:ascii="Times New Roman" w:eastAsia="Calibri" w:hAnsi="Times New Roman" w:cs="Times New Roman"/>
          <w:sz w:val="28"/>
          <w:szCs w:val="28"/>
        </w:rPr>
      </w:pPr>
    </w:p>
    <w:p w:rsidR="005E5D3B" w:rsidRDefault="005E5D3B" w:rsidP="005E5D3B">
      <w:pPr>
        <w:spacing w:after="0" w:line="240" w:lineRule="auto"/>
        <w:jc w:val="center"/>
        <w:rPr>
          <w:rFonts w:ascii="Times New Roman" w:eastAsia="Calibri" w:hAnsi="Times New Roman" w:cs="Times New Roman"/>
          <w:b/>
          <w:i/>
          <w:sz w:val="28"/>
          <w:szCs w:val="28"/>
          <w:lang w:val="uk-UA"/>
        </w:rPr>
      </w:pPr>
      <w:r w:rsidRPr="0065423A">
        <w:rPr>
          <w:rFonts w:ascii="Times New Roman" w:eastAsia="Calibri" w:hAnsi="Times New Roman" w:cs="Times New Roman"/>
          <w:b/>
          <w:i/>
          <w:sz w:val="28"/>
          <w:szCs w:val="28"/>
          <w:lang w:val="uk-UA"/>
        </w:rPr>
        <w:t>ЛЮТИЙ</w:t>
      </w:r>
    </w:p>
    <w:tbl>
      <w:tblPr>
        <w:tblW w:w="9416"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3060"/>
        <w:gridCol w:w="1620"/>
        <w:gridCol w:w="2340"/>
        <w:gridCol w:w="1620"/>
      </w:tblGrid>
      <w:tr w:rsidR="005E5D3B" w:rsidRPr="00EB39D9" w:rsidTr="005E5D3B">
        <w:tc>
          <w:tcPr>
            <w:tcW w:w="776" w:type="dxa"/>
            <w:vAlign w:val="center"/>
          </w:tcPr>
          <w:p w:rsidR="005E5D3B" w:rsidRPr="00EB39D9" w:rsidRDefault="005E5D3B" w:rsidP="005E5D3B">
            <w:pPr>
              <w:jc w:val="center"/>
              <w:rPr>
                <w:rFonts w:ascii="Times New Roman" w:eastAsia="Calibri" w:hAnsi="Times New Roman" w:cs="Times New Roman"/>
                <w:b/>
                <w:sz w:val="28"/>
                <w:szCs w:val="28"/>
                <w:lang w:val="uk-UA"/>
              </w:rPr>
            </w:pPr>
            <w:r w:rsidRPr="00EB39D9">
              <w:rPr>
                <w:rFonts w:ascii="Times New Roman" w:eastAsia="Calibri" w:hAnsi="Times New Roman" w:cs="Times New Roman"/>
                <w:b/>
                <w:sz w:val="28"/>
                <w:szCs w:val="28"/>
                <w:lang w:val="uk-UA"/>
              </w:rPr>
              <w:t>№</w:t>
            </w:r>
          </w:p>
          <w:p w:rsidR="005E5D3B" w:rsidRPr="00EB39D9" w:rsidRDefault="005E5D3B" w:rsidP="005E5D3B">
            <w:pPr>
              <w:jc w:val="center"/>
              <w:rPr>
                <w:rFonts w:ascii="Times New Roman" w:eastAsia="Calibri" w:hAnsi="Times New Roman" w:cs="Times New Roman"/>
                <w:b/>
                <w:sz w:val="28"/>
                <w:szCs w:val="28"/>
                <w:lang w:val="uk-UA"/>
              </w:rPr>
            </w:pPr>
            <w:proofErr w:type="spellStart"/>
            <w:r w:rsidRPr="00EB39D9">
              <w:rPr>
                <w:rFonts w:ascii="Times New Roman" w:eastAsia="Calibri" w:hAnsi="Times New Roman" w:cs="Times New Roman"/>
                <w:b/>
                <w:sz w:val="28"/>
                <w:szCs w:val="28"/>
                <w:lang w:val="uk-UA"/>
              </w:rPr>
              <w:t>п.п</w:t>
            </w:r>
            <w:proofErr w:type="spellEnd"/>
          </w:p>
        </w:tc>
        <w:tc>
          <w:tcPr>
            <w:tcW w:w="3060" w:type="dxa"/>
            <w:vAlign w:val="center"/>
          </w:tcPr>
          <w:p w:rsidR="005E5D3B" w:rsidRPr="00EB39D9" w:rsidRDefault="005E5D3B" w:rsidP="005E5D3B">
            <w:pPr>
              <w:jc w:val="center"/>
              <w:rPr>
                <w:rFonts w:ascii="Times New Roman" w:eastAsia="Calibri" w:hAnsi="Times New Roman" w:cs="Times New Roman"/>
                <w:b/>
                <w:sz w:val="28"/>
                <w:szCs w:val="28"/>
                <w:lang w:val="uk-UA"/>
              </w:rPr>
            </w:pPr>
            <w:r w:rsidRPr="00EB39D9">
              <w:rPr>
                <w:rFonts w:ascii="Times New Roman" w:eastAsia="Calibri" w:hAnsi="Times New Roman" w:cs="Times New Roman"/>
                <w:b/>
                <w:sz w:val="28"/>
                <w:szCs w:val="28"/>
                <w:lang w:val="uk-UA"/>
              </w:rPr>
              <w:t>Зміст роботи</w:t>
            </w:r>
          </w:p>
        </w:tc>
        <w:tc>
          <w:tcPr>
            <w:tcW w:w="1620" w:type="dxa"/>
            <w:vAlign w:val="center"/>
          </w:tcPr>
          <w:p w:rsidR="005E5D3B" w:rsidRPr="00EB39D9" w:rsidRDefault="005E5D3B" w:rsidP="005E5D3B">
            <w:pPr>
              <w:jc w:val="center"/>
              <w:rPr>
                <w:rFonts w:ascii="Times New Roman" w:eastAsia="Calibri" w:hAnsi="Times New Roman" w:cs="Times New Roman"/>
                <w:b/>
                <w:sz w:val="28"/>
                <w:szCs w:val="28"/>
                <w:lang w:val="uk-UA"/>
              </w:rPr>
            </w:pPr>
            <w:r w:rsidRPr="00EB39D9">
              <w:rPr>
                <w:rFonts w:ascii="Times New Roman" w:eastAsia="Calibri" w:hAnsi="Times New Roman" w:cs="Times New Roman"/>
                <w:b/>
                <w:sz w:val="28"/>
                <w:szCs w:val="28"/>
                <w:lang w:val="uk-UA"/>
              </w:rPr>
              <w:t>Термін виконання</w:t>
            </w:r>
          </w:p>
        </w:tc>
        <w:tc>
          <w:tcPr>
            <w:tcW w:w="2340" w:type="dxa"/>
            <w:vAlign w:val="center"/>
          </w:tcPr>
          <w:p w:rsidR="005E5D3B" w:rsidRPr="00EB39D9" w:rsidRDefault="005E5D3B" w:rsidP="005E5D3B">
            <w:pPr>
              <w:jc w:val="center"/>
              <w:rPr>
                <w:rFonts w:ascii="Times New Roman" w:eastAsia="Calibri" w:hAnsi="Times New Roman" w:cs="Times New Roman"/>
                <w:b/>
                <w:sz w:val="28"/>
                <w:szCs w:val="28"/>
                <w:lang w:val="uk-UA"/>
              </w:rPr>
            </w:pPr>
            <w:r w:rsidRPr="00EB39D9">
              <w:rPr>
                <w:rFonts w:ascii="Times New Roman" w:eastAsia="Calibri" w:hAnsi="Times New Roman" w:cs="Times New Roman"/>
                <w:b/>
                <w:sz w:val="28"/>
                <w:szCs w:val="28"/>
                <w:lang w:val="uk-UA"/>
              </w:rPr>
              <w:t>Відповідальний за виконання</w:t>
            </w:r>
          </w:p>
        </w:tc>
        <w:tc>
          <w:tcPr>
            <w:tcW w:w="1620" w:type="dxa"/>
            <w:vAlign w:val="center"/>
          </w:tcPr>
          <w:p w:rsidR="005E5D3B" w:rsidRPr="00EB39D9" w:rsidRDefault="005E5D3B" w:rsidP="005E5D3B">
            <w:pPr>
              <w:jc w:val="center"/>
              <w:rPr>
                <w:rFonts w:ascii="Times New Roman" w:eastAsia="Calibri" w:hAnsi="Times New Roman" w:cs="Times New Roman"/>
                <w:b/>
                <w:sz w:val="28"/>
                <w:szCs w:val="28"/>
                <w:lang w:val="uk-UA"/>
              </w:rPr>
            </w:pPr>
            <w:r w:rsidRPr="00EB39D9">
              <w:rPr>
                <w:rFonts w:ascii="Times New Roman" w:eastAsia="Calibri" w:hAnsi="Times New Roman" w:cs="Times New Roman"/>
                <w:b/>
                <w:sz w:val="28"/>
                <w:szCs w:val="28"/>
                <w:lang w:val="uk-UA"/>
              </w:rPr>
              <w:t>Відмітка про виконання</w:t>
            </w:r>
          </w:p>
        </w:tc>
      </w:tr>
      <w:tr w:rsidR="005E5D3B" w:rsidRPr="00EB39D9" w:rsidTr="005E5D3B">
        <w:trPr>
          <w:trHeight w:val="1418"/>
        </w:trPr>
        <w:tc>
          <w:tcPr>
            <w:tcW w:w="776" w:type="dxa"/>
            <w:vAlign w:val="center"/>
          </w:tcPr>
          <w:p w:rsidR="005E5D3B" w:rsidRPr="00EB39D9" w:rsidRDefault="005E5D3B" w:rsidP="005E5D3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1</w:t>
            </w:r>
          </w:p>
        </w:tc>
        <w:tc>
          <w:tcPr>
            <w:tcW w:w="3060" w:type="dxa"/>
          </w:tcPr>
          <w:p w:rsidR="005E5D3B" w:rsidRPr="00EB39D9" w:rsidRDefault="005E5D3B" w:rsidP="005E5D3B">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«Небезпека в </w:t>
            </w:r>
            <w:proofErr w:type="spellStart"/>
            <w:r>
              <w:rPr>
                <w:rFonts w:ascii="Times New Roman" w:eastAsia="Calibri" w:hAnsi="Times New Roman" w:cs="Times New Roman"/>
                <w:sz w:val="28"/>
                <w:szCs w:val="28"/>
                <w:lang w:val="uk-UA"/>
              </w:rPr>
              <w:t>інтернеті</w:t>
            </w:r>
            <w:proofErr w:type="spellEnd"/>
            <w:r>
              <w:rPr>
                <w:rFonts w:ascii="Times New Roman" w:eastAsia="Calibri" w:hAnsi="Times New Roman" w:cs="Times New Roman"/>
                <w:sz w:val="28"/>
                <w:szCs w:val="28"/>
                <w:lang w:val="uk-UA"/>
              </w:rPr>
              <w:t>» Зустріч з психологом . Перегляд відео – звернень.</w:t>
            </w:r>
          </w:p>
        </w:tc>
        <w:tc>
          <w:tcPr>
            <w:tcW w:w="1620" w:type="dxa"/>
            <w:vAlign w:val="center"/>
          </w:tcPr>
          <w:p w:rsidR="005E5D3B" w:rsidRPr="00EB39D9" w:rsidRDefault="005E5D3B" w:rsidP="005E5D3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02.02.</w:t>
            </w:r>
          </w:p>
        </w:tc>
        <w:tc>
          <w:tcPr>
            <w:tcW w:w="2340" w:type="dxa"/>
            <w:vAlign w:val="center"/>
          </w:tcPr>
          <w:p w:rsidR="005E5D3B" w:rsidRPr="00EB39D9" w:rsidRDefault="005E5D3B" w:rsidP="005E5D3B">
            <w:pPr>
              <w:spacing w:after="0" w:line="240" w:lineRule="auto"/>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Керівники гуртків</w:t>
            </w:r>
          </w:p>
        </w:tc>
        <w:tc>
          <w:tcPr>
            <w:tcW w:w="1620" w:type="dxa"/>
          </w:tcPr>
          <w:p w:rsidR="005E5D3B" w:rsidRPr="00EB39D9" w:rsidRDefault="005E5D3B" w:rsidP="005E5D3B">
            <w:pPr>
              <w:spacing w:after="0" w:line="240" w:lineRule="auto"/>
              <w:rPr>
                <w:rFonts w:ascii="Times New Roman" w:eastAsia="Calibri" w:hAnsi="Times New Roman" w:cs="Times New Roman"/>
                <w:sz w:val="28"/>
                <w:szCs w:val="28"/>
                <w:lang w:val="uk-UA"/>
              </w:rPr>
            </w:pPr>
          </w:p>
        </w:tc>
      </w:tr>
      <w:tr w:rsidR="005E5D3B" w:rsidRPr="00EB39D9" w:rsidTr="005E5D3B">
        <w:trPr>
          <w:trHeight w:val="415"/>
        </w:trPr>
        <w:tc>
          <w:tcPr>
            <w:tcW w:w="776" w:type="dxa"/>
            <w:vAlign w:val="center"/>
          </w:tcPr>
          <w:p w:rsidR="005E5D3B" w:rsidRPr="00EB39D9" w:rsidRDefault="005E5D3B" w:rsidP="005E5D3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2</w:t>
            </w:r>
          </w:p>
        </w:tc>
        <w:tc>
          <w:tcPr>
            <w:tcW w:w="3060" w:type="dxa"/>
          </w:tcPr>
          <w:p w:rsidR="005E5D3B" w:rsidRPr="00EB39D9" w:rsidRDefault="005E5D3B" w:rsidP="005E5D3B">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Година спілкування «Давайте дружити» (Розповіді про друзів та однокласників).</w:t>
            </w:r>
          </w:p>
        </w:tc>
        <w:tc>
          <w:tcPr>
            <w:tcW w:w="1620" w:type="dxa"/>
            <w:vAlign w:val="center"/>
          </w:tcPr>
          <w:p w:rsidR="005E5D3B" w:rsidRPr="000F77BB" w:rsidRDefault="005E5D3B" w:rsidP="005E5D3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04.02.</w:t>
            </w:r>
          </w:p>
        </w:tc>
        <w:tc>
          <w:tcPr>
            <w:tcW w:w="2340" w:type="dxa"/>
            <w:vAlign w:val="center"/>
          </w:tcPr>
          <w:p w:rsidR="005E5D3B" w:rsidRPr="00EB39D9" w:rsidRDefault="005E5D3B" w:rsidP="005E5D3B">
            <w:pPr>
              <w:spacing w:after="0" w:line="240" w:lineRule="auto"/>
              <w:jc w:val="cente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Керівники гуртків</w:t>
            </w:r>
          </w:p>
        </w:tc>
        <w:tc>
          <w:tcPr>
            <w:tcW w:w="1620" w:type="dxa"/>
          </w:tcPr>
          <w:p w:rsidR="005E5D3B" w:rsidRPr="00EB39D9" w:rsidRDefault="005E5D3B" w:rsidP="005E5D3B">
            <w:pPr>
              <w:spacing w:after="0" w:line="240" w:lineRule="auto"/>
              <w:rPr>
                <w:rFonts w:ascii="Times New Roman" w:eastAsia="Calibri" w:hAnsi="Times New Roman" w:cs="Times New Roman"/>
                <w:sz w:val="28"/>
                <w:szCs w:val="28"/>
                <w:lang w:val="uk-UA"/>
              </w:rPr>
            </w:pPr>
          </w:p>
        </w:tc>
      </w:tr>
      <w:tr w:rsidR="005E5D3B" w:rsidRPr="00EB39D9" w:rsidTr="005E5D3B">
        <w:trPr>
          <w:trHeight w:val="1437"/>
        </w:trPr>
        <w:tc>
          <w:tcPr>
            <w:tcW w:w="776" w:type="dxa"/>
            <w:vAlign w:val="center"/>
          </w:tcPr>
          <w:p w:rsidR="005E5D3B" w:rsidRPr="00EB39D9" w:rsidRDefault="005E5D3B" w:rsidP="005E5D3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3</w:t>
            </w:r>
          </w:p>
        </w:tc>
        <w:tc>
          <w:tcPr>
            <w:tcW w:w="3060" w:type="dxa"/>
          </w:tcPr>
          <w:p w:rsidR="005E5D3B" w:rsidRDefault="005E5D3B" w:rsidP="005E5D3B">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 дня Святого Валентина конкурс « Під знаком купідона».</w:t>
            </w:r>
          </w:p>
          <w:p w:rsidR="005E5D3B" w:rsidRDefault="005E5D3B" w:rsidP="005E5D3B">
            <w:pPr>
              <w:spacing w:after="0" w:line="240" w:lineRule="auto"/>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-виставка</w:t>
            </w:r>
            <w:proofErr w:type="spellEnd"/>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валентинок</w:t>
            </w:r>
            <w:proofErr w:type="spellEnd"/>
          </w:p>
          <w:p w:rsidR="005E5D3B" w:rsidRDefault="005E5D3B" w:rsidP="005E5D3B">
            <w:pPr>
              <w:spacing w:after="0" w:line="240" w:lineRule="auto"/>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-літературне</w:t>
            </w:r>
            <w:proofErr w:type="spellEnd"/>
            <w:r>
              <w:rPr>
                <w:rFonts w:ascii="Times New Roman" w:eastAsia="Calibri" w:hAnsi="Times New Roman" w:cs="Times New Roman"/>
                <w:sz w:val="28"/>
                <w:szCs w:val="28"/>
                <w:lang w:val="uk-UA"/>
              </w:rPr>
              <w:t xml:space="preserve"> кафе « Конкурс віршів про кохання»</w:t>
            </w:r>
          </w:p>
          <w:p w:rsidR="005E5D3B" w:rsidRPr="00EB39D9" w:rsidRDefault="005E5D3B" w:rsidP="005E5D3B">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відверта розмова « Кохання в дитинстві».</w:t>
            </w:r>
          </w:p>
        </w:tc>
        <w:tc>
          <w:tcPr>
            <w:tcW w:w="1620" w:type="dxa"/>
            <w:vAlign w:val="center"/>
          </w:tcPr>
          <w:p w:rsidR="005E5D3B" w:rsidRPr="00EB39D9" w:rsidRDefault="005E5D3B" w:rsidP="005E5D3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08.02-14.02.</w:t>
            </w:r>
          </w:p>
        </w:tc>
        <w:tc>
          <w:tcPr>
            <w:tcW w:w="2340" w:type="dxa"/>
            <w:vAlign w:val="center"/>
          </w:tcPr>
          <w:p w:rsidR="005E5D3B" w:rsidRPr="00EB39D9" w:rsidRDefault="005E5D3B" w:rsidP="005E5D3B">
            <w:pPr>
              <w:spacing w:after="0" w:line="240" w:lineRule="auto"/>
              <w:jc w:val="cente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Керівники гуртків</w:t>
            </w:r>
          </w:p>
        </w:tc>
        <w:tc>
          <w:tcPr>
            <w:tcW w:w="1620" w:type="dxa"/>
          </w:tcPr>
          <w:p w:rsidR="005E5D3B" w:rsidRPr="00EB39D9" w:rsidRDefault="005E5D3B" w:rsidP="005E5D3B">
            <w:pPr>
              <w:spacing w:after="0" w:line="240" w:lineRule="auto"/>
              <w:rPr>
                <w:rFonts w:ascii="Times New Roman" w:eastAsia="Calibri" w:hAnsi="Times New Roman" w:cs="Times New Roman"/>
                <w:sz w:val="28"/>
                <w:szCs w:val="28"/>
                <w:lang w:val="uk-UA"/>
              </w:rPr>
            </w:pPr>
          </w:p>
        </w:tc>
      </w:tr>
      <w:tr w:rsidR="005E5D3B" w:rsidRPr="00EB39D9" w:rsidTr="005E5D3B">
        <w:trPr>
          <w:trHeight w:val="1562"/>
        </w:trPr>
        <w:tc>
          <w:tcPr>
            <w:tcW w:w="776" w:type="dxa"/>
            <w:vAlign w:val="center"/>
          </w:tcPr>
          <w:p w:rsidR="005E5D3B" w:rsidRPr="00EB39D9" w:rsidRDefault="005E5D3B" w:rsidP="005E5D3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4</w:t>
            </w:r>
          </w:p>
        </w:tc>
        <w:tc>
          <w:tcPr>
            <w:tcW w:w="3060" w:type="dxa"/>
          </w:tcPr>
          <w:p w:rsidR="005E5D3B" w:rsidRDefault="005E5D3B" w:rsidP="005E5D3B">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Година мужності : присвячена дню вшанування учасників бойових дій на території інших держав </w:t>
            </w:r>
          </w:p>
          <w:p w:rsidR="005E5D3B" w:rsidRPr="00EB39D9" w:rsidRDefault="005E5D3B" w:rsidP="005E5D3B">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«Сумує вся країна».</w:t>
            </w:r>
          </w:p>
        </w:tc>
        <w:tc>
          <w:tcPr>
            <w:tcW w:w="1620" w:type="dxa"/>
            <w:vAlign w:val="center"/>
          </w:tcPr>
          <w:p w:rsidR="005E5D3B" w:rsidRPr="00EB39D9" w:rsidRDefault="005E5D3B" w:rsidP="005E5D3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15.02.</w:t>
            </w:r>
          </w:p>
        </w:tc>
        <w:tc>
          <w:tcPr>
            <w:tcW w:w="2340" w:type="dxa"/>
            <w:vAlign w:val="center"/>
          </w:tcPr>
          <w:p w:rsidR="005E5D3B" w:rsidRPr="00EB39D9" w:rsidRDefault="005E5D3B" w:rsidP="005E5D3B">
            <w:pPr>
              <w:spacing w:after="0" w:line="240" w:lineRule="auto"/>
              <w:jc w:val="cente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Керівники гуртків</w:t>
            </w:r>
          </w:p>
        </w:tc>
        <w:tc>
          <w:tcPr>
            <w:tcW w:w="1620" w:type="dxa"/>
          </w:tcPr>
          <w:p w:rsidR="005E5D3B" w:rsidRPr="00EB39D9" w:rsidRDefault="005E5D3B" w:rsidP="005E5D3B">
            <w:pPr>
              <w:spacing w:after="0" w:line="240" w:lineRule="auto"/>
              <w:rPr>
                <w:rFonts w:ascii="Times New Roman" w:eastAsia="Calibri" w:hAnsi="Times New Roman" w:cs="Times New Roman"/>
                <w:sz w:val="28"/>
                <w:szCs w:val="28"/>
                <w:lang w:val="uk-UA"/>
              </w:rPr>
            </w:pPr>
          </w:p>
        </w:tc>
      </w:tr>
      <w:tr w:rsidR="005E5D3B" w:rsidRPr="00EB39D9" w:rsidTr="005E5D3B">
        <w:trPr>
          <w:trHeight w:val="1562"/>
        </w:trPr>
        <w:tc>
          <w:tcPr>
            <w:tcW w:w="776" w:type="dxa"/>
            <w:vAlign w:val="center"/>
          </w:tcPr>
          <w:p w:rsidR="005E5D3B" w:rsidRDefault="005E5D3B" w:rsidP="005E5D3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5</w:t>
            </w:r>
          </w:p>
        </w:tc>
        <w:tc>
          <w:tcPr>
            <w:tcW w:w="3060" w:type="dxa"/>
          </w:tcPr>
          <w:p w:rsidR="005E5D3B" w:rsidRDefault="005E5D3B" w:rsidP="005E5D3B">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Усний журнал до дня Героїв небесної Сотні та покладання квітів. Виставка малюнків « Вони живуть на небесах  і будуть </w:t>
            </w:r>
            <w:proofErr w:type="spellStart"/>
            <w:r>
              <w:rPr>
                <w:rFonts w:ascii="Times New Roman" w:eastAsia="Calibri" w:hAnsi="Times New Roman" w:cs="Times New Roman"/>
                <w:sz w:val="28"/>
                <w:szCs w:val="28"/>
                <w:lang w:val="uk-UA"/>
              </w:rPr>
              <w:t>жить</w:t>
            </w:r>
            <w:proofErr w:type="spellEnd"/>
            <w:r>
              <w:rPr>
                <w:rFonts w:ascii="Times New Roman" w:eastAsia="Calibri" w:hAnsi="Times New Roman" w:cs="Times New Roman"/>
                <w:sz w:val="28"/>
                <w:szCs w:val="28"/>
                <w:lang w:val="uk-UA"/>
              </w:rPr>
              <w:t xml:space="preserve"> в наших серцях».</w:t>
            </w:r>
          </w:p>
        </w:tc>
        <w:tc>
          <w:tcPr>
            <w:tcW w:w="1620" w:type="dxa"/>
            <w:vAlign w:val="center"/>
          </w:tcPr>
          <w:p w:rsidR="005E5D3B" w:rsidRPr="00EB39D9" w:rsidRDefault="005E5D3B" w:rsidP="005E5D3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18.02.</w:t>
            </w:r>
          </w:p>
        </w:tc>
        <w:tc>
          <w:tcPr>
            <w:tcW w:w="2340" w:type="dxa"/>
            <w:vAlign w:val="center"/>
          </w:tcPr>
          <w:p w:rsidR="005E5D3B" w:rsidRPr="00EB39D9" w:rsidRDefault="005E5D3B" w:rsidP="005E5D3B">
            <w:pPr>
              <w:spacing w:after="0" w:line="240" w:lineRule="auto"/>
              <w:jc w:val="cente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Керівники гуртків</w:t>
            </w:r>
          </w:p>
        </w:tc>
        <w:tc>
          <w:tcPr>
            <w:tcW w:w="1620" w:type="dxa"/>
          </w:tcPr>
          <w:p w:rsidR="005E5D3B" w:rsidRPr="00EB39D9" w:rsidRDefault="005E5D3B" w:rsidP="005E5D3B">
            <w:pPr>
              <w:spacing w:after="0" w:line="240" w:lineRule="auto"/>
              <w:rPr>
                <w:rFonts w:ascii="Times New Roman" w:eastAsia="Calibri" w:hAnsi="Times New Roman" w:cs="Times New Roman"/>
                <w:sz w:val="28"/>
                <w:szCs w:val="28"/>
                <w:lang w:val="uk-UA"/>
              </w:rPr>
            </w:pPr>
          </w:p>
        </w:tc>
      </w:tr>
      <w:tr w:rsidR="005E5D3B" w:rsidRPr="00EB39D9" w:rsidTr="005E5D3B">
        <w:trPr>
          <w:trHeight w:val="1415"/>
        </w:trPr>
        <w:tc>
          <w:tcPr>
            <w:tcW w:w="776" w:type="dxa"/>
            <w:vAlign w:val="center"/>
          </w:tcPr>
          <w:p w:rsidR="005E5D3B" w:rsidRPr="00EB39D9" w:rsidRDefault="005E5D3B" w:rsidP="005E5D3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6</w:t>
            </w:r>
          </w:p>
        </w:tc>
        <w:tc>
          <w:tcPr>
            <w:tcW w:w="3060" w:type="dxa"/>
          </w:tcPr>
          <w:p w:rsidR="005E5D3B" w:rsidRPr="00A83FF1" w:rsidRDefault="005E5D3B" w:rsidP="005E5D3B">
            <w:pPr>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«Рідна мова моя, </w:t>
            </w:r>
            <w:proofErr w:type="spellStart"/>
            <w:r>
              <w:rPr>
                <w:rFonts w:ascii="Times New Roman" w:eastAsia="Times New Roman" w:hAnsi="Times New Roman" w:cs="Times New Roman"/>
                <w:sz w:val="28"/>
                <w:szCs w:val="28"/>
                <w:lang w:val="uk-UA" w:eastAsia="ru-RU"/>
              </w:rPr>
              <w:t>калинова».Конкурс</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дикламаторів</w:t>
            </w:r>
            <w:proofErr w:type="spellEnd"/>
            <w:r>
              <w:rPr>
                <w:rFonts w:ascii="Times New Roman" w:eastAsia="Times New Roman" w:hAnsi="Times New Roman" w:cs="Times New Roman"/>
                <w:sz w:val="28"/>
                <w:szCs w:val="28"/>
                <w:lang w:val="uk-UA" w:eastAsia="ru-RU"/>
              </w:rPr>
              <w:t xml:space="preserve"> до міжнародного дня рідної мови.</w:t>
            </w:r>
          </w:p>
        </w:tc>
        <w:tc>
          <w:tcPr>
            <w:tcW w:w="1620" w:type="dxa"/>
            <w:vAlign w:val="center"/>
          </w:tcPr>
          <w:p w:rsidR="005E5D3B" w:rsidRPr="00EB39D9" w:rsidRDefault="005E5D3B" w:rsidP="005E5D3B">
            <w:pPr>
              <w:spacing w:after="0" w:line="240" w:lineRule="auto"/>
              <w:jc w:val="center"/>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ru-RU"/>
              </w:rPr>
              <w:t>25.02.</w:t>
            </w:r>
          </w:p>
        </w:tc>
        <w:tc>
          <w:tcPr>
            <w:tcW w:w="2340" w:type="dxa"/>
            <w:vAlign w:val="center"/>
          </w:tcPr>
          <w:p w:rsidR="005E5D3B" w:rsidRPr="00EB39D9" w:rsidRDefault="005E5D3B" w:rsidP="005E5D3B">
            <w:pPr>
              <w:spacing w:after="0" w:line="240" w:lineRule="auto"/>
              <w:jc w:val="cente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Керівники гуртків</w:t>
            </w:r>
          </w:p>
        </w:tc>
        <w:tc>
          <w:tcPr>
            <w:tcW w:w="1620" w:type="dxa"/>
          </w:tcPr>
          <w:p w:rsidR="005E5D3B" w:rsidRPr="00EB39D9" w:rsidRDefault="005E5D3B" w:rsidP="005E5D3B">
            <w:pPr>
              <w:spacing w:after="0" w:line="240" w:lineRule="auto"/>
              <w:rPr>
                <w:rFonts w:ascii="Times New Roman" w:eastAsia="Calibri" w:hAnsi="Times New Roman" w:cs="Times New Roman"/>
                <w:sz w:val="28"/>
                <w:szCs w:val="28"/>
                <w:lang w:val="uk-UA"/>
              </w:rPr>
            </w:pPr>
          </w:p>
        </w:tc>
      </w:tr>
      <w:tr w:rsidR="005E5D3B" w:rsidRPr="00EB39D9" w:rsidTr="005E5D3B">
        <w:trPr>
          <w:trHeight w:val="1415"/>
        </w:trPr>
        <w:tc>
          <w:tcPr>
            <w:tcW w:w="776" w:type="dxa"/>
            <w:vAlign w:val="center"/>
          </w:tcPr>
          <w:p w:rsidR="005E5D3B" w:rsidRPr="00EB39D9" w:rsidRDefault="005E5D3B" w:rsidP="005E5D3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lastRenderedPageBreak/>
              <w:t>6</w:t>
            </w:r>
          </w:p>
        </w:tc>
        <w:tc>
          <w:tcPr>
            <w:tcW w:w="3060" w:type="dxa"/>
          </w:tcPr>
          <w:p w:rsidR="005E5D3B" w:rsidRPr="0065423A" w:rsidRDefault="005E5D3B" w:rsidP="005E5D3B">
            <w:pP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Участь в обласних, Всеукраїнських, Міжнародних конкурсах,  змаганнях, акціях.</w:t>
            </w:r>
          </w:p>
        </w:tc>
        <w:tc>
          <w:tcPr>
            <w:tcW w:w="1620" w:type="dxa"/>
            <w:vAlign w:val="center"/>
          </w:tcPr>
          <w:p w:rsidR="005E5D3B" w:rsidRPr="0065423A" w:rsidRDefault="005E5D3B" w:rsidP="005E5D3B">
            <w:pPr>
              <w:jc w:val="cente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Протягом місяця</w:t>
            </w:r>
          </w:p>
        </w:tc>
        <w:tc>
          <w:tcPr>
            <w:tcW w:w="2340" w:type="dxa"/>
            <w:vAlign w:val="center"/>
          </w:tcPr>
          <w:p w:rsidR="005E5D3B" w:rsidRPr="0065423A" w:rsidRDefault="005E5D3B" w:rsidP="005E5D3B">
            <w:pPr>
              <w:jc w:val="cente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Керівники гуртків</w:t>
            </w:r>
          </w:p>
        </w:tc>
        <w:tc>
          <w:tcPr>
            <w:tcW w:w="1620" w:type="dxa"/>
          </w:tcPr>
          <w:p w:rsidR="005E5D3B" w:rsidRPr="00EB39D9" w:rsidRDefault="005E5D3B" w:rsidP="005E5D3B">
            <w:pPr>
              <w:spacing w:after="0" w:line="240" w:lineRule="auto"/>
              <w:rPr>
                <w:rFonts w:ascii="Times New Roman" w:eastAsia="Calibri" w:hAnsi="Times New Roman" w:cs="Times New Roman"/>
                <w:sz w:val="28"/>
                <w:szCs w:val="28"/>
                <w:lang w:val="uk-UA"/>
              </w:rPr>
            </w:pPr>
          </w:p>
        </w:tc>
      </w:tr>
    </w:tbl>
    <w:p w:rsidR="005E5D3B" w:rsidRPr="0065423A" w:rsidRDefault="005E5D3B" w:rsidP="005E5D3B">
      <w:pPr>
        <w:spacing w:after="0" w:line="240" w:lineRule="auto"/>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437F62" w:rsidRDefault="00437F62" w:rsidP="005E5D3B">
      <w:pPr>
        <w:spacing w:after="0" w:line="240" w:lineRule="auto"/>
        <w:jc w:val="center"/>
        <w:rPr>
          <w:rFonts w:ascii="Times New Roman" w:eastAsia="Calibri" w:hAnsi="Times New Roman" w:cs="Times New Roman"/>
          <w:b/>
          <w:i/>
          <w:sz w:val="28"/>
          <w:szCs w:val="28"/>
          <w:lang w:val="uk-UA"/>
        </w:rPr>
      </w:pPr>
    </w:p>
    <w:p w:rsidR="005E5D3B" w:rsidRPr="0065423A" w:rsidRDefault="005E5D3B" w:rsidP="005E5D3B">
      <w:pPr>
        <w:spacing w:after="0" w:line="240" w:lineRule="auto"/>
        <w:jc w:val="center"/>
        <w:rPr>
          <w:rFonts w:ascii="Times New Roman" w:eastAsia="Calibri" w:hAnsi="Times New Roman" w:cs="Times New Roman"/>
          <w:b/>
          <w:i/>
          <w:sz w:val="28"/>
          <w:szCs w:val="28"/>
          <w:lang w:val="uk-UA"/>
        </w:rPr>
      </w:pPr>
      <w:r w:rsidRPr="0065423A">
        <w:rPr>
          <w:rFonts w:ascii="Times New Roman" w:eastAsia="Calibri" w:hAnsi="Times New Roman" w:cs="Times New Roman"/>
          <w:b/>
          <w:i/>
          <w:sz w:val="28"/>
          <w:szCs w:val="28"/>
          <w:lang w:val="uk-UA"/>
        </w:rPr>
        <w:lastRenderedPageBreak/>
        <w:t>ОРГАНІЗАЦІЙНО-МАСОВА РОБОТА</w:t>
      </w:r>
    </w:p>
    <w:p w:rsidR="005E5D3B" w:rsidRPr="0065423A" w:rsidRDefault="005E5D3B" w:rsidP="005E5D3B">
      <w:pPr>
        <w:spacing w:after="0" w:line="240" w:lineRule="auto"/>
        <w:rPr>
          <w:rFonts w:ascii="Times New Roman" w:eastAsia="Calibri" w:hAnsi="Times New Roman" w:cs="Times New Roman"/>
          <w:sz w:val="28"/>
          <w:szCs w:val="28"/>
          <w:lang w:val="uk-UA"/>
        </w:rPr>
      </w:pPr>
    </w:p>
    <w:p w:rsidR="005E5D3B" w:rsidRPr="0065423A" w:rsidRDefault="005E5D3B" w:rsidP="005E5D3B">
      <w:pPr>
        <w:spacing w:after="0" w:line="240" w:lineRule="auto"/>
        <w:jc w:val="center"/>
        <w:rPr>
          <w:rFonts w:ascii="Times New Roman" w:eastAsia="Calibri" w:hAnsi="Times New Roman" w:cs="Times New Roman"/>
          <w:b/>
          <w:i/>
          <w:sz w:val="28"/>
          <w:szCs w:val="28"/>
          <w:lang w:val="uk-UA"/>
        </w:rPr>
      </w:pPr>
      <w:r w:rsidRPr="0065423A">
        <w:rPr>
          <w:rFonts w:ascii="Times New Roman" w:eastAsia="Calibri" w:hAnsi="Times New Roman" w:cs="Times New Roman"/>
          <w:b/>
          <w:i/>
          <w:sz w:val="28"/>
          <w:szCs w:val="28"/>
          <w:lang w:val="uk-UA"/>
        </w:rPr>
        <w:t>БЕРЕЗЕНЬ</w:t>
      </w:r>
    </w:p>
    <w:p w:rsidR="005E5D3B" w:rsidRPr="0065423A" w:rsidRDefault="005E5D3B" w:rsidP="005E5D3B">
      <w:pPr>
        <w:spacing w:after="0"/>
        <w:jc w:val="center"/>
        <w:rPr>
          <w:rFonts w:ascii="Times New Roman" w:eastAsia="Calibri" w:hAnsi="Times New Roman" w:cs="Times New Roman"/>
          <w:b/>
          <w:sz w:val="28"/>
          <w:szCs w:val="28"/>
          <w:lang w:val="uk-UA"/>
        </w:rPr>
      </w:pPr>
    </w:p>
    <w:tbl>
      <w:tblPr>
        <w:tblW w:w="9416"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3060"/>
        <w:gridCol w:w="1620"/>
        <w:gridCol w:w="2160"/>
        <w:gridCol w:w="1800"/>
      </w:tblGrid>
      <w:tr w:rsidR="005E5D3B" w:rsidRPr="0065423A" w:rsidTr="005E5D3B">
        <w:tc>
          <w:tcPr>
            <w:tcW w:w="776" w:type="dxa"/>
            <w:vAlign w:val="center"/>
          </w:tcPr>
          <w:p w:rsidR="005E5D3B" w:rsidRPr="0065423A" w:rsidRDefault="005E5D3B" w:rsidP="005E5D3B">
            <w:pPr>
              <w:jc w:val="center"/>
              <w:rPr>
                <w:rFonts w:ascii="Times New Roman" w:eastAsia="Calibri" w:hAnsi="Times New Roman" w:cs="Times New Roman"/>
                <w:b/>
                <w:sz w:val="28"/>
                <w:szCs w:val="28"/>
                <w:lang w:val="uk-UA"/>
              </w:rPr>
            </w:pPr>
            <w:r w:rsidRPr="0065423A">
              <w:rPr>
                <w:rFonts w:ascii="Times New Roman" w:eastAsia="Calibri" w:hAnsi="Times New Roman" w:cs="Times New Roman"/>
                <w:b/>
                <w:sz w:val="28"/>
                <w:szCs w:val="28"/>
                <w:lang w:val="uk-UA"/>
              </w:rPr>
              <w:t>№</w:t>
            </w:r>
          </w:p>
        </w:tc>
        <w:tc>
          <w:tcPr>
            <w:tcW w:w="3060" w:type="dxa"/>
            <w:vAlign w:val="center"/>
          </w:tcPr>
          <w:p w:rsidR="005E5D3B" w:rsidRPr="0065423A" w:rsidRDefault="005E5D3B" w:rsidP="005E5D3B">
            <w:pPr>
              <w:jc w:val="center"/>
              <w:rPr>
                <w:rFonts w:ascii="Times New Roman" w:eastAsia="Calibri" w:hAnsi="Times New Roman" w:cs="Times New Roman"/>
                <w:b/>
                <w:sz w:val="28"/>
                <w:szCs w:val="28"/>
                <w:lang w:val="uk-UA"/>
              </w:rPr>
            </w:pPr>
            <w:r w:rsidRPr="0065423A">
              <w:rPr>
                <w:rFonts w:ascii="Times New Roman" w:eastAsia="Calibri" w:hAnsi="Times New Roman" w:cs="Times New Roman"/>
                <w:b/>
                <w:sz w:val="28"/>
                <w:szCs w:val="28"/>
                <w:lang w:val="uk-UA"/>
              </w:rPr>
              <w:t>Зміст роботи</w:t>
            </w:r>
          </w:p>
        </w:tc>
        <w:tc>
          <w:tcPr>
            <w:tcW w:w="1620" w:type="dxa"/>
            <w:vAlign w:val="center"/>
          </w:tcPr>
          <w:p w:rsidR="005E5D3B" w:rsidRPr="0065423A" w:rsidRDefault="005E5D3B" w:rsidP="005E5D3B">
            <w:pPr>
              <w:jc w:val="center"/>
              <w:rPr>
                <w:rFonts w:ascii="Times New Roman" w:eastAsia="Calibri" w:hAnsi="Times New Roman" w:cs="Times New Roman"/>
                <w:b/>
                <w:sz w:val="28"/>
                <w:szCs w:val="28"/>
                <w:lang w:val="uk-UA"/>
              </w:rPr>
            </w:pPr>
            <w:r w:rsidRPr="0065423A">
              <w:rPr>
                <w:rFonts w:ascii="Times New Roman" w:eastAsia="Calibri" w:hAnsi="Times New Roman" w:cs="Times New Roman"/>
                <w:b/>
                <w:sz w:val="28"/>
                <w:szCs w:val="28"/>
                <w:lang w:val="uk-UA"/>
              </w:rPr>
              <w:t>Термін виконання</w:t>
            </w:r>
          </w:p>
        </w:tc>
        <w:tc>
          <w:tcPr>
            <w:tcW w:w="2160" w:type="dxa"/>
            <w:vAlign w:val="center"/>
          </w:tcPr>
          <w:p w:rsidR="005E5D3B" w:rsidRPr="0065423A" w:rsidRDefault="005E5D3B" w:rsidP="005E5D3B">
            <w:pPr>
              <w:jc w:val="center"/>
              <w:rPr>
                <w:rFonts w:ascii="Times New Roman" w:eastAsia="Calibri" w:hAnsi="Times New Roman" w:cs="Times New Roman"/>
                <w:b/>
                <w:sz w:val="28"/>
                <w:szCs w:val="28"/>
                <w:lang w:val="uk-UA"/>
              </w:rPr>
            </w:pPr>
            <w:r w:rsidRPr="0065423A">
              <w:rPr>
                <w:rFonts w:ascii="Times New Roman" w:eastAsia="Calibri" w:hAnsi="Times New Roman" w:cs="Times New Roman"/>
                <w:b/>
                <w:sz w:val="28"/>
                <w:szCs w:val="28"/>
                <w:lang w:val="uk-UA"/>
              </w:rPr>
              <w:t>Відповідальний за виконання</w:t>
            </w:r>
          </w:p>
        </w:tc>
        <w:tc>
          <w:tcPr>
            <w:tcW w:w="1800" w:type="dxa"/>
            <w:vAlign w:val="center"/>
          </w:tcPr>
          <w:p w:rsidR="005E5D3B" w:rsidRPr="0065423A" w:rsidRDefault="005E5D3B" w:rsidP="005E5D3B">
            <w:pPr>
              <w:jc w:val="center"/>
              <w:rPr>
                <w:rFonts w:ascii="Times New Roman" w:eastAsia="Calibri" w:hAnsi="Times New Roman" w:cs="Times New Roman"/>
                <w:b/>
                <w:sz w:val="28"/>
                <w:szCs w:val="28"/>
                <w:lang w:val="uk-UA"/>
              </w:rPr>
            </w:pPr>
            <w:r w:rsidRPr="0065423A">
              <w:rPr>
                <w:rFonts w:ascii="Times New Roman" w:eastAsia="Calibri" w:hAnsi="Times New Roman" w:cs="Times New Roman"/>
                <w:b/>
                <w:sz w:val="28"/>
                <w:szCs w:val="28"/>
                <w:lang w:val="uk-UA"/>
              </w:rPr>
              <w:t>Відмітка про виконання</w:t>
            </w:r>
          </w:p>
        </w:tc>
      </w:tr>
      <w:tr w:rsidR="005E5D3B" w:rsidRPr="0065423A" w:rsidTr="005E5D3B">
        <w:trPr>
          <w:trHeight w:val="368"/>
        </w:trPr>
        <w:tc>
          <w:tcPr>
            <w:tcW w:w="776" w:type="dxa"/>
            <w:vAlign w:val="center"/>
          </w:tcPr>
          <w:p w:rsidR="005E5D3B" w:rsidRPr="0065423A" w:rsidRDefault="009F1189" w:rsidP="005E5D3B">
            <w:pPr>
              <w:spacing w:after="0"/>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1.</w:t>
            </w:r>
          </w:p>
        </w:tc>
        <w:tc>
          <w:tcPr>
            <w:tcW w:w="3060" w:type="dxa"/>
          </w:tcPr>
          <w:p w:rsidR="009F1189" w:rsidRDefault="009F1189" w:rsidP="005E5D3B">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До 8-го Березня та Дня родини «З родини йде життя людини»:</w:t>
            </w:r>
          </w:p>
          <w:p w:rsidR="009F1189" w:rsidRDefault="009F1189" w:rsidP="00FE350B">
            <w:pPr>
              <w:pStyle w:val="ac"/>
              <w:numPr>
                <w:ilvl w:val="0"/>
                <w:numId w:val="35"/>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Виставка малюнків «Малюю для матусі»;</w:t>
            </w:r>
          </w:p>
          <w:p w:rsidR="009F1189" w:rsidRDefault="009F1189" w:rsidP="00FE350B">
            <w:pPr>
              <w:pStyle w:val="ac"/>
              <w:numPr>
                <w:ilvl w:val="0"/>
                <w:numId w:val="35"/>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Конкурс на краще родовідне дерево;</w:t>
            </w:r>
          </w:p>
          <w:p w:rsidR="009F1189" w:rsidRDefault="009F1189" w:rsidP="00FE350B">
            <w:pPr>
              <w:pStyle w:val="ac"/>
              <w:numPr>
                <w:ilvl w:val="0"/>
                <w:numId w:val="35"/>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Виховна година «Без сім’ї немає щастя на землі»;</w:t>
            </w:r>
          </w:p>
          <w:p w:rsidR="009F1189" w:rsidRPr="000D578F" w:rsidRDefault="009F1189" w:rsidP="005E5D3B">
            <w:pPr>
              <w:pStyle w:val="ac"/>
              <w:numPr>
                <w:ilvl w:val="0"/>
                <w:numId w:val="35"/>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Святкова програма «Весняні відерку для мам!»</w:t>
            </w:r>
          </w:p>
        </w:tc>
        <w:tc>
          <w:tcPr>
            <w:tcW w:w="1620" w:type="dxa"/>
            <w:vAlign w:val="center"/>
          </w:tcPr>
          <w:p w:rsidR="005E5D3B" w:rsidRPr="0065423A" w:rsidRDefault="00AA4716" w:rsidP="005E5D3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01.03-08.03</w:t>
            </w:r>
          </w:p>
        </w:tc>
        <w:tc>
          <w:tcPr>
            <w:tcW w:w="2160" w:type="dxa"/>
            <w:vAlign w:val="center"/>
          </w:tcPr>
          <w:p w:rsidR="005E5D3B" w:rsidRPr="0065423A" w:rsidRDefault="00AA4716" w:rsidP="005E5D3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Керівники гуртків</w:t>
            </w:r>
          </w:p>
        </w:tc>
        <w:tc>
          <w:tcPr>
            <w:tcW w:w="1800" w:type="dxa"/>
          </w:tcPr>
          <w:p w:rsidR="005E5D3B" w:rsidRPr="0065423A" w:rsidRDefault="005E5D3B" w:rsidP="005E5D3B">
            <w:pPr>
              <w:spacing w:after="0"/>
              <w:rPr>
                <w:rFonts w:ascii="Times New Roman" w:eastAsia="Calibri" w:hAnsi="Times New Roman" w:cs="Times New Roman"/>
                <w:sz w:val="28"/>
                <w:szCs w:val="28"/>
                <w:lang w:val="uk-UA"/>
              </w:rPr>
            </w:pPr>
          </w:p>
        </w:tc>
      </w:tr>
      <w:tr w:rsidR="005E5D3B" w:rsidRPr="0065423A" w:rsidTr="005E5D3B">
        <w:trPr>
          <w:trHeight w:val="673"/>
        </w:trPr>
        <w:tc>
          <w:tcPr>
            <w:tcW w:w="776" w:type="dxa"/>
            <w:vAlign w:val="center"/>
          </w:tcPr>
          <w:p w:rsidR="005E5D3B" w:rsidRPr="0065423A" w:rsidRDefault="00AA4716" w:rsidP="005E5D3B">
            <w:pPr>
              <w:spacing w:after="0"/>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2.</w:t>
            </w:r>
          </w:p>
        </w:tc>
        <w:tc>
          <w:tcPr>
            <w:tcW w:w="3060" w:type="dxa"/>
          </w:tcPr>
          <w:p w:rsidR="005E5D3B" w:rsidRDefault="00AA4716" w:rsidP="00AA4716">
            <w:pPr>
              <w:pStyle w:val="ac"/>
              <w:spacing w:after="0" w:line="240" w:lineRule="auto"/>
              <w:ind w:left="0"/>
              <w:rPr>
                <w:rFonts w:ascii="Times New Roman" w:eastAsia="Calibri" w:hAnsi="Times New Roman" w:cs="Times New Roman"/>
                <w:sz w:val="28"/>
                <w:szCs w:val="28"/>
              </w:rPr>
            </w:pPr>
            <w:r>
              <w:rPr>
                <w:rFonts w:ascii="Times New Roman" w:eastAsia="Calibri" w:hAnsi="Times New Roman" w:cs="Times New Roman"/>
                <w:sz w:val="28"/>
                <w:szCs w:val="28"/>
              </w:rPr>
              <w:t>До Шевченківських днів:</w:t>
            </w:r>
          </w:p>
          <w:p w:rsidR="00AA4716" w:rsidRDefault="00AA4716" w:rsidP="00FE350B">
            <w:pPr>
              <w:pStyle w:val="ac"/>
              <w:numPr>
                <w:ilvl w:val="0"/>
                <w:numId w:val="36"/>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Конкурс творів «Вивчайте , любіть свою мову, Як світлу Вітчизну свою!»;</w:t>
            </w:r>
          </w:p>
          <w:p w:rsidR="00AA4716" w:rsidRPr="00AA4716" w:rsidRDefault="00AA4716" w:rsidP="00FE350B">
            <w:pPr>
              <w:pStyle w:val="ac"/>
              <w:numPr>
                <w:ilvl w:val="0"/>
                <w:numId w:val="36"/>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Екскурсія до парку Т.Г.Шевченка ;</w:t>
            </w:r>
          </w:p>
        </w:tc>
        <w:tc>
          <w:tcPr>
            <w:tcW w:w="1620" w:type="dxa"/>
            <w:vAlign w:val="center"/>
          </w:tcPr>
          <w:p w:rsidR="005E5D3B" w:rsidRPr="0065423A" w:rsidRDefault="00AA4716" w:rsidP="005E5D3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09.03-16.03</w:t>
            </w:r>
          </w:p>
        </w:tc>
        <w:tc>
          <w:tcPr>
            <w:tcW w:w="2160" w:type="dxa"/>
            <w:vAlign w:val="center"/>
          </w:tcPr>
          <w:p w:rsidR="005E5D3B" w:rsidRPr="0065423A" w:rsidRDefault="00AA4716" w:rsidP="005E5D3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Керівники гуртків</w:t>
            </w:r>
          </w:p>
        </w:tc>
        <w:tc>
          <w:tcPr>
            <w:tcW w:w="1800" w:type="dxa"/>
          </w:tcPr>
          <w:p w:rsidR="005E5D3B" w:rsidRPr="0065423A" w:rsidRDefault="005E5D3B" w:rsidP="005E5D3B">
            <w:pPr>
              <w:spacing w:after="0"/>
              <w:rPr>
                <w:rFonts w:ascii="Times New Roman" w:eastAsia="Calibri" w:hAnsi="Times New Roman" w:cs="Times New Roman"/>
                <w:sz w:val="28"/>
                <w:szCs w:val="28"/>
                <w:lang w:val="uk-UA"/>
              </w:rPr>
            </w:pPr>
          </w:p>
        </w:tc>
      </w:tr>
      <w:tr w:rsidR="005E5D3B" w:rsidRPr="0065423A" w:rsidTr="005E5D3B">
        <w:trPr>
          <w:trHeight w:val="1437"/>
        </w:trPr>
        <w:tc>
          <w:tcPr>
            <w:tcW w:w="776" w:type="dxa"/>
            <w:vAlign w:val="center"/>
          </w:tcPr>
          <w:p w:rsidR="005E5D3B" w:rsidRPr="0065423A" w:rsidRDefault="00AA4716" w:rsidP="005E5D3B">
            <w:pPr>
              <w:spacing w:after="0"/>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3.</w:t>
            </w:r>
          </w:p>
        </w:tc>
        <w:tc>
          <w:tcPr>
            <w:tcW w:w="3060" w:type="dxa"/>
          </w:tcPr>
          <w:p w:rsidR="005E5D3B" w:rsidRDefault="00AA4716" w:rsidP="005E5D3B">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 Всесвітнього Дня Землі:</w:t>
            </w:r>
          </w:p>
          <w:p w:rsidR="00AA4716" w:rsidRDefault="00AA4716" w:rsidP="00FE350B">
            <w:pPr>
              <w:pStyle w:val="ac"/>
              <w:numPr>
                <w:ilvl w:val="0"/>
                <w:numId w:val="37"/>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Виставка виробів з пластику;</w:t>
            </w:r>
          </w:p>
          <w:p w:rsidR="00AA4716" w:rsidRPr="00AA4716" w:rsidRDefault="00AA4716" w:rsidP="00FE350B">
            <w:pPr>
              <w:pStyle w:val="ac"/>
              <w:numPr>
                <w:ilvl w:val="0"/>
                <w:numId w:val="37"/>
              </w:num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Еко-рейд</w:t>
            </w:r>
            <w:proofErr w:type="spellEnd"/>
            <w:r>
              <w:rPr>
                <w:rFonts w:ascii="Times New Roman" w:eastAsia="Calibri" w:hAnsi="Times New Roman" w:cs="Times New Roman"/>
                <w:sz w:val="28"/>
                <w:szCs w:val="28"/>
              </w:rPr>
              <w:t xml:space="preserve"> «Зелена хвиля».</w:t>
            </w:r>
          </w:p>
        </w:tc>
        <w:tc>
          <w:tcPr>
            <w:tcW w:w="1620" w:type="dxa"/>
            <w:vAlign w:val="center"/>
          </w:tcPr>
          <w:p w:rsidR="005E5D3B" w:rsidRPr="0065423A" w:rsidRDefault="00AA4716" w:rsidP="005E5D3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20.03</w:t>
            </w:r>
          </w:p>
        </w:tc>
        <w:tc>
          <w:tcPr>
            <w:tcW w:w="2160" w:type="dxa"/>
            <w:vAlign w:val="center"/>
          </w:tcPr>
          <w:p w:rsidR="005E5D3B" w:rsidRPr="0065423A" w:rsidRDefault="00AA4716" w:rsidP="005E5D3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Терещук Л.М.</w:t>
            </w:r>
          </w:p>
        </w:tc>
        <w:tc>
          <w:tcPr>
            <w:tcW w:w="1800" w:type="dxa"/>
          </w:tcPr>
          <w:p w:rsidR="005E5D3B" w:rsidRPr="0065423A" w:rsidRDefault="005E5D3B" w:rsidP="005E5D3B">
            <w:pPr>
              <w:spacing w:after="0"/>
              <w:rPr>
                <w:rFonts w:ascii="Times New Roman" w:eastAsia="Calibri" w:hAnsi="Times New Roman" w:cs="Times New Roman"/>
                <w:sz w:val="28"/>
                <w:szCs w:val="28"/>
                <w:lang w:val="uk-UA"/>
              </w:rPr>
            </w:pPr>
          </w:p>
        </w:tc>
      </w:tr>
      <w:tr w:rsidR="005E5D3B" w:rsidRPr="0065423A" w:rsidTr="005E5D3B">
        <w:trPr>
          <w:trHeight w:val="1692"/>
        </w:trPr>
        <w:tc>
          <w:tcPr>
            <w:tcW w:w="776" w:type="dxa"/>
            <w:vAlign w:val="center"/>
          </w:tcPr>
          <w:p w:rsidR="005E5D3B" w:rsidRPr="0065423A" w:rsidRDefault="00AA4716" w:rsidP="005E5D3B">
            <w:pPr>
              <w:spacing w:after="0"/>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lastRenderedPageBreak/>
              <w:t>4.</w:t>
            </w:r>
          </w:p>
        </w:tc>
        <w:tc>
          <w:tcPr>
            <w:tcW w:w="3060" w:type="dxa"/>
          </w:tcPr>
          <w:p w:rsidR="00AA4716" w:rsidRPr="00AA4716" w:rsidRDefault="00AA4716" w:rsidP="00AA4716">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 Дня театру . Виступ Зразкового художнього колективу лялькового театру «</w:t>
            </w:r>
            <w:proofErr w:type="spellStart"/>
            <w:r>
              <w:rPr>
                <w:rFonts w:ascii="Times New Roman" w:eastAsia="Calibri" w:hAnsi="Times New Roman" w:cs="Times New Roman"/>
                <w:sz w:val="28"/>
                <w:szCs w:val="28"/>
                <w:lang w:val="uk-UA"/>
              </w:rPr>
              <w:t>Добрик</w:t>
            </w:r>
            <w:proofErr w:type="spellEnd"/>
            <w:r>
              <w:rPr>
                <w:rFonts w:ascii="Times New Roman" w:eastAsia="Calibri" w:hAnsi="Times New Roman" w:cs="Times New Roman"/>
                <w:sz w:val="28"/>
                <w:szCs w:val="28"/>
                <w:lang w:val="uk-UA"/>
              </w:rPr>
              <w:t>».</w:t>
            </w:r>
          </w:p>
        </w:tc>
        <w:tc>
          <w:tcPr>
            <w:tcW w:w="1620" w:type="dxa"/>
            <w:vAlign w:val="center"/>
          </w:tcPr>
          <w:p w:rsidR="005E5D3B" w:rsidRPr="0065423A" w:rsidRDefault="00AA4716" w:rsidP="005E5D3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26.03</w:t>
            </w:r>
          </w:p>
        </w:tc>
        <w:tc>
          <w:tcPr>
            <w:tcW w:w="2160" w:type="dxa"/>
            <w:vAlign w:val="center"/>
          </w:tcPr>
          <w:p w:rsidR="005E5D3B" w:rsidRPr="0065423A" w:rsidRDefault="00AA4716" w:rsidP="005E5D3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Погребняк Ж.В.</w:t>
            </w:r>
          </w:p>
        </w:tc>
        <w:tc>
          <w:tcPr>
            <w:tcW w:w="1800" w:type="dxa"/>
          </w:tcPr>
          <w:p w:rsidR="005E5D3B" w:rsidRPr="0065423A" w:rsidRDefault="005E5D3B" w:rsidP="005E5D3B">
            <w:pPr>
              <w:spacing w:after="0"/>
              <w:rPr>
                <w:rFonts w:ascii="Times New Roman" w:eastAsia="Calibri" w:hAnsi="Times New Roman" w:cs="Times New Roman"/>
                <w:sz w:val="28"/>
                <w:szCs w:val="28"/>
                <w:lang w:val="uk-UA"/>
              </w:rPr>
            </w:pPr>
          </w:p>
        </w:tc>
      </w:tr>
      <w:tr w:rsidR="005E5D3B" w:rsidRPr="0065423A" w:rsidTr="005E5D3B">
        <w:trPr>
          <w:trHeight w:val="1939"/>
        </w:trPr>
        <w:tc>
          <w:tcPr>
            <w:tcW w:w="776" w:type="dxa"/>
            <w:vAlign w:val="center"/>
          </w:tcPr>
          <w:p w:rsidR="005E5D3B" w:rsidRPr="0065423A" w:rsidRDefault="00AA4716" w:rsidP="005E5D3B">
            <w:pPr>
              <w:spacing w:after="0"/>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5.</w:t>
            </w:r>
          </w:p>
        </w:tc>
        <w:tc>
          <w:tcPr>
            <w:tcW w:w="3060" w:type="dxa"/>
          </w:tcPr>
          <w:p w:rsidR="005E5D3B" w:rsidRPr="0065423A" w:rsidRDefault="005E5D3B" w:rsidP="005E5D3B">
            <w:pPr>
              <w:spacing w:line="240" w:lineRule="auto"/>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Участь в обласних, Всеукраїнських, Міжнародних конкурсах,  змаганнях, акціях.</w:t>
            </w:r>
          </w:p>
        </w:tc>
        <w:tc>
          <w:tcPr>
            <w:tcW w:w="1620" w:type="dxa"/>
            <w:vAlign w:val="center"/>
          </w:tcPr>
          <w:p w:rsidR="005E5D3B" w:rsidRPr="0065423A" w:rsidRDefault="005E5D3B" w:rsidP="005E5D3B">
            <w:pPr>
              <w:spacing w:line="240" w:lineRule="auto"/>
              <w:jc w:val="cente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Протягом місяця</w:t>
            </w:r>
          </w:p>
        </w:tc>
        <w:tc>
          <w:tcPr>
            <w:tcW w:w="2160" w:type="dxa"/>
            <w:vAlign w:val="center"/>
          </w:tcPr>
          <w:p w:rsidR="005E5D3B" w:rsidRPr="0065423A" w:rsidRDefault="005E5D3B" w:rsidP="005E5D3B">
            <w:pPr>
              <w:spacing w:line="240" w:lineRule="auto"/>
              <w:jc w:val="cente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Керівники гуртків</w:t>
            </w:r>
          </w:p>
        </w:tc>
        <w:tc>
          <w:tcPr>
            <w:tcW w:w="1800" w:type="dxa"/>
          </w:tcPr>
          <w:p w:rsidR="005E5D3B" w:rsidRPr="0065423A" w:rsidRDefault="005E5D3B" w:rsidP="005E5D3B">
            <w:pPr>
              <w:spacing w:after="0"/>
              <w:rPr>
                <w:rFonts w:ascii="Times New Roman" w:eastAsia="Calibri" w:hAnsi="Times New Roman" w:cs="Times New Roman"/>
                <w:sz w:val="28"/>
                <w:szCs w:val="28"/>
                <w:lang w:val="uk-UA"/>
              </w:rPr>
            </w:pPr>
          </w:p>
        </w:tc>
      </w:tr>
    </w:tbl>
    <w:p w:rsidR="005E5D3B" w:rsidRPr="0065423A" w:rsidRDefault="005E5D3B" w:rsidP="005E5D3B">
      <w:pPr>
        <w:rPr>
          <w:rFonts w:ascii="Times New Roman" w:eastAsia="Calibri" w:hAnsi="Times New Roman" w:cs="Times New Roman"/>
          <w:b/>
          <w:i/>
          <w:sz w:val="28"/>
          <w:szCs w:val="28"/>
          <w:lang w:val="uk-UA"/>
        </w:rPr>
      </w:pPr>
    </w:p>
    <w:p w:rsidR="005E5D3B" w:rsidRPr="0065423A" w:rsidRDefault="005E5D3B" w:rsidP="005E5D3B">
      <w:pPr>
        <w:rPr>
          <w:rFonts w:ascii="Times New Roman" w:eastAsia="Calibri" w:hAnsi="Times New Roman" w:cs="Times New Roman"/>
          <w:b/>
          <w:i/>
          <w:sz w:val="28"/>
          <w:szCs w:val="28"/>
          <w:lang w:val="uk-UA"/>
        </w:rPr>
      </w:pPr>
    </w:p>
    <w:p w:rsidR="005E5D3B" w:rsidRPr="0065423A" w:rsidRDefault="005E5D3B" w:rsidP="005E5D3B">
      <w:pPr>
        <w:rPr>
          <w:rFonts w:ascii="Times New Roman" w:eastAsia="Calibri" w:hAnsi="Times New Roman" w:cs="Times New Roman"/>
          <w:b/>
          <w:i/>
          <w:sz w:val="28"/>
          <w:szCs w:val="28"/>
          <w:lang w:val="uk-UA"/>
        </w:rPr>
      </w:pPr>
    </w:p>
    <w:p w:rsidR="005E5D3B" w:rsidRPr="0065423A" w:rsidRDefault="005E5D3B" w:rsidP="005E5D3B">
      <w:pPr>
        <w:rPr>
          <w:rFonts w:ascii="Times New Roman" w:eastAsia="Calibri" w:hAnsi="Times New Roman" w:cs="Times New Roman"/>
          <w:b/>
          <w:i/>
          <w:sz w:val="28"/>
          <w:szCs w:val="28"/>
          <w:lang w:val="uk-UA"/>
        </w:rPr>
      </w:pPr>
    </w:p>
    <w:p w:rsidR="005E5D3B" w:rsidRPr="0065423A" w:rsidRDefault="005E5D3B" w:rsidP="005E5D3B">
      <w:pPr>
        <w:rPr>
          <w:rFonts w:ascii="Times New Roman" w:eastAsia="Calibri" w:hAnsi="Times New Roman" w:cs="Times New Roman"/>
          <w:b/>
          <w:i/>
          <w:sz w:val="28"/>
          <w:szCs w:val="28"/>
          <w:lang w:val="uk-UA"/>
        </w:rPr>
      </w:pPr>
    </w:p>
    <w:p w:rsidR="005E5D3B" w:rsidRPr="0065423A" w:rsidRDefault="005E5D3B" w:rsidP="005E5D3B">
      <w:pPr>
        <w:rPr>
          <w:rFonts w:ascii="Times New Roman" w:eastAsia="Calibri" w:hAnsi="Times New Roman" w:cs="Times New Roman"/>
          <w:b/>
          <w:i/>
          <w:sz w:val="28"/>
          <w:szCs w:val="28"/>
          <w:lang w:val="uk-UA"/>
        </w:rPr>
      </w:pPr>
    </w:p>
    <w:p w:rsidR="005E5D3B" w:rsidRPr="0065423A" w:rsidRDefault="005E5D3B" w:rsidP="005E5D3B">
      <w:pPr>
        <w:rPr>
          <w:rFonts w:ascii="Times New Roman" w:eastAsia="Calibri" w:hAnsi="Times New Roman" w:cs="Times New Roman"/>
          <w:b/>
          <w:i/>
          <w:sz w:val="28"/>
          <w:szCs w:val="28"/>
          <w:lang w:val="uk-UA"/>
        </w:rPr>
      </w:pPr>
    </w:p>
    <w:p w:rsidR="005E5D3B" w:rsidRPr="0065423A" w:rsidRDefault="005E5D3B" w:rsidP="005E5D3B">
      <w:pPr>
        <w:rPr>
          <w:rFonts w:ascii="Times New Roman" w:eastAsia="Calibri" w:hAnsi="Times New Roman" w:cs="Times New Roman"/>
          <w:b/>
          <w:i/>
          <w:sz w:val="28"/>
          <w:szCs w:val="28"/>
          <w:lang w:val="uk-UA"/>
        </w:rPr>
      </w:pPr>
    </w:p>
    <w:p w:rsidR="005E5D3B" w:rsidRPr="0065423A" w:rsidRDefault="005E5D3B" w:rsidP="005E5D3B">
      <w:pPr>
        <w:rPr>
          <w:rFonts w:ascii="Times New Roman" w:eastAsia="Calibri" w:hAnsi="Times New Roman" w:cs="Times New Roman"/>
          <w:b/>
          <w:i/>
          <w:sz w:val="28"/>
          <w:szCs w:val="28"/>
          <w:lang w:val="uk-UA"/>
        </w:rPr>
      </w:pPr>
    </w:p>
    <w:p w:rsidR="005E5D3B" w:rsidRDefault="005E5D3B" w:rsidP="005E5D3B">
      <w:pPr>
        <w:rPr>
          <w:rFonts w:ascii="Times New Roman" w:eastAsia="Calibri" w:hAnsi="Times New Roman" w:cs="Times New Roman"/>
          <w:b/>
          <w:i/>
          <w:sz w:val="28"/>
          <w:szCs w:val="28"/>
          <w:lang w:val="uk-UA"/>
        </w:rPr>
      </w:pPr>
    </w:p>
    <w:p w:rsidR="000D578F" w:rsidRDefault="000D578F" w:rsidP="005E5D3B">
      <w:pPr>
        <w:rPr>
          <w:rFonts w:ascii="Times New Roman" w:eastAsia="Calibri" w:hAnsi="Times New Roman" w:cs="Times New Roman"/>
          <w:b/>
          <w:i/>
          <w:sz w:val="28"/>
          <w:szCs w:val="28"/>
          <w:lang w:val="uk-UA"/>
        </w:rPr>
      </w:pPr>
    </w:p>
    <w:p w:rsidR="000D578F" w:rsidRDefault="000D578F" w:rsidP="005E5D3B">
      <w:pPr>
        <w:rPr>
          <w:rFonts w:ascii="Times New Roman" w:eastAsia="Calibri" w:hAnsi="Times New Roman" w:cs="Times New Roman"/>
          <w:b/>
          <w:i/>
          <w:sz w:val="28"/>
          <w:szCs w:val="28"/>
          <w:lang w:val="uk-UA"/>
        </w:rPr>
      </w:pPr>
    </w:p>
    <w:p w:rsidR="000D578F" w:rsidRDefault="000D578F" w:rsidP="005E5D3B">
      <w:pPr>
        <w:rPr>
          <w:rFonts w:ascii="Times New Roman" w:eastAsia="Calibri" w:hAnsi="Times New Roman" w:cs="Times New Roman"/>
          <w:b/>
          <w:i/>
          <w:sz w:val="28"/>
          <w:szCs w:val="28"/>
          <w:lang w:val="uk-UA"/>
        </w:rPr>
      </w:pPr>
    </w:p>
    <w:p w:rsidR="000D578F" w:rsidRDefault="000D578F" w:rsidP="005E5D3B">
      <w:pPr>
        <w:rPr>
          <w:rFonts w:ascii="Times New Roman" w:eastAsia="Calibri" w:hAnsi="Times New Roman" w:cs="Times New Roman"/>
          <w:b/>
          <w:i/>
          <w:sz w:val="28"/>
          <w:szCs w:val="28"/>
          <w:lang w:val="uk-UA"/>
        </w:rPr>
      </w:pPr>
    </w:p>
    <w:p w:rsidR="000D578F" w:rsidRDefault="000D578F" w:rsidP="005E5D3B">
      <w:pPr>
        <w:rPr>
          <w:rFonts w:ascii="Times New Roman" w:eastAsia="Calibri" w:hAnsi="Times New Roman" w:cs="Times New Roman"/>
          <w:b/>
          <w:i/>
          <w:sz w:val="28"/>
          <w:szCs w:val="28"/>
          <w:lang w:val="uk-UA"/>
        </w:rPr>
      </w:pPr>
    </w:p>
    <w:p w:rsidR="000D578F" w:rsidRDefault="000D578F" w:rsidP="005E5D3B">
      <w:pPr>
        <w:rPr>
          <w:rFonts w:ascii="Times New Roman" w:eastAsia="Calibri" w:hAnsi="Times New Roman" w:cs="Times New Roman"/>
          <w:b/>
          <w:i/>
          <w:sz w:val="28"/>
          <w:szCs w:val="28"/>
          <w:lang w:val="uk-UA"/>
        </w:rPr>
      </w:pPr>
    </w:p>
    <w:p w:rsidR="000D578F" w:rsidRDefault="000D578F" w:rsidP="005E5D3B">
      <w:pPr>
        <w:rPr>
          <w:rFonts w:ascii="Times New Roman" w:eastAsia="Calibri" w:hAnsi="Times New Roman" w:cs="Times New Roman"/>
          <w:b/>
          <w:i/>
          <w:sz w:val="28"/>
          <w:szCs w:val="28"/>
          <w:lang w:val="uk-UA"/>
        </w:rPr>
      </w:pPr>
    </w:p>
    <w:p w:rsidR="000D578F" w:rsidRPr="0065423A" w:rsidRDefault="000D578F" w:rsidP="005E5D3B">
      <w:pPr>
        <w:rPr>
          <w:rFonts w:ascii="Times New Roman" w:eastAsia="Calibri" w:hAnsi="Times New Roman" w:cs="Times New Roman"/>
          <w:b/>
          <w:i/>
          <w:sz w:val="28"/>
          <w:szCs w:val="28"/>
          <w:lang w:val="uk-UA"/>
        </w:rPr>
      </w:pPr>
    </w:p>
    <w:p w:rsidR="005E5D3B" w:rsidRPr="0065423A" w:rsidRDefault="005E5D3B" w:rsidP="005E5D3B">
      <w:pPr>
        <w:rPr>
          <w:rFonts w:ascii="Times New Roman" w:eastAsia="Calibri" w:hAnsi="Times New Roman" w:cs="Times New Roman"/>
          <w:b/>
          <w:i/>
          <w:sz w:val="28"/>
          <w:szCs w:val="28"/>
          <w:lang w:val="uk-UA"/>
        </w:rPr>
      </w:pPr>
    </w:p>
    <w:p w:rsidR="005E5D3B" w:rsidRPr="000D578F" w:rsidRDefault="005E5D3B" w:rsidP="005E5D3B">
      <w:pPr>
        <w:spacing w:after="0" w:line="240" w:lineRule="auto"/>
        <w:jc w:val="center"/>
        <w:rPr>
          <w:rFonts w:ascii="Times New Roman" w:eastAsia="Calibri" w:hAnsi="Times New Roman" w:cs="Times New Roman"/>
          <w:b/>
          <w:i/>
          <w:sz w:val="28"/>
          <w:szCs w:val="28"/>
          <w:lang w:val="uk-UA"/>
        </w:rPr>
      </w:pPr>
      <w:r w:rsidRPr="000D578F">
        <w:rPr>
          <w:rFonts w:ascii="Times New Roman" w:eastAsia="Calibri" w:hAnsi="Times New Roman" w:cs="Times New Roman"/>
          <w:b/>
          <w:i/>
          <w:sz w:val="28"/>
          <w:szCs w:val="28"/>
          <w:lang w:val="uk-UA"/>
        </w:rPr>
        <w:lastRenderedPageBreak/>
        <w:t>ОРГАНІЗАЦІЙНО-МАСОВА РОБОТА</w:t>
      </w:r>
    </w:p>
    <w:p w:rsidR="005E5D3B" w:rsidRPr="000D578F" w:rsidRDefault="005E5D3B" w:rsidP="005E5D3B">
      <w:pPr>
        <w:spacing w:after="0" w:line="240" w:lineRule="auto"/>
        <w:jc w:val="center"/>
        <w:rPr>
          <w:rFonts w:ascii="Times New Roman" w:eastAsia="Calibri" w:hAnsi="Times New Roman" w:cs="Times New Roman"/>
          <w:b/>
          <w:i/>
          <w:sz w:val="28"/>
          <w:szCs w:val="28"/>
          <w:lang w:val="uk-UA"/>
        </w:rPr>
      </w:pPr>
    </w:p>
    <w:p w:rsidR="005E5D3B" w:rsidRPr="000D578F" w:rsidRDefault="005E5D3B" w:rsidP="005E5D3B">
      <w:pPr>
        <w:spacing w:after="0" w:line="240" w:lineRule="auto"/>
        <w:jc w:val="center"/>
        <w:rPr>
          <w:rFonts w:ascii="Times New Roman" w:eastAsia="Calibri" w:hAnsi="Times New Roman" w:cs="Times New Roman"/>
          <w:b/>
          <w:i/>
          <w:sz w:val="28"/>
          <w:szCs w:val="28"/>
          <w:lang w:val="uk-UA"/>
        </w:rPr>
      </w:pPr>
      <w:r w:rsidRPr="000D578F">
        <w:rPr>
          <w:rFonts w:ascii="Times New Roman" w:eastAsia="Calibri" w:hAnsi="Times New Roman" w:cs="Times New Roman"/>
          <w:b/>
          <w:i/>
          <w:sz w:val="28"/>
          <w:szCs w:val="28"/>
          <w:lang w:val="uk-UA"/>
        </w:rPr>
        <w:t>КВІТЕНЬ</w:t>
      </w:r>
    </w:p>
    <w:p w:rsidR="005E5D3B" w:rsidRPr="0065423A" w:rsidRDefault="005E5D3B" w:rsidP="005E5D3B">
      <w:pPr>
        <w:spacing w:after="0" w:line="240" w:lineRule="auto"/>
        <w:jc w:val="center"/>
        <w:rPr>
          <w:rFonts w:ascii="Times New Roman" w:eastAsia="Calibri" w:hAnsi="Times New Roman" w:cs="Times New Roman"/>
          <w:b/>
          <w:i/>
          <w:color w:val="FF0000"/>
          <w:sz w:val="28"/>
          <w:szCs w:val="28"/>
          <w:lang w:val="uk-UA"/>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60"/>
        <w:gridCol w:w="1620"/>
        <w:gridCol w:w="2340"/>
        <w:gridCol w:w="1620"/>
      </w:tblGrid>
      <w:tr w:rsidR="005E5D3B" w:rsidRPr="0065423A" w:rsidTr="005E5D3B">
        <w:tc>
          <w:tcPr>
            <w:tcW w:w="720" w:type="dxa"/>
            <w:vAlign w:val="center"/>
          </w:tcPr>
          <w:p w:rsidR="005E5D3B" w:rsidRPr="0065423A" w:rsidRDefault="005E5D3B" w:rsidP="005E5D3B">
            <w:pPr>
              <w:jc w:val="center"/>
              <w:rPr>
                <w:rFonts w:ascii="Times New Roman" w:eastAsia="Calibri" w:hAnsi="Times New Roman" w:cs="Times New Roman"/>
                <w:b/>
                <w:sz w:val="28"/>
                <w:szCs w:val="28"/>
                <w:lang w:val="uk-UA"/>
              </w:rPr>
            </w:pPr>
            <w:r w:rsidRPr="0065423A">
              <w:rPr>
                <w:rFonts w:ascii="Times New Roman" w:eastAsia="Calibri" w:hAnsi="Times New Roman" w:cs="Times New Roman"/>
                <w:b/>
                <w:sz w:val="28"/>
                <w:szCs w:val="28"/>
                <w:lang w:val="uk-UA"/>
              </w:rPr>
              <w:t>№</w:t>
            </w:r>
          </w:p>
        </w:tc>
        <w:tc>
          <w:tcPr>
            <w:tcW w:w="3060" w:type="dxa"/>
            <w:vAlign w:val="center"/>
          </w:tcPr>
          <w:p w:rsidR="005E5D3B" w:rsidRPr="0065423A" w:rsidRDefault="005E5D3B" w:rsidP="005E5D3B">
            <w:pPr>
              <w:jc w:val="center"/>
              <w:rPr>
                <w:rFonts w:ascii="Times New Roman" w:eastAsia="Calibri" w:hAnsi="Times New Roman" w:cs="Times New Roman"/>
                <w:b/>
                <w:sz w:val="28"/>
                <w:szCs w:val="28"/>
                <w:lang w:val="uk-UA"/>
              </w:rPr>
            </w:pPr>
            <w:r w:rsidRPr="0065423A">
              <w:rPr>
                <w:rFonts w:ascii="Times New Roman" w:eastAsia="Calibri" w:hAnsi="Times New Roman" w:cs="Times New Roman"/>
                <w:b/>
                <w:sz w:val="28"/>
                <w:szCs w:val="28"/>
                <w:lang w:val="uk-UA"/>
              </w:rPr>
              <w:t>Зміст роботи</w:t>
            </w:r>
          </w:p>
        </w:tc>
        <w:tc>
          <w:tcPr>
            <w:tcW w:w="1620" w:type="dxa"/>
            <w:vAlign w:val="center"/>
          </w:tcPr>
          <w:p w:rsidR="005E5D3B" w:rsidRPr="0065423A" w:rsidRDefault="005E5D3B" w:rsidP="005E5D3B">
            <w:pPr>
              <w:jc w:val="center"/>
              <w:rPr>
                <w:rFonts w:ascii="Times New Roman" w:eastAsia="Calibri" w:hAnsi="Times New Roman" w:cs="Times New Roman"/>
                <w:b/>
                <w:sz w:val="28"/>
                <w:szCs w:val="28"/>
                <w:lang w:val="uk-UA"/>
              </w:rPr>
            </w:pPr>
            <w:r w:rsidRPr="0065423A">
              <w:rPr>
                <w:rFonts w:ascii="Times New Roman" w:eastAsia="Calibri" w:hAnsi="Times New Roman" w:cs="Times New Roman"/>
                <w:b/>
                <w:sz w:val="28"/>
                <w:szCs w:val="28"/>
                <w:lang w:val="uk-UA"/>
              </w:rPr>
              <w:t>Термін виконання</w:t>
            </w:r>
          </w:p>
        </w:tc>
        <w:tc>
          <w:tcPr>
            <w:tcW w:w="2340" w:type="dxa"/>
            <w:vAlign w:val="center"/>
          </w:tcPr>
          <w:p w:rsidR="005E5D3B" w:rsidRPr="0065423A" w:rsidRDefault="005E5D3B" w:rsidP="005E5D3B">
            <w:pPr>
              <w:jc w:val="center"/>
              <w:rPr>
                <w:rFonts w:ascii="Times New Roman" w:eastAsia="Calibri" w:hAnsi="Times New Roman" w:cs="Times New Roman"/>
                <w:b/>
                <w:sz w:val="28"/>
                <w:szCs w:val="28"/>
                <w:lang w:val="uk-UA"/>
              </w:rPr>
            </w:pPr>
            <w:r w:rsidRPr="0065423A">
              <w:rPr>
                <w:rFonts w:ascii="Times New Roman" w:eastAsia="Calibri" w:hAnsi="Times New Roman" w:cs="Times New Roman"/>
                <w:b/>
                <w:sz w:val="28"/>
                <w:szCs w:val="28"/>
                <w:lang w:val="uk-UA"/>
              </w:rPr>
              <w:t>Відповідальний за виконання</w:t>
            </w:r>
          </w:p>
        </w:tc>
        <w:tc>
          <w:tcPr>
            <w:tcW w:w="1620" w:type="dxa"/>
            <w:vAlign w:val="center"/>
          </w:tcPr>
          <w:p w:rsidR="005E5D3B" w:rsidRPr="0065423A" w:rsidRDefault="005E5D3B" w:rsidP="005E5D3B">
            <w:pPr>
              <w:jc w:val="center"/>
              <w:rPr>
                <w:rFonts w:ascii="Times New Roman" w:eastAsia="Calibri" w:hAnsi="Times New Roman" w:cs="Times New Roman"/>
                <w:b/>
                <w:sz w:val="28"/>
                <w:szCs w:val="28"/>
                <w:lang w:val="uk-UA"/>
              </w:rPr>
            </w:pPr>
            <w:r w:rsidRPr="0065423A">
              <w:rPr>
                <w:rFonts w:ascii="Times New Roman" w:eastAsia="Calibri" w:hAnsi="Times New Roman" w:cs="Times New Roman"/>
                <w:b/>
                <w:sz w:val="28"/>
                <w:szCs w:val="28"/>
                <w:lang w:val="uk-UA"/>
              </w:rPr>
              <w:t>Відмітка про виконання</w:t>
            </w:r>
          </w:p>
        </w:tc>
      </w:tr>
      <w:tr w:rsidR="005E5D3B" w:rsidRPr="0065423A" w:rsidTr="005E5D3B">
        <w:trPr>
          <w:trHeight w:val="1145"/>
        </w:trPr>
        <w:tc>
          <w:tcPr>
            <w:tcW w:w="720" w:type="dxa"/>
            <w:vAlign w:val="center"/>
          </w:tcPr>
          <w:p w:rsidR="005E5D3B" w:rsidRPr="0065423A" w:rsidRDefault="00AA4716" w:rsidP="005E5D3B">
            <w:pPr>
              <w:spacing w:after="0"/>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1.</w:t>
            </w:r>
          </w:p>
        </w:tc>
        <w:tc>
          <w:tcPr>
            <w:tcW w:w="3060" w:type="dxa"/>
          </w:tcPr>
          <w:p w:rsidR="005E5D3B" w:rsidRPr="0065423A" w:rsidRDefault="00AA4716" w:rsidP="005E5D3B">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День сміху «Гумористична програма </w:t>
            </w:r>
            <w:proofErr w:type="spellStart"/>
            <w:r>
              <w:rPr>
                <w:rFonts w:ascii="Times New Roman" w:eastAsia="Calibri" w:hAnsi="Times New Roman" w:cs="Times New Roman"/>
                <w:sz w:val="28"/>
                <w:szCs w:val="28"/>
                <w:lang w:val="uk-UA"/>
              </w:rPr>
              <w:t>Смішарики</w:t>
            </w:r>
            <w:proofErr w:type="spellEnd"/>
            <w:r>
              <w:rPr>
                <w:rFonts w:ascii="Times New Roman" w:eastAsia="Calibri" w:hAnsi="Times New Roman" w:cs="Times New Roman"/>
                <w:sz w:val="28"/>
                <w:szCs w:val="28"/>
                <w:lang w:val="uk-UA"/>
              </w:rPr>
              <w:t>».</w:t>
            </w:r>
          </w:p>
        </w:tc>
        <w:tc>
          <w:tcPr>
            <w:tcW w:w="1620" w:type="dxa"/>
            <w:vAlign w:val="center"/>
          </w:tcPr>
          <w:p w:rsidR="005E5D3B" w:rsidRPr="0065423A" w:rsidRDefault="00AA4716" w:rsidP="005E5D3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01.04</w:t>
            </w:r>
          </w:p>
        </w:tc>
        <w:tc>
          <w:tcPr>
            <w:tcW w:w="2340" w:type="dxa"/>
            <w:vAlign w:val="center"/>
          </w:tcPr>
          <w:p w:rsidR="005E5D3B" w:rsidRPr="0065423A" w:rsidRDefault="00AA4716" w:rsidP="005E5D3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Керівники гуртків</w:t>
            </w:r>
          </w:p>
        </w:tc>
        <w:tc>
          <w:tcPr>
            <w:tcW w:w="1620" w:type="dxa"/>
          </w:tcPr>
          <w:p w:rsidR="005E5D3B" w:rsidRPr="0065423A" w:rsidRDefault="005E5D3B" w:rsidP="005E5D3B">
            <w:pPr>
              <w:spacing w:after="0"/>
              <w:rPr>
                <w:rFonts w:ascii="Times New Roman" w:eastAsia="Calibri" w:hAnsi="Times New Roman" w:cs="Times New Roman"/>
                <w:sz w:val="28"/>
                <w:szCs w:val="28"/>
                <w:lang w:val="uk-UA"/>
              </w:rPr>
            </w:pPr>
          </w:p>
        </w:tc>
      </w:tr>
      <w:tr w:rsidR="005E5D3B" w:rsidRPr="0065423A" w:rsidTr="005E5D3B">
        <w:trPr>
          <w:trHeight w:val="1125"/>
        </w:trPr>
        <w:tc>
          <w:tcPr>
            <w:tcW w:w="720" w:type="dxa"/>
            <w:vAlign w:val="center"/>
          </w:tcPr>
          <w:p w:rsidR="005E5D3B" w:rsidRPr="0065423A" w:rsidRDefault="00AA4716" w:rsidP="005E5D3B">
            <w:pPr>
              <w:spacing w:after="0"/>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2.</w:t>
            </w:r>
          </w:p>
        </w:tc>
        <w:tc>
          <w:tcPr>
            <w:tcW w:w="3060" w:type="dxa"/>
          </w:tcPr>
          <w:p w:rsidR="005E5D3B" w:rsidRPr="0065423A" w:rsidRDefault="00AA4716" w:rsidP="005E5D3B">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Екологічний проект </w:t>
            </w:r>
            <w:r w:rsidR="00A979DA">
              <w:rPr>
                <w:rFonts w:ascii="Times New Roman" w:eastAsia="Calibri" w:hAnsi="Times New Roman" w:cs="Times New Roman"/>
                <w:sz w:val="28"/>
                <w:szCs w:val="28"/>
                <w:lang w:val="uk-UA"/>
              </w:rPr>
              <w:t xml:space="preserve"> «Першоцвіти </w:t>
            </w:r>
            <w:proofErr w:type="spellStart"/>
            <w:r w:rsidR="00A979DA">
              <w:rPr>
                <w:rFonts w:ascii="Times New Roman" w:eastAsia="Calibri" w:hAnsi="Times New Roman" w:cs="Times New Roman"/>
                <w:sz w:val="28"/>
                <w:szCs w:val="28"/>
                <w:lang w:val="uk-UA"/>
              </w:rPr>
              <w:t>Христинівщини</w:t>
            </w:r>
            <w:proofErr w:type="spellEnd"/>
            <w:r w:rsidR="00A979DA">
              <w:rPr>
                <w:rFonts w:ascii="Times New Roman" w:eastAsia="Calibri" w:hAnsi="Times New Roman" w:cs="Times New Roman"/>
                <w:sz w:val="28"/>
                <w:szCs w:val="28"/>
                <w:lang w:val="uk-UA"/>
              </w:rPr>
              <w:t>».</w:t>
            </w:r>
          </w:p>
        </w:tc>
        <w:tc>
          <w:tcPr>
            <w:tcW w:w="1620" w:type="dxa"/>
            <w:vAlign w:val="center"/>
          </w:tcPr>
          <w:p w:rsidR="005E5D3B" w:rsidRPr="0065423A" w:rsidRDefault="00A979DA" w:rsidP="005E5D3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05.04</w:t>
            </w:r>
          </w:p>
        </w:tc>
        <w:tc>
          <w:tcPr>
            <w:tcW w:w="2340" w:type="dxa"/>
            <w:vAlign w:val="center"/>
          </w:tcPr>
          <w:p w:rsidR="005E5D3B" w:rsidRPr="0065423A" w:rsidRDefault="00A979DA" w:rsidP="005E5D3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Терещук Л.М.</w:t>
            </w:r>
          </w:p>
        </w:tc>
        <w:tc>
          <w:tcPr>
            <w:tcW w:w="1620" w:type="dxa"/>
          </w:tcPr>
          <w:p w:rsidR="005E5D3B" w:rsidRPr="0065423A" w:rsidRDefault="005E5D3B" w:rsidP="005E5D3B">
            <w:pPr>
              <w:spacing w:after="0"/>
              <w:rPr>
                <w:rFonts w:ascii="Times New Roman" w:eastAsia="Calibri" w:hAnsi="Times New Roman" w:cs="Times New Roman"/>
                <w:sz w:val="28"/>
                <w:szCs w:val="28"/>
                <w:lang w:val="uk-UA"/>
              </w:rPr>
            </w:pPr>
          </w:p>
        </w:tc>
      </w:tr>
      <w:tr w:rsidR="005E5D3B" w:rsidRPr="0065423A" w:rsidTr="005E5D3B">
        <w:trPr>
          <w:trHeight w:val="297"/>
        </w:trPr>
        <w:tc>
          <w:tcPr>
            <w:tcW w:w="720" w:type="dxa"/>
            <w:vAlign w:val="center"/>
          </w:tcPr>
          <w:p w:rsidR="005E5D3B" w:rsidRPr="0065423A" w:rsidRDefault="00A979DA" w:rsidP="005E5D3B">
            <w:pPr>
              <w:spacing w:after="0"/>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3.</w:t>
            </w:r>
          </w:p>
        </w:tc>
        <w:tc>
          <w:tcPr>
            <w:tcW w:w="3060" w:type="dxa"/>
          </w:tcPr>
          <w:p w:rsidR="005E5D3B" w:rsidRDefault="00A979DA" w:rsidP="005E5D3B">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Конкурс колажів,леп буків «Вибір професії, або задача з багатьма невідомими».</w:t>
            </w:r>
          </w:p>
        </w:tc>
        <w:tc>
          <w:tcPr>
            <w:tcW w:w="1620" w:type="dxa"/>
            <w:vAlign w:val="center"/>
          </w:tcPr>
          <w:p w:rsidR="005E5D3B" w:rsidRPr="0065423A" w:rsidRDefault="00A979DA" w:rsidP="005E5D3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08.04</w:t>
            </w:r>
          </w:p>
        </w:tc>
        <w:tc>
          <w:tcPr>
            <w:tcW w:w="2340" w:type="dxa"/>
            <w:vAlign w:val="center"/>
          </w:tcPr>
          <w:p w:rsidR="005E5D3B" w:rsidRPr="0065423A" w:rsidRDefault="00A979DA" w:rsidP="005E5D3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Керівники гуртків</w:t>
            </w:r>
          </w:p>
        </w:tc>
        <w:tc>
          <w:tcPr>
            <w:tcW w:w="1620" w:type="dxa"/>
          </w:tcPr>
          <w:p w:rsidR="005E5D3B" w:rsidRPr="0065423A" w:rsidRDefault="005E5D3B" w:rsidP="005E5D3B">
            <w:pPr>
              <w:spacing w:after="0"/>
              <w:rPr>
                <w:rFonts w:ascii="Times New Roman" w:eastAsia="Calibri" w:hAnsi="Times New Roman" w:cs="Times New Roman"/>
                <w:sz w:val="28"/>
                <w:szCs w:val="28"/>
                <w:lang w:val="uk-UA"/>
              </w:rPr>
            </w:pPr>
          </w:p>
        </w:tc>
      </w:tr>
      <w:tr w:rsidR="005E5D3B" w:rsidRPr="0065423A" w:rsidTr="005E5D3B">
        <w:trPr>
          <w:trHeight w:val="900"/>
        </w:trPr>
        <w:tc>
          <w:tcPr>
            <w:tcW w:w="720" w:type="dxa"/>
            <w:vAlign w:val="center"/>
          </w:tcPr>
          <w:p w:rsidR="005E5D3B" w:rsidRPr="0065423A" w:rsidRDefault="00A979DA" w:rsidP="005E5D3B">
            <w:pPr>
              <w:spacing w:after="0"/>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4.</w:t>
            </w:r>
          </w:p>
        </w:tc>
        <w:tc>
          <w:tcPr>
            <w:tcW w:w="3060" w:type="dxa"/>
          </w:tcPr>
          <w:p w:rsidR="005E5D3B" w:rsidRDefault="00A979DA" w:rsidP="00A979DA">
            <w:pPr>
              <w:pStyle w:val="ac"/>
              <w:spacing w:after="0" w:line="240" w:lineRule="auto"/>
              <w:ind w:left="0"/>
              <w:rPr>
                <w:rFonts w:ascii="Times New Roman" w:eastAsia="Calibri" w:hAnsi="Times New Roman" w:cs="Times New Roman"/>
                <w:sz w:val="28"/>
                <w:szCs w:val="28"/>
              </w:rPr>
            </w:pPr>
            <w:r>
              <w:rPr>
                <w:rFonts w:ascii="Times New Roman" w:eastAsia="Calibri" w:hAnsi="Times New Roman" w:cs="Times New Roman"/>
                <w:sz w:val="28"/>
                <w:szCs w:val="28"/>
              </w:rPr>
              <w:t>До Дня космонавтики:</w:t>
            </w:r>
          </w:p>
          <w:p w:rsidR="00A979DA" w:rsidRDefault="00A979DA" w:rsidP="00FE350B">
            <w:pPr>
              <w:pStyle w:val="ac"/>
              <w:numPr>
                <w:ilvl w:val="0"/>
                <w:numId w:val="3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Виставка газет «Україна і космос»;</w:t>
            </w:r>
          </w:p>
          <w:p w:rsidR="00A979DA" w:rsidRPr="008E1A0B" w:rsidRDefault="00A979DA" w:rsidP="00FE350B">
            <w:pPr>
              <w:pStyle w:val="ac"/>
              <w:numPr>
                <w:ilvl w:val="0"/>
                <w:numId w:val="3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Вироби своїми руками «Космічні фантазії».</w:t>
            </w:r>
          </w:p>
        </w:tc>
        <w:tc>
          <w:tcPr>
            <w:tcW w:w="1620" w:type="dxa"/>
            <w:vAlign w:val="center"/>
          </w:tcPr>
          <w:p w:rsidR="005E5D3B" w:rsidRPr="0065423A" w:rsidRDefault="00A979DA" w:rsidP="005E5D3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12.04</w:t>
            </w:r>
          </w:p>
        </w:tc>
        <w:tc>
          <w:tcPr>
            <w:tcW w:w="2340" w:type="dxa"/>
            <w:vAlign w:val="center"/>
          </w:tcPr>
          <w:p w:rsidR="005E5D3B" w:rsidRPr="0065423A" w:rsidRDefault="00A979DA" w:rsidP="005E5D3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Керівники гуртків</w:t>
            </w:r>
          </w:p>
        </w:tc>
        <w:tc>
          <w:tcPr>
            <w:tcW w:w="1620" w:type="dxa"/>
          </w:tcPr>
          <w:p w:rsidR="005E5D3B" w:rsidRPr="0065423A" w:rsidRDefault="005E5D3B" w:rsidP="005E5D3B">
            <w:pPr>
              <w:spacing w:after="0"/>
              <w:rPr>
                <w:rFonts w:ascii="Times New Roman" w:eastAsia="Calibri" w:hAnsi="Times New Roman" w:cs="Times New Roman"/>
                <w:sz w:val="28"/>
                <w:szCs w:val="28"/>
                <w:lang w:val="uk-UA"/>
              </w:rPr>
            </w:pPr>
          </w:p>
        </w:tc>
      </w:tr>
      <w:tr w:rsidR="005E5D3B" w:rsidRPr="0065423A" w:rsidTr="00A979DA">
        <w:trPr>
          <w:trHeight w:val="2310"/>
        </w:trPr>
        <w:tc>
          <w:tcPr>
            <w:tcW w:w="720" w:type="dxa"/>
            <w:vAlign w:val="center"/>
          </w:tcPr>
          <w:p w:rsidR="005E5D3B" w:rsidRPr="0065423A" w:rsidRDefault="00A979DA" w:rsidP="005E5D3B">
            <w:pPr>
              <w:spacing w:after="0"/>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5. </w:t>
            </w:r>
          </w:p>
        </w:tc>
        <w:tc>
          <w:tcPr>
            <w:tcW w:w="3060" w:type="dxa"/>
          </w:tcPr>
          <w:p w:rsidR="00A979DA" w:rsidRPr="008E1A0B" w:rsidRDefault="00A979DA" w:rsidP="00AA4716">
            <w:pPr>
              <w:pStyle w:val="ac"/>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Український День навколишнього середовища екологічна акція «Чисто там, де не смітять».</w:t>
            </w:r>
          </w:p>
        </w:tc>
        <w:tc>
          <w:tcPr>
            <w:tcW w:w="1620" w:type="dxa"/>
            <w:vAlign w:val="center"/>
          </w:tcPr>
          <w:p w:rsidR="005E5D3B" w:rsidRPr="0065423A" w:rsidRDefault="00A979DA" w:rsidP="005E5D3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17.04</w:t>
            </w:r>
          </w:p>
        </w:tc>
        <w:tc>
          <w:tcPr>
            <w:tcW w:w="2340" w:type="dxa"/>
            <w:vAlign w:val="center"/>
          </w:tcPr>
          <w:p w:rsidR="005E5D3B" w:rsidRPr="0065423A" w:rsidRDefault="00A979DA" w:rsidP="005E5D3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Терещук Л.М.</w:t>
            </w:r>
          </w:p>
        </w:tc>
        <w:tc>
          <w:tcPr>
            <w:tcW w:w="1620" w:type="dxa"/>
          </w:tcPr>
          <w:p w:rsidR="005E5D3B" w:rsidRPr="0065423A" w:rsidRDefault="005E5D3B" w:rsidP="005E5D3B">
            <w:pPr>
              <w:spacing w:after="0"/>
              <w:rPr>
                <w:rFonts w:ascii="Times New Roman" w:eastAsia="Calibri" w:hAnsi="Times New Roman" w:cs="Times New Roman"/>
                <w:sz w:val="28"/>
                <w:szCs w:val="28"/>
                <w:lang w:val="uk-UA"/>
              </w:rPr>
            </w:pPr>
          </w:p>
        </w:tc>
      </w:tr>
      <w:tr w:rsidR="00A979DA" w:rsidRPr="00A979DA" w:rsidTr="00A979DA">
        <w:trPr>
          <w:trHeight w:val="195"/>
        </w:trPr>
        <w:tc>
          <w:tcPr>
            <w:tcW w:w="720" w:type="dxa"/>
            <w:vAlign w:val="center"/>
          </w:tcPr>
          <w:p w:rsidR="00A979DA" w:rsidRDefault="00A979DA" w:rsidP="005E5D3B">
            <w:pPr>
              <w:spacing w:after="0"/>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6.</w:t>
            </w:r>
          </w:p>
        </w:tc>
        <w:tc>
          <w:tcPr>
            <w:tcW w:w="3060" w:type="dxa"/>
          </w:tcPr>
          <w:p w:rsidR="00A979DA" w:rsidRDefault="00A979DA" w:rsidP="00AA4716">
            <w:pPr>
              <w:pStyle w:val="ac"/>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Міжнародний День пам’ятників та видатних </w:t>
            </w:r>
            <w:proofErr w:type="spellStart"/>
            <w:r>
              <w:rPr>
                <w:rFonts w:ascii="Times New Roman" w:eastAsia="Calibri" w:hAnsi="Times New Roman" w:cs="Times New Roman"/>
                <w:sz w:val="28"/>
                <w:szCs w:val="28"/>
              </w:rPr>
              <w:t>місць.Конкурс</w:t>
            </w:r>
            <w:proofErr w:type="spellEnd"/>
            <w:r>
              <w:rPr>
                <w:rFonts w:ascii="Times New Roman" w:eastAsia="Calibri" w:hAnsi="Times New Roman" w:cs="Times New Roman"/>
                <w:sz w:val="28"/>
                <w:szCs w:val="28"/>
              </w:rPr>
              <w:t xml:space="preserve"> проектів «Видатні місця України». </w:t>
            </w:r>
          </w:p>
        </w:tc>
        <w:tc>
          <w:tcPr>
            <w:tcW w:w="1620" w:type="dxa"/>
            <w:vAlign w:val="center"/>
          </w:tcPr>
          <w:p w:rsidR="00A979DA" w:rsidRDefault="00A979DA" w:rsidP="005E5D3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19.04</w:t>
            </w:r>
          </w:p>
        </w:tc>
        <w:tc>
          <w:tcPr>
            <w:tcW w:w="2340" w:type="dxa"/>
            <w:vAlign w:val="center"/>
          </w:tcPr>
          <w:p w:rsidR="00A979DA" w:rsidRDefault="00A979DA" w:rsidP="005E5D3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Керівники гуртків</w:t>
            </w:r>
          </w:p>
        </w:tc>
        <w:tc>
          <w:tcPr>
            <w:tcW w:w="1620" w:type="dxa"/>
          </w:tcPr>
          <w:p w:rsidR="00A979DA" w:rsidRPr="0065423A" w:rsidRDefault="00A979DA" w:rsidP="005E5D3B">
            <w:pPr>
              <w:spacing w:after="0"/>
              <w:rPr>
                <w:rFonts w:ascii="Times New Roman" w:eastAsia="Calibri" w:hAnsi="Times New Roman" w:cs="Times New Roman"/>
                <w:sz w:val="28"/>
                <w:szCs w:val="28"/>
                <w:lang w:val="uk-UA"/>
              </w:rPr>
            </w:pPr>
          </w:p>
        </w:tc>
      </w:tr>
      <w:tr w:rsidR="00A979DA" w:rsidRPr="00A979DA" w:rsidTr="00AC32C6">
        <w:trPr>
          <w:trHeight w:val="150"/>
        </w:trPr>
        <w:tc>
          <w:tcPr>
            <w:tcW w:w="720" w:type="dxa"/>
            <w:vAlign w:val="center"/>
          </w:tcPr>
          <w:p w:rsidR="00A979DA" w:rsidRDefault="00A979DA" w:rsidP="00A979DA">
            <w:pPr>
              <w:spacing w:after="0"/>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7. </w:t>
            </w:r>
          </w:p>
        </w:tc>
        <w:tc>
          <w:tcPr>
            <w:tcW w:w="3060" w:type="dxa"/>
            <w:vAlign w:val="center"/>
          </w:tcPr>
          <w:p w:rsidR="00A979DA" w:rsidRDefault="00A979DA" w:rsidP="00A979DA">
            <w:pPr>
              <w:spacing w:after="0"/>
              <w:rPr>
                <w:rFonts w:ascii="Times New Roman" w:eastAsia="Calibri" w:hAnsi="Times New Roman" w:cs="Times New Roman"/>
                <w:sz w:val="28"/>
                <w:szCs w:val="28"/>
                <w:lang w:val="uk-UA"/>
              </w:rPr>
            </w:pPr>
            <w:r w:rsidRPr="00A979DA">
              <w:rPr>
                <w:rFonts w:ascii="Times New Roman" w:eastAsia="Calibri" w:hAnsi="Times New Roman" w:cs="Times New Roman"/>
                <w:sz w:val="28"/>
                <w:szCs w:val="28"/>
                <w:lang w:val="uk-UA"/>
              </w:rPr>
              <w:t>День Чорнобильської траге</w:t>
            </w:r>
            <w:r>
              <w:rPr>
                <w:rFonts w:ascii="Times New Roman" w:eastAsia="Calibri" w:hAnsi="Times New Roman" w:cs="Times New Roman"/>
                <w:sz w:val="28"/>
                <w:szCs w:val="28"/>
                <w:lang w:val="uk-UA"/>
              </w:rPr>
              <w:t>дії :</w:t>
            </w:r>
          </w:p>
          <w:p w:rsidR="00A979DA" w:rsidRDefault="00A979DA" w:rsidP="00FE350B">
            <w:pPr>
              <w:pStyle w:val="ac"/>
              <w:numPr>
                <w:ilvl w:val="0"/>
                <w:numId w:val="39"/>
              </w:numPr>
              <w:spacing w:after="0"/>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Вахта пам’яті;</w:t>
            </w:r>
          </w:p>
          <w:p w:rsidR="00A979DA" w:rsidRPr="00A979DA" w:rsidRDefault="00A979DA" w:rsidP="00FE350B">
            <w:pPr>
              <w:pStyle w:val="ac"/>
              <w:numPr>
                <w:ilvl w:val="0"/>
                <w:numId w:val="39"/>
              </w:num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Конкурс авторських </w:t>
            </w:r>
            <w:proofErr w:type="spellStart"/>
            <w:r>
              <w:rPr>
                <w:rFonts w:ascii="Times New Roman" w:eastAsia="Calibri" w:hAnsi="Times New Roman" w:cs="Times New Roman"/>
                <w:sz w:val="28"/>
                <w:szCs w:val="28"/>
              </w:rPr>
              <w:t>поїзій</w:t>
            </w:r>
            <w:proofErr w:type="spellEnd"/>
            <w:r>
              <w:rPr>
                <w:rFonts w:ascii="Times New Roman" w:eastAsia="Calibri" w:hAnsi="Times New Roman" w:cs="Times New Roman"/>
                <w:sz w:val="28"/>
                <w:szCs w:val="28"/>
              </w:rPr>
              <w:t xml:space="preserve"> «Пропусти Чорнобиль крізь серце».</w:t>
            </w:r>
          </w:p>
        </w:tc>
        <w:tc>
          <w:tcPr>
            <w:tcW w:w="1620" w:type="dxa"/>
            <w:vAlign w:val="center"/>
          </w:tcPr>
          <w:p w:rsidR="00A979DA" w:rsidRDefault="00A979DA" w:rsidP="005E5D3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26.04</w:t>
            </w:r>
          </w:p>
        </w:tc>
        <w:tc>
          <w:tcPr>
            <w:tcW w:w="2340" w:type="dxa"/>
            <w:vAlign w:val="center"/>
          </w:tcPr>
          <w:p w:rsidR="00A979DA" w:rsidRDefault="00A979DA" w:rsidP="00AC32C6">
            <w:pPr>
              <w:spacing w:after="0"/>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Керівники гуртків</w:t>
            </w:r>
          </w:p>
        </w:tc>
        <w:tc>
          <w:tcPr>
            <w:tcW w:w="1620" w:type="dxa"/>
          </w:tcPr>
          <w:p w:rsidR="00A979DA" w:rsidRPr="0065423A" w:rsidRDefault="00A979DA" w:rsidP="005E5D3B">
            <w:pPr>
              <w:spacing w:after="0"/>
              <w:rPr>
                <w:rFonts w:ascii="Times New Roman" w:eastAsia="Calibri" w:hAnsi="Times New Roman" w:cs="Times New Roman"/>
                <w:sz w:val="28"/>
                <w:szCs w:val="28"/>
                <w:lang w:val="uk-UA"/>
              </w:rPr>
            </w:pPr>
          </w:p>
        </w:tc>
      </w:tr>
      <w:tr w:rsidR="00A979DA" w:rsidRPr="00A979DA" w:rsidTr="005E5D3B">
        <w:trPr>
          <w:trHeight w:val="210"/>
        </w:trPr>
        <w:tc>
          <w:tcPr>
            <w:tcW w:w="720" w:type="dxa"/>
            <w:vAlign w:val="center"/>
          </w:tcPr>
          <w:p w:rsidR="00A979DA" w:rsidRDefault="005861AF" w:rsidP="005E5D3B">
            <w:pPr>
              <w:spacing w:after="0"/>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lastRenderedPageBreak/>
              <w:t>8.</w:t>
            </w:r>
          </w:p>
        </w:tc>
        <w:tc>
          <w:tcPr>
            <w:tcW w:w="3060" w:type="dxa"/>
          </w:tcPr>
          <w:p w:rsidR="00A979DA" w:rsidRPr="005861AF" w:rsidRDefault="005861AF" w:rsidP="005861AF">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Конкурс малюнків «Охорона праці очима дітей».</w:t>
            </w:r>
          </w:p>
        </w:tc>
        <w:tc>
          <w:tcPr>
            <w:tcW w:w="1620" w:type="dxa"/>
            <w:vAlign w:val="center"/>
          </w:tcPr>
          <w:p w:rsidR="00A979DA" w:rsidRDefault="005861AF" w:rsidP="005E5D3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28.04</w:t>
            </w:r>
          </w:p>
        </w:tc>
        <w:tc>
          <w:tcPr>
            <w:tcW w:w="2340" w:type="dxa"/>
            <w:vAlign w:val="center"/>
          </w:tcPr>
          <w:p w:rsidR="00A979DA" w:rsidRDefault="005861AF" w:rsidP="005E5D3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Керівники гуртків</w:t>
            </w:r>
          </w:p>
        </w:tc>
        <w:tc>
          <w:tcPr>
            <w:tcW w:w="1620" w:type="dxa"/>
          </w:tcPr>
          <w:p w:rsidR="00A979DA" w:rsidRPr="0065423A" w:rsidRDefault="00A979DA" w:rsidP="005E5D3B">
            <w:pPr>
              <w:spacing w:after="0"/>
              <w:rPr>
                <w:rFonts w:ascii="Times New Roman" w:eastAsia="Calibri" w:hAnsi="Times New Roman" w:cs="Times New Roman"/>
                <w:sz w:val="28"/>
                <w:szCs w:val="28"/>
                <w:lang w:val="uk-UA"/>
              </w:rPr>
            </w:pPr>
          </w:p>
        </w:tc>
      </w:tr>
      <w:tr w:rsidR="00A979DA" w:rsidRPr="0065423A" w:rsidTr="005E5D3B">
        <w:trPr>
          <w:trHeight w:val="1415"/>
        </w:trPr>
        <w:tc>
          <w:tcPr>
            <w:tcW w:w="720" w:type="dxa"/>
            <w:vAlign w:val="center"/>
          </w:tcPr>
          <w:p w:rsidR="00A979DA" w:rsidRPr="0065423A" w:rsidRDefault="005861AF" w:rsidP="005E5D3B">
            <w:pPr>
              <w:spacing w:after="0"/>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9.</w:t>
            </w:r>
          </w:p>
        </w:tc>
        <w:tc>
          <w:tcPr>
            <w:tcW w:w="3060" w:type="dxa"/>
          </w:tcPr>
          <w:p w:rsidR="00A979DA" w:rsidRPr="0065423A" w:rsidRDefault="00A979DA" w:rsidP="005E5D3B">
            <w:pPr>
              <w:spacing w:after="0" w:line="240" w:lineRule="auto"/>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Участь в обласних, Всеукраїнських, Міжнародних конкурсах,  змаганнях, акціях.</w:t>
            </w:r>
          </w:p>
        </w:tc>
        <w:tc>
          <w:tcPr>
            <w:tcW w:w="1620" w:type="dxa"/>
            <w:vAlign w:val="center"/>
          </w:tcPr>
          <w:p w:rsidR="00A979DA" w:rsidRPr="0065423A" w:rsidRDefault="00A979DA" w:rsidP="005E5D3B">
            <w:pPr>
              <w:spacing w:after="0" w:line="240" w:lineRule="auto"/>
              <w:jc w:val="cente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Протягом місяця</w:t>
            </w:r>
          </w:p>
        </w:tc>
        <w:tc>
          <w:tcPr>
            <w:tcW w:w="2340" w:type="dxa"/>
            <w:vAlign w:val="center"/>
          </w:tcPr>
          <w:p w:rsidR="00A979DA" w:rsidRPr="0065423A" w:rsidRDefault="00A979DA" w:rsidP="005E5D3B">
            <w:pPr>
              <w:spacing w:after="0" w:line="240" w:lineRule="auto"/>
              <w:jc w:val="cente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Керівники гуртків</w:t>
            </w:r>
          </w:p>
        </w:tc>
        <w:tc>
          <w:tcPr>
            <w:tcW w:w="1620" w:type="dxa"/>
          </w:tcPr>
          <w:p w:rsidR="00A979DA" w:rsidRPr="0065423A" w:rsidRDefault="00A979DA" w:rsidP="005E5D3B">
            <w:pPr>
              <w:spacing w:after="0"/>
              <w:rPr>
                <w:rFonts w:ascii="Times New Roman" w:eastAsia="Calibri" w:hAnsi="Times New Roman" w:cs="Times New Roman"/>
                <w:sz w:val="28"/>
                <w:szCs w:val="28"/>
                <w:lang w:val="uk-UA"/>
              </w:rPr>
            </w:pPr>
          </w:p>
        </w:tc>
      </w:tr>
    </w:tbl>
    <w:p w:rsidR="005E5D3B" w:rsidRPr="0065423A" w:rsidRDefault="005E5D3B" w:rsidP="005E5D3B">
      <w:pPr>
        <w:spacing w:after="0" w:line="240" w:lineRule="auto"/>
        <w:rPr>
          <w:rFonts w:ascii="Times New Roman" w:eastAsia="Calibri" w:hAnsi="Times New Roman" w:cs="Times New Roman"/>
          <w:b/>
          <w:i/>
          <w:sz w:val="28"/>
          <w:szCs w:val="28"/>
          <w:lang w:val="uk-UA"/>
        </w:rPr>
      </w:pPr>
    </w:p>
    <w:p w:rsidR="005E5D3B" w:rsidRPr="0065423A" w:rsidRDefault="005E5D3B" w:rsidP="005E5D3B">
      <w:pPr>
        <w:spacing w:after="0" w:line="240" w:lineRule="auto"/>
        <w:jc w:val="center"/>
        <w:rPr>
          <w:rFonts w:ascii="Times New Roman" w:eastAsia="Calibri" w:hAnsi="Times New Roman" w:cs="Times New Roman"/>
          <w:b/>
          <w:i/>
          <w:sz w:val="28"/>
          <w:szCs w:val="28"/>
          <w:lang w:val="uk-UA"/>
        </w:rPr>
      </w:pPr>
    </w:p>
    <w:p w:rsidR="000D578F" w:rsidRDefault="000D578F" w:rsidP="005E5D3B">
      <w:pPr>
        <w:spacing w:after="0" w:line="240" w:lineRule="auto"/>
        <w:jc w:val="center"/>
        <w:rPr>
          <w:rFonts w:ascii="Times New Roman" w:eastAsia="Calibri" w:hAnsi="Times New Roman" w:cs="Times New Roman"/>
          <w:b/>
          <w:i/>
          <w:sz w:val="28"/>
          <w:szCs w:val="28"/>
          <w:lang w:val="uk-UA"/>
        </w:rPr>
      </w:pPr>
    </w:p>
    <w:p w:rsidR="000D578F" w:rsidRDefault="000D578F" w:rsidP="005E5D3B">
      <w:pPr>
        <w:spacing w:after="0" w:line="240" w:lineRule="auto"/>
        <w:jc w:val="center"/>
        <w:rPr>
          <w:rFonts w:ascii="Times New Roman" w:eastAsia="Calibri" w:hAnsi="Times New Roman" w:cs="Times New Roman"/>
          <w:b/>
          <w:i/>
          <w:sz w:val="28"/>
          <w:szCs w:val="28"/>
          <w:lang w:val="uk-UA"/>
        </w:rPr>
      </w:pPr>
    </w:p>
    <w:p w:rsidR="000D578F" w:rsidRDefault="000D578F" w:rsidP="005E5D3B">
      <w:pPr>
        <w:spacing w:after="0" w:line="240" w:lineRule="auto"/>
        <w:jc w:val="center"/>
        <w:rPr>
          <w:rFonts w:ascii="Times New Roman" w:eastAsia="Calibri" w:hAnsi="Times New Roman" w:cs="Times New Roman"/>
          <w:b/>
          <w:i/>
          <w:sz w:val="28"/>
          <w:szCs w:val="28"/>
          <w:lang w:val="uk-UA"/>
        </w:rPr>
      </w:pPr>
    </w:p>
    <w:p w:rsidR="000D578F" w:rsidRDefault="000D578F" w:rsidP="005E5D3B">
      <w:pPr>
        <w:spacing w:after="0" w:line="240" w:lineRule="auto"/>
        <w:jc w:val="center"/>
        <w:rPr>
          <w:rFonts w:ascii="Times New Roman" w:eastAsia="Calibri" w:hAnsi="Times New Roman" w:cs="Times New Roman"/>
          <w:b/>
          <w:i/>
          <w:sz w:val="28"/>
          <w:szCs w:val="28"/>
          <w:lang w:val="uk-UA"/>
        </w:rPr>
      </w:pPr>
    </w:p>
    <w:p w:rsidR="000D578F" w:rsidRDefault="000D578F" w:rsidP="005E5D3B">
      <w:pPr>
        <w:spacing w:after="0" w:line="240" w:lineRule="auto"/>
        <w:jc w:val="center"/>
        <w:rPr>
          <w:rFonts w:ascii="Times New Roman" w:eastAsia="Calibri" w:hAnsi="Times New Roman" w:cs="Times New Roman"/>
          <w:b/>
          <w:i/>
          <w:sz w:val="28"/>
          <w:szCs w:val="28"/>
          <w:lang w:val="uk-UA"/>
        </w:rPr>
      </w:pPr>
    </w:p>
    <w:p w:rsidR="000D578F" w:rsidRDefault="000D578F" w:rsidP="005E5D3B">
      <w:pPr>
        <w:spacing w:after="0" w:line="240" w:lineRule="auto"/>
        <w:jc w:val="center"/>
        <w:rPr>
          <w:rFonts w:ascii="Times New Roman" w:eastAsia="Calibri" w:hAnsi="Times New Roman" w:cs="Times New Roman"/>
          <w:b/>
          <w:i/>
          <w:sz w:val="28"/>
          <w:szCs w:val="28"/>
          <w:lang w:val="uk-UA"/>
        </w:rPr>
      </w:pPr>
    </w:p>
    <w:p w:rsidR="000D578F" w:rsidRDefault="000D578F" w:rsidP="005E5D3B">
      <w:pPr>
        <w:spacing w:after="0" w:line="240" w:lineRule="auto"/>
        <w:jc w:val="center"/>
        <w:rPr>
          <w:rFonts w:ascii="Times New Roman" w:eastAsia="Calibri" w:hAnsi="Times New Roman" w:cs="Times New Roman"/>
          <w:b/>
          <w:i/>
          <w:sz w:val="28"/>
          <w:szCs w:val="28"/>
          <w:lang w:val="uk-UA"/>
        </w:rPr>
      </w:pPr>
    </w:p>
    <w:p w:rsidR="000D578F" w:rsidRDefault="000D578F" w:rsidP="005E5D3B">
      <w:pPr>
        <w:spacing w:after="0" w:line="240" w:lineRule="auto"/>
        <w:jc w:val="center"/>
        <w:rPr>
          <w:rFonts w:ascii="Times New Roman" w:eastAsia="Calibri" w:hAnsi="Times New Roman" w:cs="Times New Roman"/>
          <w:b/>
          <w:i/>
          <w:sz w:val="28"/>
          <w:szCs w:val="28"/>
          <w:lang w:val="uk-UA"/>
        </w:rPr>
      </w:pPr>
    </w:p>
    <w:p w:rsidR="000D578F" w:rsidRDefault="000D578F" w:rsidP="005E5D3B">
      <w:pPr>
        <w:spacing w:after="0" w:line="240" w:lineRule="auto"/>
        <w:jc w:val="center"/>
        <w:rPr>
          <w:rFonts w:ascii="Times New Roman" w:eastAsia="Calibri" w:hAnsi="Times New Roman" w:cs="Times New Roman"/>
          <w:b/>
          <w:i/>
          <w:sz w:val="28"/>
          <w:szCs w:val="28"/>
          <w:lang w:val="uk-UA"/>
        </w:rPr>
      </w:pPr>
    </w:p>
    <w:p w:rsidR="000D578F" w:rsidRDefault="000D578F" w:rsidP="005E5D3B">
      <w:pPr>
        <w:spacing w:after="0" w:line="240" w:lineRule="auto"/>
        <w:jc w:val="center"/>
        <w:rPr>
          <w:rFonts w:ascii="Times New Roman" w:eastAsia="Calibri" w:hAnsi="Times New Roman" w:cs="Times New Roman"/>
          <w:b/>
          <w:i/>
          <w:sz w:val="28"/>
          <w:szCs w:val="28"/>
          <w:lang w:val="uk-UA"/>
        </w:rPr>
      </w:pPr>
    </w:p>
    <w:p w:rsidR="000D578F" w:rsidRDefault="000D578F" w:rsidP="005E5D3B">
      <w:pPr>
        <w:spacing w:after="0" w:line="240" w:lineRule="auto"/>
        <w:jc w:val="center"/>
        <w:rPr>
          <w:rFonts w:ascii="Times New Roman" w:eastAsia="Calibri" w:hAnsi="Times New Roman" w:cs="Times New Roman"/>
          <w:b/>
          <w:i/>
          <w:sz w:val="28"/>
          <w:szCs w:val="28"/>
          <w:lang w:val="uk-UA"/>
        </w:rPr>
      </w:pPr>
    </w:p>
    <w:p w:rsidR="000D578F" w:rsidRDefault="000D578F" w:rsidP="005E5D3B">
      <w:pPr>
        <w:spacing w:after="0" w:line="240" w:lineRule="auto"/>
        <w:jc w:val="center"/>
        <w:rPr>
          <w:rFonts w:ascii="Times New Roman" w:eastAsia="Calibri" w:hAnsi="Times New Roman" w:cs="Times New Roman"/>
          <w:b/>
          <w:i/>
          <w:sz w:val="28"/>
          <w:szCs w:val="28"/>
          <w:lang w:val="uk-UA"/>
        </w:rPr>
      </w:pPr>
    </w:p>
    <w:p w:rsidR="000D578F" w:rsidRDefault="000D578F" w:rsidP="005E5D3B">
      <w:pPr>
        <w:spacing w:after="0" w:line="240" w:lineRule="auto"/>
        <w:jc w:val="center"/>
        <w:rPr>
          <w:rFonts w:ascii="Times New Roman" w:eastAsia="Calibri" w:hAnsi="Times New Roman" w:cs="Times New Roman"/>
          <w:b/>
          <w:i/>
          <w:sz w:val="28"/>
          <w:szCs w:val="28"/>
          <w:lang w:val="uk-UA"/>
        </w:rPr>
      </w:pPr>
    </w:p>
    <w:p w:rsidR="000D578F" w:rsidRDefault="000D578F" w:rsidP="005E5D3B">
      <w:pPr>
        <w:spacing w:after="0" w:line="240" w:lineRule="auto"/>
        <w:jc w:val="center"/>
        <w:rPr>
          <w:rFonts w:ascii="Times New Roman" w:eastAsia="Calibri" w:hAnsi="Times New Roman" w:cs="Times New Roman"/>
          <w:b/>
          <w:i/>
          <w:sz w:val="28"/>
          <w:szCs w:val="28"/>
          <w:lang w:val="uk-UA"/>
        </w:rPr>
      </w:pPr>
    </w:p>
    <w:p w:rsidR="000D578F" w:rsidRDefault="000D578F" w:rsidP="005E5D3B">
      <w:pPr>
        <w:spacing w:after="0" w:line="240" w:lineRule="auto"/>
        <w:jc w:val="center"/>
        <w:rPr>
          <w:rFonts w:ascii="Times New Roman" w:eastAsia="Calibri" w:hAnsi="Times New Roman" w:cs="Times New Roman"/>
          <w:b/>
          <w:i/>
          <w:sz w:val="28"/>
          <w:szCs w:val="28"/>
          <w:lang w:val="uk-UA"/>
        </w:rPr>
      </w:pPr>
    </w:p>
    <w:p w:rsidR="000D578F" w:rsidRDefault="000D578F" w:rsidP="005E5D3B">
      <w:pPr>
        <w:spacing w:after="0" w:line="240" w:lineRule="auto"/>
        <w:jc w:val="center"/>
        <w:rPr>
          <w:rFonts w:ascii="Times New Roman" w:eastAsia="Calibri" w:hAnsi="Times New Roman" w:cs="Times New Roman"/>
          <w:b/>
          <w:i/>
          <w:sz w:val="28"/>
          <w:szCs w:val="28"/>
          <w:lang w:val="uk-UA"/>
        </w:rPr>
      </w:pPr>
    </w:p>
    <w:p w:rsidR="000D578F" w:rsidRDefault="000D578F" w:rsidP="005E5D3B">
      <w:pPr>
        <w:spacing w:after="0" w:line="240" w:lineRule="auto"/>
        <w:jc w:val="center"/>
        <w:rPr>
          <w:rFonts w:ascii="Times New Roman" w:eastAsia="Calibri" w:hAnsi="Times New Roman" w:cs="Times New Roman"/>
          <w:b/>
          <w:i/>
          <w:sz w:val="28"/>
          <w:szCs w:val="28"/>
          <w:lang w:val="uk-UA"/>
        </w:rPr>
      </w:pPr>
    </w:p>
    <w:p w:rsidR="000D578F" w:rsidRDefault="000D578F" w:rsidP="005E5D3B">
      <w:pPr>
        <w:spacing w:after="0" w:line="240" w:lineRule="auto"/>
        <w:jc w:val="center"/>
        <w:rPr>
          <w:rFonts w:ascii="Times New Roman" w:eastAsia="Calibri" w:hAnsi="Times New Roman" w:cs="Times New Roman"/>
          <w:b/>
          <w:i/>
          <w:sz w:val="28"/>
          <w:szCs w:val="28"/>
          <w:lang w:val="uk-UA"/>
        </w:rPr>
      </w:pPr>
    </w:p>
    <w:p w:rsidR="000D578F" w:rsidRDefault="000D578F" w:rsidP="005E5D3B">
      <w:pPr>
        <w:spacing w:after="0" w:line="240" w:lineRule="auto"/>
        <w:jc w:val="center"/>
        <w:rPr>
          <w:rFonts w:ascii="Times New Roman" w:eastAsia="Calibri" w:hAnsi="Times New Roman" w:cs="Times New Roman"/>
          <w:b/>
          <w:i/>
          <w:sz w:val="28"/>
          <w:szCs w:val="28"/>
          <w:lang w:val="uk-UA"/>
        </w:rPr>
      </w:pPr>
    </w:p>
    <w:p w:rsidR="000D578F" w:rsidRDefault="000D578F" w:rsidP="005E5D3B">
      <w:pPr>
        <w:spacing w:after="0" w:line="240" w:lineRule="auto"/>
        <w:jc w:val="center"/>
        <w:rPr>
          <w:rFonts w:ascii="Times New Roman" w:eastAsia="Calibri" w:hAnsi="Times New Roman" w:cs="Times New Roman"/>
          <w:b/>
          <w:i/>
          <w:sz w:val="28"/>
          <w:szCs w:val="28"/>
          <w:lang w:val="uk-UA"/>
        </w:rPr>
      </w:pPr>
    </w:p>
    <w:p w:rsidR="000D578F" w:rsidRDefault="000D578F" w:rsidP="005E5D3B">
      <w:pPr>
        <w:spacing w:after="0" w:line="240" w:lineRule="auto"/>
        <w:jc w:val="center"/>
        <w:rPr>
          <w:rFonts w:ascii="Times New Roman" w:eastAsia="Calibri" w:hAnsi="Times New Roman" w:cs="Times New Roman"/>
          <w:b/>
          <w:i/>
          <w:sz w:val="28"/>
          <w:szCs w:val="28"/>
          <w:lang w:val="uk-UA"/>
        </w:rPr>
      </w:pPr>
    </w:p>
    <w:p w:rsidR="000D578F" w:rsidRDefault="000D578F" w:rsidP="005E5D3B">
      <w:pPr>
        <w:spacing w:after="0" w:line="240" w:lineRule="auto"/>
        <w:jc w:val="center"/>
        <w:rPr>
          <w:rFonts w:ascii="Times New Roman" w:eastAsia="Calibri" w:hAnsi="Times New Roman" w:cs="Times New Roman"/>
          <w:b/>
          <w:i/>
          <w:sz w:val="28"/>
          <w:szCs w:val="28"/>
          <w:lang w:val="uk-UA"/>
        </w:rPr>
      </w:pPr>
    </w:p>
    <w:p w:rsidR="000D578F" w:rsidRDefault="000D578F" w:rsidP="005E5D3B">
      <w:pPr>
        <w:spacing w:after="0" w:line="240" w:lineRule="auto"/>
        <w:jc w:val="center"/>
        <w:rPr>
          <w:rFonts w:ascii="Times New Roman" w:eastAsia="Calibri" w:hAnsi="Times New Roman" w:cs="Times New Roman"/>
          <w:b/>
          <w:i/>
          <w:sz w:val="28"/>
          <w:szCs w:val="28"/>
          <w:lang w:val="uk-UA"/>
        </w:rPr>
      </w:pPr>
    </w:p>
    <w:p w:rsidR="000D578F" w:rsidRDefault="000D578F" w:rsidP="005E5D3B">
      <w:pPr>
        <w:spacing w:after="0" w:line="240" w:lineRule="auto"/>
        <w:jc w:val="center"/>
        <w:rPr>
          <w:rFonts w:ascii="Times New Roman" w:eastAsia="Calibri" w:hAnsi="Times New Roman" w:cs="Times New Roman"/>
          <w:b/>
          <w:i/>
          <w:sz w:val="28"/>
          <w:szCs w:val="28"/>
          <w:lang w:val="uk-UA"/>
        </w:rPr>
      </w:pPr>
    </w:p>
    <w:p w:rsidR="000D578F" w:rsidRDefault="000D578F" w:rsidP="005E5D3B">
      <w:pPr>
        <w:spacing w:after="0" w:line="240" w:lineRule="auto"/>
        <w:jc w:val="center"/>
        <w:rPr>
          <w:rFonts w:ascii="Times New Roman" w:eastAsia="Calibri" w:hAnsi="Times New Roman" w:cs="Times New Roman"/>
          <w:b/>
          <w:i/>
          <w:sz w:val="28"/>
          <w:szCs w:val="28"/>
          <w:lang w:val="uk-UA"/>
        </w:rPr>
      </w:pPr>
    </w:p>
    <w:p w:rsidR="000D578F" w:rsidRDefault="000D578F" w:rsidP="005E5D3B">
      <w:pPr>
        <w:spacing w:after="0" w:line="240" w:lineRule="auto"/>
        <w:jc w:val="center"/>
        <w:rPr>
          <w:rFonts w:ascii="Times New Roman" w:eastAsia="Calibri" w:hAnsi="Times New Roman" w:cs="Times New Roman"/>
          <w:b/>
          <w:i/>
          <w:sz w:val="28"/>
          <w:szCs w:val="28"/>
          <w:lang w:val="uk-UA"/>
        </w:rPr>
      </w:pPr>
    </w:p>
    <w:p w:rsidR="000D578F" w:rsidRDefault="000D578F" w:rsidP="005E5D3B">
      <w:pPr>
        <w:spacing w:after="0" w:line="240" w:lineRule="auto"/>
        <w:jc w:val="center"/>
        <w:rPr>
          <w:rFonts w:ascii="Times New Roman" w:eastAsia="Calibri" w:hAnsi="Times New Roman" w:cs="Times New Roman"/>
          <w:b/>
          <w:i/>
          <w:sz w:val="28"/>
          <w:szCs w:val="28"/>
          <w:lang w:val="uk-UA"/>
        </w:rPr>
      </w:pPr>
    </w:p>
    <w:p w:rsidR="005E5D3B" w:rsidRPr="0065423A" w:rsidRDefault="005E5D3B" w:rsidP="005E5D3B">
      <w:pPr>
        <w:spacing w:after="0" w:line="240" w:lineRule="auto"/>
        <w:jc w:val="center"/>
        <w:rPr>
          <w:rFonts w:ascii="Times New Roman" w:eastAsia="Calibri" w:hAnsi="Times New Roman" w:cs="Times New Roman"/>
          <w:b/>
          <w:i/>
          <w:sz w:val="28"/>
          <w:szCs w:val="28"/>
          <w:lang w:val="uk-UA"/>
        </w:rPr>
      </w:pPr>
      <w:r w:rsidRPr="0065423A">
        <w:rPr>
          <w:rFonts w:ascii="Times New Roman" w:eastAsia="Calibri" w:hAnsi="Times New Roman" w:cs="Times New Roman"/>
          <w:b/>
          <w:i/>
          <w:sz w:val="28"/>
          <w:szCs w:val="28"/>
          <w:lang w:val="uk-UA"/>
        </w:rPr>
        <w:lastRenderedPageBreak/>
        <w:t>ОРГАНІЗАЦІЙНО-МАСОВА РОБОТА</w:t>
      </w:r>
    </w:p>
    <w:p w:rsidR="005E5D3B" w:rsidRPr="0065423A" w:rsidRDefault="005E5D3B" w:rsidP="005E5D3B">
      <w:pPr>
        <w:spacing w:after="0" w:line="240" w:lineRule="auto"/>
        <w:jc w:val="center"/>
        <w:rPr>
          <w:rFonts w:ascii="Times New Roman" w:eastAsia="Calibri" w:hAnsi="Times New Roman" w:cs="Times New Roman"/>
          <w:b/>
          <w:i/>
          <w:sz w:val="28"/>
          <w:szCs w:val="28"/>
          <w:lang w:val="uk-UA"/>
        </w:rPr>
      </w:pPr>
    </w:p>
    <w:p w:rsidR="005E5D3B" w:rsidRPr="0065423A" w:rsidRDefault="005E5D3B" w:rsidP="005E5D3B">
      <w:pPr>
        <w:spacing w:after="0" w:line="240" w:lineRule="auto"/>
        <w:jc w:val="center"/>
        <w:rPr>
          <w:rFonts w:ascii="Times New Roman" w:eastAsia="Calibri" w:hAnsi="Times New Roman" w:cs="Times New Roman"/>
          <w:b/>
          <w:i/>
          <w:sz w:val="28"/>
          <w:szCs w:val="28"/>
          <w:lang w:val="uk-UA"/>
        </w:rPr>
      </w:pPr>
      <w:r w:rsidRPr="0065423A">
        <w:rPr>
          <w:rFonts w:ascii="Times New Roman" w:eastAsia="Calibri" w:hAnsi="Times New Roman" w:cs="Times New Roman"/>
          <w:b/>
          <w:i/>
          <w:sz w:val="28"/>
          <w:szCs w:val="28"/>
          <w:lang w:val="uk-UA"/>
        </w:rPr>
        <w:t>ТРАВЕНЬ</w:t>
      </w:r>
    </w:p>
    <w:p w:rsidR="005E5D3B" w:rsidRPr="0065423A" w:rsidRDefault="005E5D3B" w:rsidP="005E5D3B">
      <w:pPr>
        <w:rPr>
          <w:rFonts w:ascii="Times New Roman" w:eastAsia="Calibri" w:hAnsi="Times New Roman" w:cs="Times New Roman"/>
          <w:b/>
          <w:sz w:val="28"/>
          <w:szCs w:val="28"/>
          <w:lang w:val="uk-UA"/>
        </w:rPr>
      </w:pPr>
    </w:p>
    <w:tbl>
      <w:tblPr>
        <w:tblW w:w="9657"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240"/>
        <w:gridCol w:w="1620"/>
        <w:gridCol w:w="2358"/>
        <w:gridCol w:w="1843"/>
      </w:tblGrid>
      <w:tr w:rsidR="005E5D3B" w:rsidRPr="0065423A" w:rsidTr="005E5D3B">
        <w:tc>
          <w:tcPr>
            <w:tcW w:w="596" w:type="dxa"/>
            <w:vAlign w:val="center"/>
          </w:tcPr>
          <w:p w:rsidR="005E5D3B" w:rsidRPr="0065423A" w:rsidRDefault="005E5D3B" w:rsidP="005E5D3B">
            <w:pPr>
              <w:jc w:val="center"/>
              <w:rPr>
                <w:rFonts w:ascii="Times New Roman" w:eastAsia="Calibri" w:hAnsi="Times New Roman" w:cs="Times New Roman"/>
                <w:b/>
                <w:sz w:val="28"/>
                <w:szCs w:val="28"/>
                <w:lang w:val="uk-UA"/>
              </w:rPr>
            </w:pPr>
            <w:r w:rsidRPr="0065423A">
              <w:rPr>
                <w:rFonts w:ascii="Times New Roman" w:eastAsia="Calibri" w:hAnsi="Times New Roman" w:cs="Times New Roman"/>
                <w:b/>
                <w:sz w:val="28"/>
                <w:szCs w:val="28"/>
                <w:lang w:val="uk-UA"/>
              </w:rPr>
              <w:t>№</w:t>
            </w:r>
          </w:p>
        </w:tc>
        <w:tc>
          <w:tcPr>
            <w:tcW w:w="3240" w:type="dxa"/>
            <w:vAlign w:val="center"/>
          </w:tcPr>
          <w:p w:rsidR="005E5D3B" w:rsidRPr="0065423A" w:rsidRDefault="005E5D3B" w:rsidP="005E5D3B">
            <w:pPr>
              <w:jc w:val="center"/>
              <w:rPr>
                <w:rFonts w:ascii="Times New Roman" w:eastAsia="Calibri" w:hAnsi="Times New Roman" w:cs="Times New Roman"/>
                <w:b/>
                <w:sz w:val="28"/>
                <w:szCs w:val="28"/>
                <w:lang w:val="uk-UA"/>
              </w:rPr>
            </w:pPr>
            <w:r w:rsidRPr="0065423A">
              <w:rPr>
                <w:rFonts w:ascii="Times New Roman" w:eastAsia="Calibri" w:hAnsi="Times New Roman" w:cs="Times New Roman"/>
                <w:b/>
                <w:sz w:val="28"/>
                <w:szCs w:val="28"/>
                <w:lang w:val="uk-UA"/>
              </w:rPr>
              <w:t>Зміст роботи</w:t>
            </w:r>
          </w:p>
        </w:tc>
        <w:tc>
          <w:tcPr>
            <w:tcW w:w="1620" w:type="dxa"/>
            <w:vAlign w:val="center"/>
          </w:tcPr>
          <w:p w:rsidR="005E5D3B" w:rsidRPr="0065423A" w:rsidRDefault="005E5D3B" w:rsidP="005E5D3B">
            <w:pPr>
              <w:jc w:val="center"/>
              <w:rPr>
                <w:rFonts w:ascii="Times New Roman" w:eastAsia="Calibri" w:hAnsi="Times New Roman" w:cs="Times New Roman"/>
                <w:b/>
                <w:sz w:val="28"/>
                <w:szCs w:val="28"/>
                <w:lang w:val="uk-UA"/>
              </w:rPr>
            </w:pPr>
            <w:r w:rsidRPr="0065423A">
              <w:rPr>
                <w:rFonts w:ascii="Times New Roman" w:eastAsia="Calibri" w:hAnsi="Times New Roman" w:cs="Times New Roman"/>
                <w:b/>
                <w:sz w:val="28"/>
                <w:szCs w:val="28"/>
                <w:lang w:val="uk-UA"/>
              </w:rPr>
              <w:t>Термін виконання</w:t>
            </w:r>
          </w:p>
        </w:tc>
        <w:tc>
          <w:tcPr>
            <w:tcW w:w="2358" w:type="dxa"/>
            <w:vAlign w:val="center"/>
          </w:tcPr>
          <w:p w:rsidR="005E5D3B" w:rsidRPr="0065423A" w:rsidRDefault="005E5D3B" w:rsidP="005E5D3B">
            <w:pPr>
              <w:jc w:val="center"/>
              <w:rPr>
                <w:rFonts w:ascii="Times New Roman" w:eastAsia="Calibri" w:hAnsi="Times New Roman" w:cs="Times New Roman"/>
                <w:b/>
                <w:sz w:val="28"/>
                <w:szCs w:val="28"/>
                <w:lang w:val="uk-UA"/>
              </w:rPr>
            </w:pPr>
            <w:r w:rsidRPr="0065423A">
              <w:rPr>
                <w:rFonts w:ascii="Times New Roman" w:eastAsia="Calibri" w:hAnsi="Times New Roman" w:cs="Times New Roman"/>
                <w:b/>
                <w:sz w:val="28"/>
                <w:szCs w:val="28"/>
                <w:lang w:val="uk-UA"/>
              </w:rPr>
              <w:t>Відповідальний за виконання</w:t>
            </w:r>
          </w:p>
        </w:tc>
        <w:tc>
          <w:tcPr>
            <w:tcW w:w="1843" w:type="dxa"/>
            <w:vAlign w:val="center"/>
          </w:tcPr>
          <w:p w:rsidR="005E5D3B" w:rsidRPr="0065423A" w:rsidRDefault="005E5D3B" w:rsidP="005E5D3B">
            <w:pPr>
              <w:jc w:val="center"/>
              <w:rPr>
                <w:rFonts w:ascii="Times New Roman" w:eastAsia="Calibri" w:hAnsi="Times New Roman" w:cs="Times New Roman"/>
                <w:b/>
                <w:sz w:val="28"/>
                <w:szCs w:val="28"/>
                <w:lang w:val="uk-UA"/>
              </w:rPr>
            </w:pPr>
            <w:r w:rsidRPr="0065423A">
              <w:rPr>
                <w:rFonts w:ascii="Times New Roman" w:eastAsia="Calibri" w:hAnsi="Times New Roman" w:cs="Times New Roman"/>
                <w:b/>
                <w:sz w:val="28"/>
                <w:szCs w:val="28"/>
                <w:lang w:val="uk-UA"/>
              </w:rPr>
              <w:t>Відмітка про виконання</w:t>
            </w:r>
          </w:p>
        </w:tc>
      </w:tr>
      <w:tr w:rsidR="005E5D3B" w:rsidRPr="0065423A" w:rsidTr="005E5D3B">
        <w:trPr>
          <w:trHeight w:val="281"/>
        </w:trPr>
        <w:tc>
          <w:tcPr>
            <w:tcW w:w="596" w:type="dxa"/>
            <w:vAlign w:val="center"/>
          </w:tcPr>
          <w:p w:rsidR="005E5D3B" w:rsidRPr="0065423A" w:rsidRDefault="005861AF" w:rsidP="005E5D3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1.</w:t>
            </w:r>
          </w:p>
        </w:tc>
        <w:tc>
          <w:tcPr>
            <w:tcW w:w="3240" w:type="dxa"/>
          </w:tcPr>
          <w:p w:rsidR="005E5D3B" w:rsidRDefault="005861AF" w:rsidP="005861AF">
            <w:pPr>
              <w:pStyle w:val="ac"/>
              <w:ind w:left="0"/>
              <w:rPr>
                <w:rFonts w:ascii="Times New Roman" w:eastAsia="Calibri" w:hAnsi="Times New Roman" w:cs="Times New Roman"/>
                <w:sz w:val="28"/>
                <w:szCs w:val="28"/>
              </w:rPr>
            </w:pPr>
            <w:r>
              <w:rPr>
                <w:rFonts w:ascii="Times New Roman" w:eastAsia="Calibri" w:hAnsi="Times New Roman" w:cs="Times New Roman"/>
                <w:sz w:val="28"/>
                <w:szCs w:val="28"/>
              </w:rPr>
              <w:t>До Дня Перемоги:</w:t>
            </w:r>
          </w:p>
          <w:p w:rsidR="005861AF" w:rsidRDefault="005861AF" w:rsidP="00FE350B">
            <w:pPr>
              <w:pStyle w:val="ac"/>
              <w:numPr>
                <w:ilvl w:val="0"/>
                <w:numId w:val="40"/>
              </w:numPr>
              <w:rPr>
                <w:rFonts w:ascii="Times New Roman" w:eastAsia="Calibri" w:hAnsi="Times New Roman" w:cs="Times New Roman"/>
                <w:sz w:val="28"/>
                <w:szCs w:val="28"/>
              </w:rPr>
            </w:pPr>
            <w:r>
              <w:rPr>
                <w:rFonts w:ascii="Times New Roman" w:eastAsia="Calibri" w:hAnsi="Times New Roman" w:cs="Times New Roman"/>
                <w:sz w:val="28"/>
                <w:szCs w:val="28"/>
              </w:rPr>
              <w:t>Конкурс малюнків «Малюємо для тебе, Ветеране!»;</w:t>
            </w:r>
          </w:p>
          <w:p w:rsidR="005861AF" w:rsidRDefault="005861AF" w:rsidP="00FE350B">
            <w:pPr>
              <w:pStyle w:val="ac"/>
              <w:numPr>
                <w:ilvl w:val="0"/>
                <w:numId w:val="40"/>
              </w:numPr>
              <w:rPr>
                <w:rFonts w:ascii="Times New Roman" w:eastAsia="Calibri" w:hAnsi="Times New Roman" w:cs="Times New Roman"/>
                <w:sz w:val="28"/>
                <w:szCs w:val="28"/>
              </w:rPr>
            </w:pPr>
            <w:r>
              <w:rPr>
                <w:rFonts w:ascii="Times New Roman" w:eastAsia="Calibri" w:hAnsi="Times New Roman" w:cs="Times New Roman"/>
                <w:sz w:val="28"/>
                <w:szCs w:val="28"/>
              </w:rPr>
              <w:t>Виготовлення листівок для ветеранів;</w:t>
            </w:r>
          </w:p>
          <w:p w:rsidR="005861AF" w:rsidRDefault="005861AF" w:rsidP="00FE350B">
            <w:pPr>
              <w:pStyle w:val="ac"/>
              <w:numPr>
                <w:ilvl w:val="0"/>
                <w:numId w:val="40"/>
              </w:numPr>
              <w:rPr>
                <w:rFonts w:ascii="Times New Roman" w:eastAsia="Calibri" w:hAnsi="Times New Roman" w:cs="Times New Roman"/>
                <w:sz w:val="28"/>
                <w:szCs w:val="28"/>
              </w:rPr>
            </w:pPr>
            <w:r>
              <w:rPr>
                <w:rFonts w:ascii="Times New Roman" w:eastAsia="Calibri" w:hAnsi="Times New Roman" w:cs="Times New Roman"/>
                <w:sz w:val="28"/>
                <w:szCs w:val="28"/>
              </w:rPr>
              <w:t>«Людська пам’ять не має строку давності». Зустріч з Ветераном;</w:t>
            </w:r>
          </w:p>
          <w:p w:rsidR="005861AF" w:rsidRDefault="005861AF" w:rsidP="00FE350B">
            <w:pPr>
              <w:pStyle w:val="ac"/>
              <w:numPr>
                <w:ilvl w:val="0"/>
                <w:numId w:val="40"/>
              </w:numPr>
              <w:rPr>
                <w:rFonts w:ascii="Times New Roman" w:eastAsia="Calibri" w:hAnsi="Times New Roman" w:cs="Times New Roman"/>
                <w:sz w:val="28"/>
                <w:szCs w:val="28"/>
              </w:rPr>
            </w:pPr>
            <w:r>
              <w:rPr>
                <w:rFonts w:ascii="Times New Roman" w:eastAsia="Calibri" w:hAnsi="Times New Roman" w:cs="Times New Roman"/>
                <w:sz w:val="28"/>
                <w:szCs w:val="28"/>
              </w:rPr>
              <w:t>Трудовий десант біля Обеліску;</w:t>
            </w:r>
          </w:p>
          <w:p w:rsidR="005861AF" w:rsidRDefault="005861AF" w:rsidP="00FE350B">
            <w:pPr>
              <w:pStyle w:val="ac"/>
              <w:numPr>
                <w:ilvl w:val="0"/>
                <w:numId w:val="40"/>
              </w:numPr>
              <w:rPr>
                <w:rFonts w:ascii="Times New Roman" w:eastAsia="Calibri" w:hAnsi="Times New Roman" w:cs="Times New Roman"/>
                <w:sz w:val="28"/>
                <w:szCs w:val="28"/>
              </w:rPr>
            </w:pPr>
            <w:r>
              <w:rPr>
                <w:rFonts w:ascii="Times New Roman" w:eastAsia="Calibri" w:hAnsi="Times New Roman" w:cs="Times New Roman"/>
                <w:sz w:val="28"/>
                <w:szCs w:val="28"/>
              </w:rPr>
              <w:t xml:space="preserve">«Мир – таке коротке слово, а як багато воно в себе </w:t>
            </w:r>
            <w:proofErr w:type="spellStart"/>
            <w:r>
              <w:rPr>
                <w:rFonts w:ascii="Times New Roman" w:eastAsia="Calibri" w:hAnsi="Times New Roman" w:cs="Times New Roman"/>
                <w:sz w:val="28"/>
                <w:szCs w:val="28"/>
              </w:rPr>
              <w:t>вміщує»-</w:t>
            </w:r>
            <w:proofErr w:type="spellEnd"/>
            <w:r>
              <w:rPr>
                <w:rFonts w:ascii="Times New Roman" w:eastAsia="Calibri" w:hAnsi="Times New Roman" w:cs="Times New Roman"/>
                <w:sz w:val="28"/>
                <w:szCs w:val="28"/>
              </w:rPr>
              <w:t xml:space="preserve"> роздуми гуртківців.</w:t>
            </w:r>
          </w:p>
          <w:p w:rsidR="005861AF" w:rsidRPr="009B77AB" w:rsidRDefault="005861AF" w:rsidP="005861AF">
            <w:pPr>
              <w:pStyle w:val="ac"/>
              <w:ind w:left="1800"/>
              <w:rPr>
                <w:rFonts w:ascii="Times New Roman" w:eastAsia="Calibri" w:hAnsi="Times New Roman" w:cs="Times New Roman"/>
                <w:sz w:val="28"/>
                <w:szCs w:val="28"/>
              </w:rPr>
            </w:pPr>
          </w:p>
        </w:tc>
        <w:tc>
          <w:tcPr>
            <w:tcW w:w="1620" w:type="dxa"/>
            <w:vAlign w:val="center"/>
          </w:tcPr>
          <w:p w:rsidR="005E5D3B" w:rsidRPr="0065423A" w:rsidRDefault="005861AF" w:rsidP="005E5D3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01.05-10.05</w:t>
            </w:r>
          </w:p>
        </w:tc>
        <w:tc>
          <w:tcPr>
            <w:tcW w:w="2358" w:type="dxa"/>
            <w:vAlign w:val="center"/>
          </w:tcPr>
          <w:p w:rsidR="005E5D3B" w:rsidRPr="0065423A" w:rsidRDefault="005861AF" w:rsidP="005E5D3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Керівники гуртків</w:t>
            </w:r>
          </w:p>
        </w:tc>
        <w:tc>
          <w:tcPr>
            <w:tcW w:w="1843" w:type="dxa"/>
          </w:tcPr>
          <w:p w:rsidR="005E5D3B" w:rsidRPr="0065423A" w:rsidRDefault="005E5D3B" w:rsidP="005E5D3B">
            <w:pPr>
              <w:spacing w:after="0" w:line="240" w:lineRule="auto"/>
              <w:rPr>
                <w:rFonts w:ascii="Times New Roman" w:eastAsia="Calibri" w:hAnsi="Times New Roman" w:cs="Times New Roman"/>
                <w:sz w:val="28"/>
                <w:szCs w:val="28"/>
                <w:lang w:val="uk-UA"/>
              </w:rPr>
            </w:pPr>
          </w:p>
        </w:tc>
      </w:tr>
      <w:tr w:rsidR="005E5D3B" w:rsidRPr="0065423A" w:rsidTr="000D578F">
        <w:trPr>
          <w:trHeight w:val="840"/>
        </w:trPr>
        <w:tc>
          <w:tcPr>
            <w:tcW w:w="596" w:type="dxa"/>
            <w:vAlign w:val="center"/>
          </w:tcPr>
          <w:p w:rsidR="005E5D3B" w:rsidRPr="0065423A" w:rsidRDefault="005861AF" w:rsidP="005E5D3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2. </w:t>
            </w:r>
          </w:p>
        </w:tc>
        <w:tc>
          <w:tcPr>
            <w:tcW w:w="3240" w:type="dxa"/>
          </w:tcPr>
          <w:p w:rsidR="005E5D3B" w:rsidRDefault="005861AF" w:rsidP="005861AF">
            <w:pPr>
              <w:pStyle w:val="ac"/>
              <w:spacing w:after="0" w:line="240" w:lineRule="auto"/>
              <w:ind w:left="0"/>
              <w:rPr>
                <w:rFonts w:ascii="Times New Roman" w:eastAsia="Calibri" w:hAnsi="Times New Roman" w:cs="Times New Roman"/>
                <w:sz w:val="28"/>
                <w:szCs w:val="28"/>
              </w:rPr>
            </w:pPr>
            <w:r>
              <w:rPr>
                <w:rFonts w:ascii="Times New Roman" w:eastAsia="Calibri" w:hAnsi="Times New Roman" w:cs="Times New Roman"/>
                <w:sz w:val="28"/>
                <w:szCs w:val="28"/>
              </w:rPr>
              <w:t>До Дня Матері:</w:t>
            </w:r>
          </w:p>
          <w:p w:rsidR="005861AF" w:rsidRDefault="005861AF" w:rsidP="00FE350B">
            <w:pPr>
              <w:pStyle w:val="ac"/>
              <w:numPr>
                <w:ilvl w:val="0"/>
                <w:numId w:val="41"/>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Квіти зроблені своїми руками для рідної матусі (Майстер - клас);</w:t>
            </w:r>
          </w:p>
          <w:p w:rsidR="005861AF" w:rsidRDefault="005861AF" w:rsidP="00FE350B">
            <w:pPr>
              <w:pStyle w:val="ac"/>
              <w:numPr>
                <w:ilvl w:val="0"/>
                <w:numId w:val="41"/>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Виставка робіт </w:t>
            </w:r>
            <w:proofErr w:type="spellStart"/>
            <w:r>
              <w:rPr>
                <w:rFonts w:ascii="Times New Roman" w:eastAsia="Calibri" w:hAnsi="Times New Roman" w:cs="Times New Roman"/>
                <w:sz w:val="28"/>
                <w:szCs w:val="28"/>
              </w:rPr>
              <w:t>гуртквківців</w:t>
            </w:r>
            <w:proofErr w:type="spellEnd"/>
            <w:r>
              <w:rPr>
                <w:rFonts w:ascii="Times New Roman" w:eastAsia="Calibri" w:hAnsi="Times New Roman" w:cs="Times New Roman"/>
                <w:sz w:val="28"/>
                <w:szCs w:val="28"/>
              </w:rPr>
              <w:t xml:space="preserve"> «Для тебе , рідна ненька!»;</w:t>
            </w:r>
          </w:p>
          <w:p w:rsidR="005861AF" w:rsidRDefault="005861AF" w:rsidP="00FE350B">
            <w:pPr>
              <w:pStyle w:val="ac"/>
              <w:numPr>
                <w:ilvl w:val="0"/>
                <w:numId w:val="41"/>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Конкурс колискової пісні;</w:t>
            </w:r>
          </w:p>
          <w:p w:rsidR="005861AF" w:rsidRDefault="005861AF" w:rsidP="00FE350B">
            <w:pPr>
              <w:pStyle w:val="ac"/>
              <w:numPr>
                <w:ilvl w:val="0"/>
                <w:numId w:val="41"/>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Намалюю найгарніший </w:t>
            </w:r>
            <w:r>
              <w:rPr>
                <w:rFonts w:ascii="Times New Roman" w:eastAsia="Calibri" w:hAnsi="Times New Roman" w:cs="Times New Roman"/>
                <w:sz w:val="28"/>
                <w:szCs w:val="28"/>
              </w:rPr>
              <w:lastRenderedPageBreak/>
              <w:t>малюнок для мами.</w:t>
            </w:r>
          </w:p>
          <w:p w:rsidR="005861AF" w:rsidRPr="00F6140B" w:rsidRDefault="005861AF" w:rsidP="005861AF">
            <w:pPr>
              <w:pStyle w:val="ac"/>
              <w:spacing w:after="0" w:line="240" w:lineRule="auto"/>
              <w:rPr>
                <w:rFonts w:ascii="Times New Roman" w:eastAsia="Calibri" w:hAnsi="Times New Roman" w:cs="Times New Roman"/>
                <w:sz w:val="28"/>
                <w:szCs w:val="28"/>
              </w:rPr>
            </w:pPr>
          </w:p>
        </w:tc>
        <w:tc>
          <w:tcPr>
            <w:tcW w:w="1620" w:type="dxa"/>
            <w:vAlign w:val="center"/>
          </w:tcPr>
          <w:p w:rsidR="005E5D3B" w:rsidRPr="0065423A" w:rsidRDefault="005861AF" w:rsidP="005E5D3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0</w:t>
            </w:r>
            <w:r w:rsidR="00FE350B">
              <w:rPr>
                <w:rFonts w:ascii="Times New Roman" w:eastAsia="Calibri" w:hAnsi="Times New Roman" w:cs="Times New Roman"/>
                <w:sz w:val="28"/>
                <w:szCs w:val="28"/>
                <w:lang w:val="uk-UA"/>
              </w:rPr>
              <w:t>8.05-16.05</w:t>
            </w:r>
          </w:p>
        </w:tc>
        <w:tc>
          <w:tcPr>
            <w:tcW w:w="2358" w:type="dxa"/>
            <w:vAlign w:val="center"/>
          </w:tcPr>
          <w:p w:rsidR="005E5D3B" w:rsidRPr="0065423A" w:rsidRDefault="00FE350B" w:rsidP="005E5D3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Керівники гуртків</w:t>
            </w:r>
          </w:p>
        </w:tc>
        <w:tc>
          <w:tcPr>
            <w:tcW w:w="1843" w:type="dxa"/>
          </w:tcPr>
          <w:p w:rsidR="005E5D3B" w:rsidRPr="0065423A" w:rsidRDefault="005E5D3B" w:rsidP="005E5D3B">
            <w:pPr>
              <w:spacing w:after="0" w:line="240" w:lineRule="auto"/>
              <w:rPr>
                <w:rFonts w:ascii="Times New Roman" w:eastAsia="Calibri" w:hAnsi="Times New Roman" w:cs="Times New Roman"/>
                <w:sz w:val="28"/>
                <w:szCs w:val="28"/>
                <w:lang w:val="uk-UA"/>
              </w:rPr>
            </w:pPr>
          </w:p>
        </w:tc>
      </w:tr>
      <w:tr w:rsidR="005E5D3B" w:rsidRPr="0065423A" w:rsidTr="005E5D3B">
        <w:trPr>
          <w:trHeight w:val="1320"/>
        </w:trPr>
        <w:tc>
          <w:tcPr>
            <w:tcW w:w="596" w:type="dxa"/>
            <w:vAlign w:val="center"/>
          </w:tcPr>
          <w:p w:rsidR="005E5D3B" w:rsidRDefault="00FE350B" w:rsidP="005E5D3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lastRenderedPageBreak/>
              <w:t>3.</w:t>
            </w:r>
          </w:p>
        </w:tc>
        <w:tc>
          <w:tcPr>
            <w:tcW w:w="3240" w:type="dxa"/>
          </w:tcPr>
          <w:p w:rsidR="005E5D3B" w:rsidRPr="00F6140B" w:rsidRDefault="00FE350B" w:rsidP="00FE350B">
            <w:pPr>
              <w:pStyle w:val="ac"/>
              <w:spacing w:after="0" w:line="240" w:lineRule="auto"/>
              <w:ind w:left="0"/>
              <w:rPr>
                <w:rFonts w:ascii="Times New Roman" w:eastAsia="Calibri" w:hAnsi="Times New Roman" w:cs="Times New Roman"/>
                <w:sz w:val="28"/>
                <w:szCs w:val="28"/>
              </w:rPr>
            </w:pPr>
            <w:r>
              <w:rPr>
                <w:rFonts w:ascii="Times New Roman" w:eastAsia="Calibri" w:hAnsi="Times New Roman" w:cs="Times New Roman"/>
                <w:sz w:val="28"/>
                <w:szCs w:val="28"/>
              </w:rPr>
              <w:t>Віртуальна подорож  станціями Європейських країн «Ми подорожуємо Європою».</w:t>
            </w:r>
          </w:p>
        </w:tc>
        <w:tc>
          <w:tcPr>
            <w:tcW w:w="1620" w:type="dxa"/>
            <w:vAlign w:val="center"/>
          </w:tcPr>
          <w:p w:rsidR="005E5D3B" w:rsidRDefault="00FE350B" w:rsidP="005E5D3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21.05</w:t>
            </w:r>
          </w:p>
        </w:tc>
        <w:tc>
          <w:tcPr>
            <w:tcW w:w="2358" w:type="dxa"/>
            <w:vAlign w:val="center"/>
          </w:tcPr>
          <w:p w:rsidR="005E5D3B" w:rsidRPr="0065423A" w:rsidRDefault="00FE350B" w:rsidP="005E5D3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Керівники гуртків</w:t>
            </w:r>
          </w:p>
        </w:tc>
        <w:tc>
          <w:tcPr>
            <w:tcW w:w="1843" w:type="dxa"/>
          </w:tcPr>
          <w:p w:rsidR="005E5D3B" w:rsidRPr="0065423A" w:rsidRDefault="005E5D3B" w:rsidP="005E5D3B">
            <w:pPr>
              <w:spacing w:after="0" w:line="240" w:lineRule="auto"/>
              <w:rPr>
                <w:rFonts w:ascii="Times New Roman" w:eastAsia="Calibri" w:hAnsi="Times New Roman" w:cs="Times New Roman"/>
                <w:sz w:val="28"/>
                <w:szCs w:val="28"/>
                <w:lang w:val="uk-UA"/>
              </w:rPr>
            </w:pPr>
          </w:p>
        </w:tc>
      </w:tr>
      <w:tr w:rsidR="005E5D3B" w:rsidRPr="0065423A" w:rsidTr="005E5D3B">
        <w:trPr>
          <w:trHeight w:val="275"/>
        </w:trPr>
        <w:tc>
          <w:tcPr>
            <w:tcW w:w="596" w:type="dxa"/>
            <w:vAlign w:val="center"/>
          </w:tcPr>
          <w:p w:rsidR="005E5D3B" w:rsidRDefault="00FE350B" w:rsidP="005E5D3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4.</w:t>
            </w:r>
          </w:p>
        </w:tc>
        <w:tc>
          <w:tcPr>
            <w:tcW w:w="3240" w:type="dxa"/>
          </w:tcPr>
          <w:p w:rsidR="005E5D3B" w:rsidRDefault="00FE350B" w:rsidP="00FE350B">
            <w:pPr>
              <w:pStyle w:val="ac"/>
              <w:spacing w:after="0" w:line="240" w:lineRule="auto"/>
              <w:ind w:left="0"/>
              <w:rPr>
                <w:rFonts w:ascii="Times New Roman" w:eastAsia="Calibri" w:hAnsi="Times New Roman" w:cs="Times New Roman"/>
                <w:sz w:val="28"/>
                <w:szCs w:val="28"/>
              </w:rPr>
            </w:pPr>
            <w:r>
              <w:rPr>
                <w:rFonts w:ascii="Times New Roman" w:eastAsia="Calibri" w:hAnsi="Times New Roman" w:cs="Times New Roman"/>
                <w:sz w:val="28"/>
                <w:szCs w:val="28"/>
              </w:rPr>
              <w:t xml:space="preserve">«Весна птахів з мандрівки додому </w:t>
            </w:r>
            <w:proofErr w:type="spellStart"/>
            <w:r>
              <w:rPr>
                <w:rFonts w:ascii="Times New Roman" w:eastAsia="Calibri" w:hAnsi="Times New Roman" w:cs="Times New Roman"/>
                <w:sz w:val="28"/>
                <w:szCs w:val="28"/>
              </w:rPr>
              <w:t>повертає»-</w:t>
            </w:r>
            <w:proofErr w:type="spellEnd"/>
            <w:r>
              <w:rPr>
                <w:rFonts w:ascii="Times New Roman" w:eastAsia="Calibri" w:hAnsi="Times New Roman" w:cs="Times New Roman"/>
                <w:sz w:val="28"/>
                <w:szCs w:val="28"/>
              </w:rPr>
              <w:t xml:space="preserve"> конкурс будиночків для пернатих.</w:t>
            </w:r>
          </w:p>
        </w:tc>
        <w:tc>
          <w:tcPr>
            <w:tcW w:w="1620" w:type="dxa"/>
            <w:vAlign w:val="center"/>
          </w:tcPr>
          <w:p w:rsidR="005E5D3B" w:rsidRDefault="00FE350B" w:rsidP="005E5D3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Протягом місяця</w:t>
            </w:r>
          </w:p>
        </w:tc>
        <w:tc>
          <w:tcPr>
            <w:tcW w:w="2358" w:type="dxa"/>
            <w:vAlign w:val="center"/>
          </w:tcPr>
          <w:p w:rsidR="005E5D3B" w:rsidRPr="0065423A" w:rsidRDefault="00FE350B" w:rsidP="005E5D3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Керівники гуртків</w:t>
            </w:r>
          </w:p>
        </w:tc>
        <w:tc>
          <w:tcPr>
            <w:tcW w:w="1843" w:type="dxa"/>
          </w:tcPr>
          <w:p w:rsidR="005E5D3B" w:rsidRPr="0065423A" w:rsidRDefault="005E5D3B" w:rsidP="005E5D3B">
            <w:pPr>
              <w:spacing w:after="0" w:line="240" w:lineRule="auto"/>
              <w:rPr>
                <w:rFonts w:ascii="Times New Roman" w:eastAsia="Calibri" w:hAnsi="Times New Roman" w:cs="Times New Roman"/>
                <w:sz w:val="28"/>
                <w:szCs w:val="28"/>
                <w:lang w:val="uk-UA"/>
              </w:rPr>
            </w:pPr>
          </w:p>
        </w:tc>
      </w:tr>
      <w:tr w:rsidR="005E5D3B" w:rsidRPr="0065423A" w:rsidTr="005E5D3B">
        <w:trPr>
          <w:trHeight w:val="900"/>
        </w:trPr>
        <w:tc>
          <w:tcPr>
            <w:tcW w:w="596" w:type="dxa"/>
            <w:vAlign w:val="center"/>
          </w:tcPr>
          <w:p w:rsidR="005E5D3B" w:rsidRPr="0065423A" w:rsidRDefault="00FE350B" w:rsidP="005E5D3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5.</w:t>
            </w:r>
          </w:p>
        </w:tc>
        <w:tc>
          <w:tcPr>
            <w:tcW w:w="3240" w:type="dxa"/>
          </w:tcPr>
          <w:p w:rsidR="005E5D3B" w:rsidRDefault="00FE350B" w:rsidP="005E5D3B">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 Міжнародного Дня сім’ї:</w:t>
            </w:r>
          </w:p>
          <w:p w:rsidR="00FE350B" w:rsidRDefault="00FE350B" w:rsidP="00FE350B">
            <w:pPr>
              <w:pStyle w:val="ac"/>
              <w:numPr>
                <w:ilvl w:val="0"/>
                <w:numId w:val="42"/>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Зустріч з батьками;</w:t>
            </w:r>
          </w:p>
          <w:p w:rsidR="00FE350B" w:rsidRDefault="00FE350B" w:rsidP="00FE350B">
            <w:pPr>
              <w:pStyle w:val="ac"/>
              <w:numPr>
                <w:ilvl w:val="0"/>
                <w:numId w:val="42"/>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Відвідування гуртків батьками вихованців;</w:t>
            </w:r>
          </w:p>
          <w:p w:rsidR="00FE350B" w:rsidRPr="00FE350B" w:rsidRDefault="00FE350B" w:rsidP="00FE350B">
            <w:pPr>
              <w:pStyle w:val="ac"/>
              <w:numPr>
                <w:ilvl w:val="0"/>
                <w:numId w:val="42"/>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Звітуємо батькам.</w:t>
            </w:r>
          </w:p>
        </w:tc>
        <w:tc>
          <w:tcPr>
            <w:tcW w:w="1620" w:type="dxa"/>
            <w:vAlign w:val="center"/>
          </w:tcPr>
          <w:p w:rsidR="005E5D3B" w:rsidRPr="0065423A" w:rsidRDefault="00FE350B" w:rsidP="00FE350B">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17.05-20.05</w:t>
            </w:r>
          </w:p>
        </w:tc>
        <w:tc>
          <w:tcPr>
            <w:tcW w:w="2358" w:type="dxa"/>
            <w:vAlign w:val="center"/>
          </w:tcPr>
          <w:p w:rsidR="005E5D3B" w:rsidRPr="0065423A" w:rsidRDefault="00FE350B" w:rsidP="005E5D3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Керівники гуртків</w:t>
            </w:r>
          </w:p>
        </w:tc>
        <w:tc>
          <w:tcPr>
            <w:tcW w:w="1843" w:type="dxa"/>
          </w:tcPr>
          <w:p w:rsidR="005E5D3B" w:rsidRPr="0065423A" w:rsidRDefault="005E5D3B" w:rsidP="005E5D3B">
            <w:pPr>
              <w:spacing w:after="0" w:line="240" w:lineRule="auto"/>
              <w:rPr>
                <w:rFonts w:ascii="Times New Roman" w:eastAsia="Calibri" w:hAnsi="Times New Roman" w:cs="Times New Roman"/>
                <w:sz w:val="28"/>
                <w:szCs w:val="28"/>
                <w:lang w:val="uk-UA"/>
              </w:rPr>
            </w:pPr>
          </w:p>
        </w:tc>
      </w:tr>
      <w:tr w:rsidR="005E5D3B" w:rsidRPr="0065423A" w:rsidTr="005E5D3B">
        <w:trPr>
          <w:trHeight w:val="900"/>
        </w:trPr>
        <w:tc>
          <w:tcPr>
            <w:tcW w:w="596" w:type="dxa"/>
            <w:vAlign w:val="center"/>
          </w:tcPr>
          <w:p w:rsidR="005E5D3B" w:rsidRPr="0065423A" w:rsidRDefault="005E5D3B" w:rsidP="005E5D3B">
            <w:pPr>
              <w:spacing w:after="0" w:line="240" w:lineRule="auto"/>
              <w:jc w:val="center"/>
              <w:rPr>
                <w:rFonts w:ascii="Times New Roman" w:eastAsia="Calibri" w:hAnsi="Times New Roman" w:cs="Times New Roman"/>
                <w:b/>
                <w:sz w:val="28"/>
                <w:szCs w:val="28"/>
                <w:lang w:val="uk-UA"/>
              </w:rPr>
            </w:pPr>
            <w:r w:rsidRPr="0065423A">
              <w:rPr>
                <w:rFonts w:ascii="Times New Roman" w:eastAsia="Calibri" w:hAnsi="Times New Roman" w:cs="Times New Roman"/>
                <w:b/>
                <w:sz w:val="28"/>
                <w:szCs w:val="28"/>
                <w:lang w:val="uk-UA"/>
              </w:rPr>
              <w:t>6</w:t>
            </w:r>
            <w:r w:rsidR="00FE350B">
              <w:rPr>
                <w:rFonts w:ascii="Times New Roman" w:eastAsia="Calibri" w:hAnsi="Times New Roman" w:cs="Times New Roman"/>
                <w:b/>
                <w:sz w:val="28"/>
                <w:szCs w:val="28"/>
                <w:lang w:val="uk-UA"/>
              </w:rPr>
              <w:t>.</w:t>
            </w:r>
          </w:p>
        </w:tc>
        <w:tc>
          <w:tcPr>
            <w:tcW w:w="3240" w:type="dxa"/>
          </w:tcPr>
          <w:p w:rsidR="005E5D3B" w:rsidRPr="0065423A" w:rsidRDefault="005E5D3B" w:rsidP="005E5D3B">
            <w:pPr>
              <w:spacing w:line="240" w:lineRule="auto"/>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Участь в обласних, Всеукраїнських, Міжнародних конкурсах,  змаганнях, акціях.</w:t>
            </w:r>
          </w:p>
        </w:tc>
        <w:tc>
          <w:tcPr>
            <w:tcW w:w="1620" w:type="dxa"/>
            <w:vAlign w:val="center"/>
          </w:tcPr>
          <w:p w:rsidR="005E5D3B" w:rsidRPr="0065423A" w:rsidRDefault="005E5D3B" w:rsidP="005E5D3B">
            <w:pPr>
              <w:spacing w:line="240" w:lineRule="auto"/>
              <w:jc w:val="cente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Протягом місяця</w:t>
            </w:r>
          </w:p>
        </w:tc>
        <w:tc>
          <w:tcPr>
            <w:tcW w:w="2358" w:type="dxa"/>
            <w:vAlign w:val="center"/>
          </w:tcPr>
          <w:p w:rsidR="005E5D3B" w:rsidRPr="0065423A" w:rsidRDefault="005E5D3B" w:rsidP="005E5D3B">
            <w:pPr>
              <w:spacing w:line="240" w:lineRule="auto"/>
              <w:jc w:val="center"/>
              <w:rPr>
                <w:rFonts w:ascii="Times New Roman" w:eastAsia="Calibri" w:hAnsi="Times New Roman" w:cs="Times New Roman"/>
                <w:sz w:val="28"/>
                <w:szCs w:val="28"/>
                <w:lang w:val="uk-UA"/>
              </w:rPr>
            </w:pPr>
            <w:r w:rsidRPr="0065423A">
              <w:rPr>
                <w:rFonts w:ascii="Times New Roman" w:eastAsia="Calibri" w:hAnsi="Times New Roman" w:cs="Times New Roman"/>
                <w:sz w:val="28"/>
                <w:szCs w:val="28"/>
                <w:lang w:val="uk-UA"/>
              </w:rPr>
              <w:t>Керівники гуртків</w:t>
            </w:r>
          </w:p>
        </w:tc>
        <w:tc>
          <w:tcPr>
            <w:tcW w:w="1843" w:type="dxa"/>
          </w:tcPr>
          <w:p w:rsidR="005E5D3B" w:rsidRPr="0065423A" w:rsidRDefault="005E5D3B" w:rsidP="005E5D3B">
            <w:pPr>
              <w:spacing w:after="0" w:line="240" w:lineRule="auto"/>
              <w:rPr>
                <w:rFonts w:ascii="Times New Roman" w:eastAsia="Calibri" w:hAnsi="Times New Roman" w:cs="Times New Roman"/>
                <w:sz w:val="28"/>
                <w:szCs w:val="28"/>
                <w:lang w:val="uk-UA"/>
              </w:rPr>
            </w:pPr>
          </w:p>
        </w:tc>
      </w:tr>
    </w:tbl>
    <w:p w:rsidR="005E5D3B" w:rsidRPr="0065423A" w:rsidRDefault="005E5D3B" w:rsidP="005E5D3B">
      <w:pPr>
        <w:rPr>
          <w:rFonts w:ascii="Calibri" w:eastAsia="Calibri" w:hAnsi="Calibri" w:cs="Times New Roman"/>
          <w:lang w:val="uk-UA"/>
        </w:rPr>
      </w:pPr>
    </w:p>
    <w:p w:rsidR="005E5D3B" w:rsidRPr="0065423A" w:rsidRDefault="005E5D3B" w:rsidP="005E5D3B">
      <w:pPr>
        <w:rPr>
          <w:rFonts w:ascii="Calibri" w:eastAsia="Calibri" w:hAnsi="Calibri" w:cs="Times New Roman"/>
          <w:lang w:val="uk-UA"/>
        </w:rPr>
      </w:pPr>
    </w:p>
    <w:p w:rsidR="005E5D3B" w:rsidRDefault="005E5D3B" w:rsidP="002E2C90">
      <w:pPr>
        <w:spacing w:after="0" w:line="240" w:lineRule="auto"/>
        <w:jc w:val="center"/>
        <w:rPr>
          <w:rFonts w:ascii="Times New Roman" w:eastAsia="Calibri" w:hAnsi="Times New Roman" w:cs="Times New Roman"/>
          <w:b/>
          <w:i/>
          <w:color w:val="FF0000"/>
          <w:sz w:val="28"/>
          <w:szCs w:val="28"/>
          <w:lang w:val="uk-UA"/>
        </w:rPr>
      </w:pPr>
    </w:p>
    <w:p w:rsidR="002E2C90" w:rsidRPr="002E2C90" w:rsidRDefault="002E2C90" w:rsidP="002E2C90">
      <w:pPr>
        <w:rPr>
          <w:rFonts w:ascii="Calibri" w:eastAsia="Calibri" w:hAnsi="Calibri" w:cs="Times New Roman"/>
          <w:lang w:val="uk-UA"/>
        </w:rPr>
      </w:pPr>
    </w:p>
    <w:p w:rsidR="002E2C90" w:rsidRPr="002E2C90" w:rsidRDefault="002E2C90" w:rsidP="002E2C90">
      <w:pPr>
        <w:rPr>
          <w:rFonts w:ascii="Calibri" w:eastAsia="Calibri" w:hAnsi="Calibri" w:cs="Times New Roman"/>
          <w:lang w:val="uk-UA"/>
        </w:rPr>
      </w:pPr>
    </w:p>
    <w:p w:rsidR="002E2C90" w:rsidRPr="002E2C90" w:rsidRDefault="002E2C90" w:rsidP="002E2C90">
      <w:pPr>
        <w:spacing w:after="0" w:line="240" w:lineRule="auto"/>
        <w:jc w:val="center"/>
        <w:rPr>
          <w:rFonts w:ascii="Times New Roman" w:eastAsia="Calibri" w:hAnsi="Times New Roman" w:cs="Times New Roman"/>
          <w:b/>
          <w:i/>
          <w:sz w:val="28"/>
          <w:szCs w:val="28"/>
          <w:lang w:val="uk-UA"/>
        </w:rPr>
      </w:pPr>
    </w:p>
    <w:p w:rsidR="002E2C90" w:rsidRPr="002E2C90" w:rsidRDefault="002E2C90" w:rsidP="002E2C90">
      <w:pPr>
        <w:spacing w:after="0" w:line="240" w:lineRule="auto"/>
        <w:jc w:val="center"/>
        <w:rPr>
          <w:rFonts w:ascii="Times New Roman" w:eastAsia="Calibri" w:hAnsi="Times New Roman" w:cs="Times New Roman"/>
          <w:b/>
          <w:i/>
          <w:sz w:val="28"/>
          <w:szCs w:val="28"/>
          <w:lang w:val="uk-UA"/>
        </w:rPr>
      </w:pPr>
    </w:p>
    <w:p w:rsidR="002E2C90" w:rsidRPr="002E2C90" w:rsidRDefault="002E2C90" w:rsidP="002E2C90">
      <w:pPr>
        <w:spacing w:after="0" w:line="240" w:lineRule="auto"/>
        <w:jc w:val="center"/>
        <w:rPr>
          <w:rFonts w:ascii="Times New Roman" w:eastAsia="Calibri" w:hAnsi="Times New Roman" w:cs="Times New Roman"/>
          <w:b/>
          <w:i/>
          <w:sz w:val="28"/>
          <w:szCs w:val="28"/>
          <w:lang w:val="uk-UA"/>
        </w:rPr>
      </w:pPr>
    </w:p>
    <w:p w:rsidR="002E2C90" w:rsidRPr="002E2C90" w:rsidRDefault="002E2C90" w:rsidP="002E2C90"/>
    <w:p w:rsidR="002E2C90" w:rsidRPr="002E2C90" w:rsidRDefault="002E2C90" w:rsidP="002E2C90">
      <w:pPr>
        <w:rPr>
          <w:lang w:val="uk-UA"/>
        </w:rPr>
      </w:pPr>
    </w:p>
    <w:p w:rsidR="002E2C90" w:rsidRPr="002E2C90" w:rsidRDefault="002E2C90" w:rsidP="002E2C90">
      <w:pPr>
        <w:rPr>
          <w:lang w:val="uk-UA"/>
        </w:rPr>
      </w:pPr>
    </w:p>
    <w:p w:rsidR="002E2C90" w:rsidRPr="002E2C90" w:rsidRDefault="002E2C90" w:rsidP="002E2C90">
      <w:pPr>
        <w:rPr>
          <w:lang w:val="uk-UA"/>
        </w:rPr>
      </w:pPr>
    </w:p>
    <w:p w:rsidR="002E2C90" w:rsidRPr="002E2C90" w:rsidRDefault="002E2C90" w:rsidP="002E2C90">
      <w:pPr>
        <w:rPr>
          <w:lang w:val="uk-UA"/>
        </w:rPr>
      </w:pPr>
    </w:p>
    <w:p w:rsidR="002E2C90" w:rsidRPr="000D578F" w:rsidRDefault="002E2C90" w:rsidP="002E2C90">
      <w:pPr>
        <w:spacing w:after="0" w:line="240" w:lineRule="auto"/>
        <w:jc w:val="center"/>
        <w:rPr>
          <w:rFonts w:ascii="Times New Roman" w:eastAsia="Calibri" w:hAnsi="Times New Roman" w:cs="Times New Roman"/>
          <w:b/>
          <w:sz w:val="36"/>
          <w:szCs w:val="36"/>
          <w:lang w:val="uk-UA"/>
        </w:rPr>
      </w:pPr>
      <w:r w:rsidRPr="000D578F">
        <w:rPr>
          <w:rFonts w:ascii="Times New Roman" w:eastAsia="Calibri" w:hAnsi="Times New Roman" w:cs="Times New Roman"/>
          <w:b/>
          <w:sz w:val="36"/>
          <w:szCs w:val="36"/>
          <w:lang w:val="uk-UA"/>
        </w:rPr>
        <w:lastRenderedPageBreak/>
        <w:t xml:space="preserve">РОЗДІЛ  </w:t>
      </w:r>
      <w:r w:rsidRPr="000D578F">
        <w:rPr>
          <w:rFonts w:ascii="Times New Roman" w:eastAsia="Calibri" w:hAnsi="Times New Roman" w:cs="Times New Roman"/>
          <w:b/>
          <w:sz w:val="36"/>
          <w:szCs w:val="36"/>
          <w:lang w:val="en-US"/>
        </w:rPr>
        <w:t>V</w:t>
      </w:r>
      <w:r w:rsidRPr="000D578F">
        <w:rPr>
          <w:rFonts w:ascii="Times New Roman" w:eastAsia="Calibri" w:hAnsi="Times New Roman" w:cs="Times New Roman"/>
          <w:b/>
          <w:sz w:val="36"/>
          <w:szCs w:val="36"/>
        </w:rPr>
        <w:t>.</w:t>
      </w:r>
    </w:p>
    <w:p w:rsidR="002E2C90" w:rsidRPr="000D578F" w:rsidRDefault="002E2C90" w:rsidP="002E2C90">
      <w:pPr>
        <w:spacing w:after="0" w:line="240" w:lineRule="auto"/>
        <w:rPr>
          <w:rFonts w:ascii="Times New Roman" w:eastAsia="Calibri" w:hAnsi="Times New Roman" w:cs="Times New Roman"/>
          <w:b/>
          <w:sz w:val="36"/>
          <w:szCs w:val="36"/>
          <w:lang w:val="uk-UA"/>
        </w:rPr>
      </w:pPr>
    </w:p>
    <w:p w:rsidR="002E2C90" w:rsidRPr="000D578F" w:rsidRDefault="002E2C90" w:rsidP="002E2C90">
      <w:pPr>
        <w:spacing w:after="0" w:line="240" w:lineRule="auto"/>
        <w:jc w:val="center"/>
        <w:rPr>
          <w:rFonts w:ascii="Times New Roman" w:eastAsia="Calibri" w:hAnsi="Times New Roman" w:cs="Times New Roman"/>
          <w:b/>
          <w:i/>
          <w:sz w:val="32"/>
          <w:szCs w:val="32"/>
          <w:lang w:val="uk-UA"/>
        </w:rPr>
      </w:pPr>
      <w:r w:rsidRPr="000D578F">
        <w:rPr>
          <w:rFonts w:ascii="Times New Roman" w:eastAsia="Calibri" w:hAnsi="Times New Roman" w:cs="Times New Roman"/>
          <w:b/>
          <w:i/>
          <w:sz w:val="32"/>
          <w:szCs w:val="32"/>
          <w:lang w:val="uk-UA"/>
        </w:rPr>
        <w:t>РОБОТА З БАТЬКАМИ, СПОНСОРСЬКИМИ ТА ГРОМАДСЬКИМИ ОРГАНІЗАЦІЯМИ</w:t>
      </w:r>
    </w:p>
    <w:p w:rsidR="002E2C90" w:rsidRPr="000D578F" w:rsidRDefault="002E2C90" w:rsidP="002E2C90">
      <w:pPr>
        <w:spacing w:after="0" w:line="240" w:lineRule="auto"/>
        <w:jc w:val="center"/>
        <w:rPr>
          <w:rFonts w:ascii="Times New Roman" w:eastAsia="Calibri" w:hAnsi="Times New Roman" w:cs="Times New Roman"/>
          <w:b/>
          <w:i/>
          <w:sz w:val="32"/>
          <w:szCs w:val="32"/>
          <w:lang w:val="uk-UA"/>
        </w:rPr>
      </w:pPr>
    </w:p>
    <w:p w:rsidR="002E2C90" w:rsidRPr="002E2C90" w:rsidRDefault="002E2C90" w:rsidP="002E2C90">
      <w:pPr>
        <w:spacing w:after="0" w:line="360" w:lineRule="auto"/>
        <w:jc w:val="both"/>
        <w:rPr>
          <w:rFonts w:ascii="Times New Roman" w:eastAsia="Calibri" w:hAnsi="Times New Roman" w:cs="Times New Roman"/>
          <w:color w:val="000000"/>
          <w:sz w:val="28"/>
          <w:szCs w:val="28"/>
          <w:u w:val="single"/>
          <w:lang w:val="uk-UA"/>
        </w:rPr>
      </w:pPr>
      <w:r w:rsidRPr="002E2C90">
        <w:rPr>
          <w:rFonts w:ascii="Times New Roman" w:eastAsia="Calibri" w:hAnsi="Times New Roman" w:cs="Times New Roman"/>
          <w:b/>
          <w:bCs/>
          <w:sz w:val="28"/>
          <w:szCs w:val="28"/>
          <w:u w:val="single"/>
          <w:lang w:val="uk-UA"/>
        </w:rPr>
        <w:t>Мета</w:t>
      </w:r>
      <w:r w:rsidRPr="002E2C90">
        <w:rPr>
          <w:rFonts w:ascii="Times New Roman" w:eastAsia="Calibri" w:hAnsi="Times New Roman" w:cs="Times New Roman"/>
          <w:b/>
          <w:bCs/>
          <w:sz w:val="28"/>
          <w:szCs w:val="28"/>
          <w:lang w:val="uk-UA"/>
        </w:rPr>
        <w:t>:</w:t>
      </w:r>
      <w:r w:rsidRPr="002E2C90">
        <w:rPr>
          <w:rFonts w:ascii="Times New Roman" w:eastAsia="Calibri" w:hAnsi="Times New Roman" w:cs="Times New Roman"/>
          <w:bCs/>
          <w:sz w:val="28"/>
          <w:szCs w:val="28"/>
          <w:lang w:val="uk-UA"/>
        </w:rPr>
        <w:t xml:space="preserve">  Залучення батьківської громадськості до вирішення питання удосконалення навчально-виховного процесу, підвищення іміджу навчального закладу.</w:t>
      </w:r>
    </w:p>
    <w:p w:rsidR="002E2C90" w:rsidRPr="002E2C90" w:rsidRDefault="002E2C90" w:rsidP="002E2C90">
      <w:pPr>
        <w:spacing w:line="360" w:lineRule="auto"/>
        <w:jc w:val="both"/>
        <w:rPr>
          <w:rFonts w:ascii="Times New Roman" w:eastAsia="Calibri" w:hAnsi="Times New Roman" w:cs="Times New Roman"/>
          <w:color w:val="000000"/>
          <w:sz w:val="28"/>
          <w:szCs w:val="28"/>
          <w:lang w:val="uk-UA"/>
        </w:rPr>
      </w:pPr>
      <w:r w:rsidRPr="002E2C90">
        <w:rPr>
          <w:rFonts w:ascii="Times New Roman" w:eastAsia="Calibri" w:hAnsi="Times New Roman" w:cs="Times New Roman"/>
          <w:b/>
          <w:color w:val="000000"/>
          <w:sz w:val="28"/>
          <w:szCs w:val="28"/>
          <w:u w:val="single"/>
          <w:lang w:val="uk-UA"/>
        </w:rPr>
        <w:t>Завдання</w:t>
      </w:r>
      <w:r w:rsidRPr="002E2C90">
        <w:rPr>
          <w:rFonts w:ascii="Times New Roman" w:eastAsia="Calibri" w:hAnsi="Times New Roman" w:cs="Times New Roman"/>
          <w:b/>
          <w:color w:val="000000"/>
          <w:sz w:val="28"/>
          <w:szCs w:val="28"/>
          <w:lang w:val="uk-UA"/>
        </w:rPr>
        <w:t>:</w:t>
      </w:r>
      <w:r w:rsidRPr="002E2C90">
        <w:rPr>
          <w:rFonts w:ascii="Times New Roman" w:eastAsia="Calibri" w:hAnsi="Times New Roman" w:cs="Times New Roman"/>
          <w:color w:val="000000"/>
          <w:sz w:val="28"/>
          <w:szCs w:val="28"/>
          <w:lang w:val="uk-UA"/>
        </w:rPr>
        <w:t xml:space="preserve">   1. Організація роботи органів батьківського самоврядування.</w:t>
      </w:r>
    </w:p>
    <w:p w:rsidR="002E2C90" w:rsidRPr="002E2C90" w:rsidRDefault="002E2C90" w:rsidP="002E2C90">
      <w:pPr>
        <w:spacing w:line="360" w:lineRule="auto"/>
        <w:jc w:val="both"/>
        <w:rPr>
          <w:rFonts w:ascii="Times New Roman" w:eastAsia="Calibri" w:hAnsi="Times New Roman" w:cs="Times New Roman"/>
          <w:color w:val="000000"/>
          <w:sz w:val="28"/>
          <w:szCs w:val="28"/>
          <w:u w:val="single"/>
          <w:lang w:val="uk-UA"/>
        </w:rPr>
      </w:pPr>
      <w:r w:rsidRPr="002E2C90">
        <w:rPr>
          <w:rFonts w:ascii="Times New Roman" w:eastAsia="Calibri" w:hAnsi="Times New Roman" w:cs="Times New Roman"/>
          <w:color w:val="000000"/>
          <w:sz w:val="28"/>
          <w:szCs w:val="28"/>
          <w:lang w:val="uk-UA"/>
        </w:rPr>
        <w:t xml:space="preserve">                    2. Організація роботи щодо навчання батьків з питань педагогіки, дитячої психології, з проблем здорового способу життя.</w:t>
      </w:r>
    </w:p>
    <w:p w:rsidR="002E2C90" w:rsidRPr="002E2C90" w:rsidRDefault="002E2C90" w:rsidP="002E2C90">
      <w:pPr>
        <w:jc w:val="center"/>
        <w:rPr>
          <w:rFonts w:ascii="Times New Roman" w:eastAsia="Calibri" w:hAnsi="Times New Roman" w:cs="Times New Roman"/>
          <w:b/>
          <w:i/>
          <w:sz w:val="28"/>
          <w:szCs w:val="28"/>
          <w:lang w:val="uk-UA"/>
        </w:rPr>
      </w:pPr>
    </w:p>
    <w:p w:rsidR="002E2C90" w:rsidRPr="002E2C90" w:rsidRDefault="002E2C90" w:rsidP="002E2C90">
      <w:pPr>
        <w:jc w:val="center"/>
        <w:rPr>
          <w:rFonts w:ascii="Times New Roman" w:eastAsia="Calibri" w:hAnsi="Times New Roman" w:cs="Times New Roman"/>
          <w:b/>
          <w:i/>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3221"/>
        <w:gridCol w:w="1670"/>
        <w:gridCol w:w="2354"/>
        <w:gridCol w:w="1720"/>
      </w:tblGrid>
      <w:tr w:rsidR="002E2C90" w:rsidRPr="002E2C90" w:rsidTr="002E2C90">
        <w:tc>
          <w:tcPr>
            <w:tcW w:w="0" w:type="auto"/>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w:t>
            </w:r>
          </w:p>
        </w:tc>
        <w:tc>
          <w:tcPr>
            <w:tcW w:w="0" w:type="auto"/>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Зміст роботи</w:t>
            </w:r>
          </w:p>
        </w:tc>
        <w:tc>
          <w:tcPr>
            <w:tcW w:w="0" w:type="auto"/>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Термін виконання</w:t>
            </w:r>
          </w:p>
        </w:tc>
        <w:tc>
          <w:tcPr>
            <w:tcW w:w="0" w:type="auto"/>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Відповідальний за виконання</w:t>
            </w:r>
          </w:p>
        </w:tc>
        <w:tc>
          <w:tcPr>
            <w:tcW w:w="0" w:type="auto"/>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Відмітка про виконання</w:t>
            </w:r>
          </w:p>
        </w:tc>
      </w:tr>
      <w:tr w:rsidR="002E2C90" w:rsidRPr="002E2C90" w:rsidTr="002E2C90">
        <w:trPr>
          <w:trHeight w:val="1145"/>
        </w:trPr>
        <w:tc>
          <w:tcPr>
            <w:tcW w:w="0" w:type="auto"/>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1</w:t>
            </w:r>
          </w:p>
        </w:tc>
        <w:tc>
          <w:tcPr>
            <w:tcW w:w="0" w:type="auto"/>
            <w:vAlign w:val="center"/>
          </w:tcPr>
          <w:p w:rsidR="002E2C90" w:rsidRPr="002E2C90" w:rsidRDefault="002E2C90" w:rsidP="002E2C90">
            <w:pP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Сформувати організацію батьківського самоврядування «Батьківський комітет».</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До 1.10</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Керівники гуртків, методист</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p>
        </w:tc>
      </w:tr>
      <w:tr w:rsidR="002E2C90" w:rsidRPr="002E2C90" w:rsidTr="002E2C90">
        <w:trPr>
          <w:trHeight w:val="1437"/>
        </w:trPr>
        <w:tc>
          <w:tcPr>
            <w:tcW w:w="0" w:type="auto"/>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2</w:t>
            </w:r>
          </w:p>
        </w:tc>
        <w:tc>
          <w:tcPr>
            <w:tcW w:w="0" w:type="auto"/>
            <w:vAlign w:val="center"/>
          </w:tcPr>
          <w:p w:rsidR="002E2C90" w:rsidRPr="002E2C90" w:rsidRDefault="002E2C90" w:rsidP="002E2C90">
            <w:pP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Проводити загальні батьківські збори.</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2 рази на рік</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Адміністрація, керівники гуртків</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p>
        </w:tc>
      </w:tr>
      <w:tr w:rsidR="002E2C90" w:rsidRPr="002E2C90" w:rsidTr="002E2C90">
        <w:trPr>
          <w:trHeight w:val="900"/>
        </w:trPr>
        <w:tc>
          <w:tcPr>
            <w:tcW w:w="0" w:type="auto"/>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3</w:t>
            </w:r>
          </w:p>
        </w:tc>
        <w:tc>
          <w:tcPr>
            <w:tcW w:w="0" w:type="auto"/>
            <w:vAlign w:val="center"/>
          </w:tcPr>
          <w:p w:rsidR="002E2C90" w:rsidRPr="002E2C90" w:rsidRDefault="002E2C90" w:rsidP="002E2C90">
            <w:pPr>
              <w:rPr>
                <w:rFonts w:ascii="Times New Roman" w:eastAsia="Calibri" w:hAnsi="Times New Roman" w:cs="Times New Roman"/>
                <w:bCs/>
                <w:sz w:val="28"/>
                <w:szCs w:val="28"/>
                <w:lang w:val="uk-UA"/>
              </w:rPr>
            </w:pPr>
            <w:r w:rsidRPr="002E2C90">
              <w:rPr>
                <w:rFonts w:ascii="Times New Roman" w:eastAsia="Calibri" w:hAnsi="Times New Roman" w:cs="Times New Roman"/>
                <w:sz w:val="28"/>
                <w:szCs w:val="28"/>
                <w:lang w:val="uk-UA"/>
              </w:rPr>
              <w:t>Організація спільних учнівсько-батьківських виховних годин, концертів, свят, екскурсій, походів.</w:t>
            </w:r>
          </w:p>
        </w:tc>
        <w:tc>
          <w:tcPr>
            <w:tcW w:w="0" w:type="auto"/>
            <w:vAlign w:val="center"/>
          </w:tcPr>
          <w:p w:rsidR="002E2C90" w:rsidRPr="002E2C90" w:rsidRDefault="002E2C90" w:rsidP="002E2C90">
            <w:pPr>
              <w:rPr>
                <w:rFonts w:ascii="Times New Roman" w:eastAsia="Calibri" w:hAnsi="Times New Roman" w:cs="Times New Roman"/>
                <w:bCs/>
                <w:sz w:val="28"/>
                <w:szCs w:val="28"/>
                <w:lang w:val="uk-UA"/>
              </w:rPr>
            </w:pPr>
            <w:r w:rsidRPr="002E2C90">
              <w:rPr>
                <w:rFonts w:ascii="Times New Roman" w:eastAsia="Calibri" w:hAnsi="Times New Roman" w:cs="Times New Roman"/>
                <w:bCs/>
                <w:sz w:val="28"/>
                <w:szCs w:val="28"/>
                <w:lang w:val="uk-UA"/>
              </w:rPr>
              <w:t>протягом року</w:t>
            </w:r>
          </w:p>
        </w:tc>
        <w:tc>
          <w:tcPr>
            <w:tcW w:w="0" w:type="auto"/>
            <w:vAlign w:val="center"/>
          </w:tcPr>
          <w:p w:rsidR="002E2C90" w:rsidRPr="002E2C90" w:rsidRDefault="002E2C90" w:rsidP="002E2C90">
            <w:pPr>
              <w:rPr>
                <w:rFonts w:ascii="Times New Roman" w:eastAsia="Calibri" w:hAnsi="Times New Roman" w:cs="Times New Roman"/>
                <w:bCs/>
                <w:sz w:val="28"/>
                <w:szCs w:val="28"/>
                <w:lang w:val="uk-UA"/>
              </w:rPr>
            </w:pPr>
            <w:r w:rsidRPr="002E2C90">
              <w:rPr>
                <w:rFonts w:ascii="Times New Roman" w:eastAsia="Calibri" w:hAnsi="Times New Roman" w:cs="Times New Roman"/>
                <w:bCs/>
                <w:sz w:val="28"/>
                <w:szCs w:val="28"/>
                <w:lang w:val="uk-UA"/>
              </w:rPr>
              <w:t>Керівники гуртків</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p>
        </w:tc>
      </w:tr>
      <w:tr w:rsidR="002E2C90" w:rsidRPr="002E2C90" w:rsidTr="002E2C90">
        <w:trPr>
          <w:trHeight w:val="1005"/>
        </w:trPr>
        <w:tc>
          <w:tcPr>
            <w:tcW w:w="0" w:type="auto"/>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4</w:t>
            </w:r>
          </w:p>
        </w:tc>
        <w:tc>
          <w:tcPr>
            <w:tcW w:w="0" w:type="auto"/>
            <w:vAlign w:val="center"/>
          </w:tcPr>
          <w:p w:rsidR="002E2C90" w:rsidRPr="002E2C90" w:rsidRDefault="002E2C90" w:rsidP="002E2C90">
            <w:pP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 xml:space="preserve">Організація та проведення  Днів відкритих дверей для </w:t>
            </w:r>
            <w:r w:rsidRPr="002E2C90">
              <w:rPr>
                <w:rFonts w:ascii="Times New Roman" w:eastAsia="Calibri" w:hAnsi="Times New Roman" w:cs="Times New Roman"/>
                <w:sz w:val="28"/>
                <w:szCs w:val="28"/>
                <w:lang w:val="uk-UA"/>
              </w:rPr>
              <w:lastRenderedPageBreak/>
              <w:t>батьків.</w:t>
            </w:r>
          </w:p>
        </w:tc>
        <w:tc>
          <w:tcPr>
            <w:tcW w:w="0" w:type="auto"/>
            <w:vAlign w:val="center"/>
          </w:tcPr>
          <w:p w:rsidR="002E2C90" w:rsidRPr="002E2C90" w:rsidRDefault="002E2C90" w:rsidP="002E2C90">
            <w:pPr>
              <w:rPr>
                <w:rFonts w:ascii="Times New Roman" w:eastAsia="Calibri" w:hAnsi="Times New Roman" w:cs="Times New Roman"/>
                <w:bCs/>
                <w:sz w:val="28"/>
                <w:szCs w:val="28"/>
                <w:lang w:val="uk-UA"/>
              </w:rPr>
            </w:pPr>
            <w:r w:rsidRPr="002E2C90">
              <w:rPr>
                <w:rFonts w:ascii="Times New Roman" w:eastAsia="Calibri" w:hAnsi="Times New Roman" w:cs="Times New Roman"/>
                <w:bCs/>
                <w:sz w:val="28"/>
                <w:szCs w:val="28"/>
                <w:lang w:val="uk-UA"/>
              </w:rPr>
              <w:lastRenderedPageBreak/>
              <w:t>Вересень</w:t>
            </w:r>
          </w:p>
        </w:tc>
        <w:tc>
          <w:tcPr>
            <w:tcW w:w="0" w:type="auto"/>
            <w:vAlign w:val="center"/>
          </w:tcPr>
          <w:p w:rsidR="002E2C90" w:rsidRPr="002E2C90" w:rsidRDefault="002E2C90" w:rsidP="002E2C90">
            <w:pPr>
              <w:rPr>
                <w:rFonts w:ascii="Times New Roman" w:eastAsia="Calibri" w:hAnsi="Times New Roman" w:cs="Times New Roman"/>
                <w:bCs/>
                <w:sz w:val="28"/>
                <w:szCs w:val="28"/>
                <w:lang w:val="uk-UA"/>
              </w:rPr>
            </w:pPr>
            <w:r w:rsidRPr="002E2C90">
              <w:rPr>
                <w:rFonts w:ascii="Times New Roman" w:eastAsia="Calibri" w:hAnsi="Times New Roman" w:cs="Times New Roman"/>
                <w:bCs/>
                <w:sz w:val="28"/>
                <w:szCs w:val="28"/>
                <w:lang w:val="uk-UA"/>
              </w:rPr>
              <w:t>Керівники гуртків</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p>
        </w:tc>
      </w:tr>
      <w:tr w:rsidR="002E2C90" w:rsidRPr="002E2C90" w:rsidTr="002E2C90">
        <w:trPr>
          <w:trHeight w:val="1005"/>
        </w:trPr>
        <w:tc>
          <w:tcPr>
            <w:tcW w:w="0" w:type="auto"/>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lastRenderedPageBreak/>
              <w:t>5</w:t>
            </w:r>
          </w:p>
        </w:tc>
        <w:tc>
          <w:tcPr>
            <w:tcW w:w="0" w:type="auto"/>
            <w:vAlign w:val="center"/>
          </w:tcPr>
          <w:p w:rsidR="002E2C90" w:rsidRPr="002E2C90" w:rsidRDefault="002E2C90" w:rsidP="002E2C90">
            <w:pP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Організація  звітних  концертів  та виставок  творчих колективів гуртків для батьків.</w:t>
            </w:r>
          </w:p>
        </w:tc>
        <w:tc>
          <w:tcPr>
            <w:tcW w:w="0" w:type="auto"/>
            <w:vAlign w:val="center"/>
          </w:tcPr>
          <w:p w:rsidR="002E2C90" w:rsidRPr="002E2C90" w:rsidRDefault="002E2C90" w:rsidP="002E2C90">
            <w:pPr>
              <w:rPr>
                <w:rFonts w:ascii="Times New Roman" w:eastAsia="Calibri" w:hAnsi="Times New Roman" w:cs="Times New Roman"/>
                <w:bCs/>
                <w:sz w:val="28"/>
                <w:szCs w:val="28"/>
                <w:lang w:val="uk-UA"/>
              </w:rPr>
            </w:pPr>
            <w:r w:rsidRPr="002E2C90">
              <w:rPr>
                <w:rFonts w:ascii="Times New Roman" w:eastAsia="Calibri" w:hAnsi="Times New Roman" w:cs="Times New Roman"/>
                <w:bCs/>
                <w:sz w:val="28"/>
                <w:szCs w:val="28"/>
                <w:lang w:val="uk-UA"/>
              </w:rPr>
              <w:t xml:space="preserve">травень </w:t>
            </w:r>
          </w:p>
          <w:p w:rsidR="002E2C90" w:rsidRPr="002E2C90" w:rsidRDefault="002E2C90" w:rsidP="002E2C90">
            <w:pPr>
              <w:rPr>
                <w:rFonts w:ascii="Times New Roman" w:eastAsia="Calibri" w:hAnsi="Times New Roman" w:cs="Times New Roman"/>
                <w:bCs/>
                <w:sz w:val="28"/>
                <w:szCs w:val="28"/>
                <w:lang w:val="uk-UA"/>
              </w:rPr>
            </w:pPr>
            <w:r w:rsidRPr="002E2C90">
              <w:rPr>
                <w:rFonts w:ascii="Times New Roman" w:eastAsia="Calibri" w:hAnsi="Times New Roman" w:cs="Times New Roman"/>
                <w:bCs/>
                <w:sz w:val="28"/>
                <w:szCs w:val="28"/>
                <w:lang w:val="uk-UA"/>
              </w:rPr>
              <w:t>Протягом року</w:t>
            </w:r>
          </w:p>
        </w:tc>
        <w:tc>
          <w:tcPr>
            <w:tcW w:w="0" w:type="auto"/>
            <w:vAlign w:val="center"/>
          </w:tcPr>
          <w:p w:rsidR="002E2C90" w:rsidRPr="002E2C90" w:rsidRDefault="002E2C90" w:rsidP="002E2C90">
            <w:pP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 xml:space="preserve">Методист </w:t>
            </w:r>
          </w:p>
          <w:p w:rsidR="002E2C90" w:rsidRPr="002E2C90" w:rsidRDefault="002E2C90" w:rsidP="002E2C90">
            <w:pPr>
              <w:rPr>
                <w:rFonts w:ascii="Times New Roman" w:eastAsia="Calibri" w:hAnsi="Times New Roman" w:cs="Times New Roman"/>
                <w:bCs/>
                <w:sz w:val="28"/>
                <w:szCs w:val="28"/>
                <w:lang w:val="uk-UA"/>
              </w:rPr>
            </w:pPr>
            <w:r w:rsidRPr="002E2C90">
              <w:rPr>
                <w:rFonts w:ascii="Times New Roman" w:eastAsia="Calibri" w:hAnsi="Times New Roman" w:cs="Times New Roman"/>
                <w:sz w:val="28"/>
                <w:szCs w:val="28"/>
                <w:lang w:val="uk-UA"/>
              </w:rPr>
              <w:t>Керівники гуртків</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p>
        </w:tc>
      </w:tr>
      <w:tr w:rsidR="002E2C90" w:rsidRPr="002E2C90" w:rsidTr="002E2C90">
        <w:trPr>
          <w:trHeight w:val="519"/>
        </w:trPr>
        <w:tc>
          <w:tcPr>
            <w:tcW w:w="0" w:type="auto"/>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6</w:t>
            </w:r>
          </w:p>
        </w:tc>
        <w:tc>
          <w:tcPr>
            <w:tcW w:w="0" w:type="auto"/>
            <w:vAlign w:val="center"/>
          </w:tcPr>
          <w:p w:rsidR="002E2C90" w:rsidRPr="002E2C90" w:rsidRDefault="002E2C90" w:rsidP="002E2C90">
            <w:pP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Активізувати роботу по проведенню індивідуальних бесід з батьками.</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Постійно</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Керівники гуртків</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p>
        </w:tc>
      </w:tr>
      <w:tr w:rsidR="002E2C90" w:rsidRPr="002E2C90" w:rsidTr="002E2C90">
        <w:trPr>
          <w:trHeight w:val="1005"/>
        </w:trPr>
        <w:tc>
          <w:tcPr>
            <w:tcW w:w="0" w:type="auto"/>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7</w:t>
            </w:r>
          </w:p>
        </w:tc>
        <w:tc>
          <w:tcPr>
            <w:tcW w:w="0" w:type="auto"/>
            <w:vAlign w:val="center"/>
          </w:tcPr>
          <w:p w:rsidR="002E2C90" w:rsidRPr="002E2C90" w:rsidRDefault="002E2C90" w:rsidP="002E2C90">
            <w:pP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Проводити заняття гуртків у присутності батьків, організовувати виставки дитячих малюнків та виробів, папки – пересувки, концерти самодіяльності.</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Протягом року</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Методист, керівники гуртків</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p>
        </w:tc>
      </w:tr>
      <w:tr w:rsidR="002E2C90" w:rsidRPr="002E2C90" w:rsidTr="002E2C90">
        <w:trPr>
          <w:trHeight w:val="1005"/>
        </w:trPr>
        <w:tc>
          <w:tcPr>
            <w:tcW w:w="0" w:type="auto"/>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8</w:t>
            </w:r>
          </w:p>
        </w:tc>
        <w:tc>
          <w:tcPr>
            <w:tcW w:w="0" w:type="auto"/>
            <w:vAlign w:val="center"/>
          </w:tcPr>
          <w:p w:rsidR="002E2C90" w:rsidRPr="002E2C90" w:rsidRDefault="002E2C90" w:rsidP="002E2C90">
            <w:pP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Проводити спільні години спілкування дітей і батьків на теми сьогодення.</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Протягом року</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Керівники</w:t>
            </w:r>
          </w:p>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гуртків</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p>
        </w:tc>
      </w:tr>
      <w:tr w:rsidR="002E2C90" w:rsidRPr="002E2C90" w:rsidTr="002E2C90">
        <w:trPr>
          <w:trHeight w:val="1005"/>
        </w:trPr>
        <w:tc>
          <w:tcPr>
            <w:tcW w:w="0" w:type="auto"/>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9</w:t>
            </w:r>
          </w:p>
        </w:tc>
        <w:tc>
          <w:tcPr>
            <w:tcW w:w="0" w:type="auto"/>
            <w:vAlign w:val="center"/>
          </w:tcPr>
          <w:p w:rsidR="002E2C90" w:rsidRPr="002E2C90" w:rsidRDefault="002E2C90" w:rsidP="002E2C90">
            <w:pP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Співпрацювати з громадськими організаціями району .</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Постійно</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Керівники гуртків</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p>
        </w:tc>
      </w:tr>
    </w:tbl>
    <w:p w:rsidR="002E2C90" w:rsidRPr="002E2C90" w:rsidRDefault="002E2C90" w:rsidP="002E2C90">
      <w:pPr>
        <w:jc w:val="center"/>
        <w:rPr>
          <w:rFonts w:ascii="Calibri" w:eastAsia="Calibri" w:hAnsi="Calibri" w:cs="Times New Roman"/>
          <w:b/>
          <w:sz w:val="32"/>
          <w:szCs w:val="32"/>
          <w:lang w:val="uk-UA"/>
        </w:rPr>
      </w:pPr>
    </w:p>
    <w:p w:rsidR="002E2C90" w:rsidRPr="002E2C90" w:rsidRDefault="002E2C90" w:rsidP="002E2C90">
      <w:pPr>
        <w:jc w:val="center"/>
        <w:rPr>
          <w:rFonts w:ascii="Calibri" w:eastAsia="Calibri" w:hAnsi="Calibri" w:cs="Times New Roman"/>
          <w:b/>
          <w:sz w:val="32"/>
          <w:szCs w:val="32"/>
          <w:lang w:val="uk-UA"/>
        </w:rPr>
      </w:pPr>
    </w:p>
    <w:p w:rsidR="002E2C90" w:rsidRPr="002E2C90" w:rsidRDefault="002E2C90" w:rsidP="002E2C90">
      <w:pPr>
        <w:rPr>
          <w:rFonts w:ascii="Calibri" w:eastAsia="Calibri" w:hAnsi="Calibri" w:cs="Times New Roman"/>
          <w:b/>
          <w:sz w:val="32"/>
          <w:szCs w:val="32"/>
          <w:lang w:val="uk-UA"/>
        </w:rPr>
      </w:pPr>
    </w:p>
    <w:p w:rsidR="002E2C90" w:rsidRPr="002E2C90" w:rsidRDefault="002E2C90" w:rsidP="002E2C90">
      <w:pPr>
        <w:rPr>
          <w:rFonts w:ascii="Calibri" w:eastAsia="Calibri" w:hAnsi="Calibri" w:cs="Times New Roman"/>
          <w:b/>
          <w:sz w:val="32"/>
          <w:szCs w:val="32"/>
          <w:lang w:val="uk-UA"/>
        </w:rPr>
      </w:pPr>
    </w:p>
    <w:p w:rsidR="002E2C90" w:rsidRPr="002E2C90" w:rsidRDefault="002E2C90" w:rsidP="002E2C90">
      <w:pPr>
        <w:rPr>
          <w:rFonts w:ascii="Calibri" w:eastAsia="Calibri" w:hAnsi="Calibri" w:cs="Times New Roman"/>
          <w:b/>
          <w:sz w:val="32"/>
          <w:szCs w:val="32"/>
          <w:lang w:val="uk-UA"/>
        </w:rPr>
      </w:pPr>
    </w:p>
    <w:p w:rsidR="002E2C90" w:rsidRPr="002E2C90" w:rsidRDefault="002E2C90" w:rsidP="002E2C90">
      <w:pPr>
        <w:rPr>
          <w:rFonts w:ascii="Calibri" w:eastAsia="Calibri" w:hAnsi="Calibri" w:cs="Times New Roman"/>
          <w:b/>
          <w:sz w:val="32"/>
          <w:szCs w:val="32"/>
          <w:lang w:val="uk-UA"/>
        </w:rPr>
      </w:pPr>
    </w:p>
    <w:p w:rsidR="002E2C90" w:rsidRPr="000D578F" w:rsidRDefault="002E2C90" w:rsidP="002E2C90">
      <w:pPr>
        <w:spacing w:after="0" w:line="240" w:lineRule="auto"/>
        <w:jc w:val="center"/>
        <w:rPr>
          <w:rFonts w:ascii="Times New Roman" w:eastAsia="Calibri" w:hAnsi="Times New Roman" w:cs="Times New Roman"/>
          <w:b/>
          <w:sz w:val="36"/>
          <w:szCs w:val="36"/>
          <w:lang w:val="uk-UA"/>
        </w:rPr>
      </w:pPr>
      <w:r w:rsidRPr="000D578F">
        <w:rPr>
          <w:rFonts w:ascii="Times New Roman" w:eastAsia="Calibri" w:hAnsi="Times New Roman" w:cs="Times New Roman"/>
          <w:b/>
          <w:sz w:val="36"/>
          <w:szCs w:val="36"/>
          <w:lang w:val="uk-UA"/>
        </w:rPr>
        <w:lastRenderedPageBreak/>
        <w:t xml:space="preserve">РОЗДІЛ  </w:t>
      </w:r>
      <w:r w:rsidRPr="000D578F">
        <w:rPr>
          <w:rFonts w:ascii="Times New Roman" w:eastAsia="Calibri" w:hAnsi="Times New Roman" w:cs="Times New Roman"/>
          <w:b/>
          <w:sz w:val="36"/>
          <w:szCs w:val="36"/>
          <w:lang w:val="en-US"/>
        </w:rPr>
        <w:t>V</w:t>
      </w:r>
      <w:r w:rsidRPr="000D578F">
        <w:rPr>
          <w:rFonts w:ascii="Times New Roman" w:eastAsia="Calibri" w:hAnsi="Times New Roman" w:cs="Times New Roman"/>
          <w:b/>
          <w:sz w:val="36"/>
          <w:szCs w:val="36"/>
          <w:lang w:val="uk-UA"/>
        </w:rPr>
        <w:t>І</w:t>
      </w:r>
      <w:r w:rsidRPr="000D578F">
        <w:rPr>
          <w:rFonts w:ascii="Times New Roman" w:eastAsia="Calibri" w:hAnsi="Times New Roman" w:cs="Times New Roman"/>
          <w:b/>
          <w:sz w:val="36"/>
          <w:szCs w:val="36"/>
        </w:rPr>
        <w:t>.</w:t>
      </w:r>
    </w:p>
    <w:p w:rsidR="002E2C90" w:rsidRPr="002E2C90" w:rsidRDefault="002E2C90" w:rsidP="002E2C90">
      <w:pPr>
        <w:spacing w:after="0" w:line="240" w:lineRule="auto"/>
        <w:rPr>
          <w:rFonts w:ascii="Times New Roman" w:eastAsia="Calibri" w:hAnsi="Times New Roman" w:cs="Times New Roman"/>
          <w:b/>
          <w:sz w:val="28"/>
          <w:szCs w:val="28"/>
          <w:lang w:val="uk-UA"/>
        </w:rPr>
      </w:pPr>
    </w:p>
    <w:p w:rsidR="002E2C90" w:rsidRPr="002E2C90" w:rsidRDefault="002E2C90" w:rsidP="002E2C90">
      <w:pPr>
        <w:spacing w:after="0" w:line="240" w:lineRule="auto"/>
        <w:jc w:val="center"/>
        <w:rPr>
          <w:rFonts w:ascii="Times New Roman" w:eastAsia="Calibri" w:hAnsi="Times New Roman" w:cs="Times New Roman"/>
          <w:b/>
          <w:i/>
          <w:sz w:val="32"/>
          <w:szCs w:val="32"/>
          <w:lang w:val="uk-UA"/>
        </w:rPr>
      </w:pPr>
      <w:r w:rsidRPr="002E2C90">
        <w:rPr>
          <w:rFonts w:ascii="Times New Roman" w:eastAsia="Calibri" w:hAnsi="Times New Roman" w:cs="Times New Roman"/>
          <w:b/>
          <w:i/>
          <w:sz w:val="32"/>
          <w:szCs w:val="32"/>
          <w:lang w:val="uk-UA"/>
        </w:rPr>
        <w:t xml:space="preserve">МАТЕРІАЛЬНО-ТЕХНІЧНЕ ТА ФІНАНСОВЕ </w:t>
      </w:r>
    </w:p>
    <w:p w:rsidR="002E2C90" w:rsidRPr="002E2C90" w:rsidRDefault="002E2C90" w:rsidP="002E2C90">
      <w:pPr>
        <w:spacing w:after="0" w:line="240" w:lineRule="auto"/>
        <w:jc w:val="center"/>
        <w:rPr>
          <w:rFonts w:ascii="Times New Roman" w:eastAsia="Calibri" w:hAnsi="Times New Roman" w:cs="Times New Roman"/>
          <w:b/>
          <w:i/>
          <w:sz w:val="32"/>
          <w:szCs w:val="32"/>
          <w:lang w:val="uk-UA"/>
        </w:rPr>
      </w:pPr>
      <w:r w:rsidRPr="002E2C90">
        <w:rPr>
          <w:rFonts w:ascii="Times New Roman" w:eastAsia="Calibri" w:hAnsi="Times New Roman" w:cs="Times New Roman"/>
          <w:b/>
          <w:i/>
          <w:sz w:val="32"/>
          <w:szCs w:val="32"/>
          <w:lang w:val="uk-UA"/>
        </w:rPr>
        <w:t>ЗАБЕЗПЕЧЕННЯ ЗАКЛАДУ</w:t>
      </w:r>
    </w:p>
    <w:p w:rsidR="002E2C90" w:rsidRPr="002E2C90" w:rsidRDefault="002E2C90" w:rsidP="002E2C90">
      <w:pPr>
        <w:spacing w:after="0"/>
        <w:jc w:val="both"/>
        <w:rPr>
          <w:rFonts w:ascii="Times New Roman" w:eastAsia="Calibri" w:hAnsi="Times New Roman" w:cs="Times New Roman"/>
          <w:b/>
          <w:bCs/>
          <w:sz w:val="28"/>
          <w:szCs w:val="28"/>
          <w:u w:val="single"/>
          <w:lang w:val="uk-UA"/>
        </w:rPr>
      </w:pPr>
    </w:p>
    <w:p w:rsidR="002E2C90" w:rsidRPr="002E2C90" w:rsidRDefault="002E2C90" w:rsidP="002E2C90">
      <w:pPr>
        <w:spacing w:after="0"/>
        <w:jc w:val="both"/>
        <w:rPr>
          <w:rFonts w:ascii="Times New Roman" w:eastAsia="Calibri" w:hAnsi="Times New Roman" w:cs="Times New Roman"/>
          <w:lang w:val="uk-UA"/>
        </w:rPr>
      </w:pPr>
      <w:r w:rsidRPr="002E2C90">
        <w:rPr>
          <w:rFonts w:ascii="Times New Roman" w:eastAsia="Calibri" w:hAnsi="Times New Roman" w:cs="Times New Roman"/>
          <w:b/>
          <w:bCs/>
          <w:sz w:val="28"/>
          <w:szCs w:val="28"/>
          <w:u w:val="single"/>
          <w:lang w:val="uk-UA"/>
        </w:rPr>
        <w:t>Мета</w:t>
      </w:r>
      <w:r w:rsidRPr="002E2C90">
        <w:rPr>
          <w:rFonts w:ascii="Times New Roman" w:eastAsia="Calibri" w:hAnsi="Times New Roman" w:cs="Times New Roman"/>
          <w:sz w:val="28"/>
          <w:szCs w:val="28"/>
          <w:lang w:val="uk-UA"/>
        </w:rPr>
        <w:t xml:space="preserve">: </w:t>
      </w:r>
    </w:p>
    <w:p w:rsidR="002E2C90" w:rsidRPr="002E2C90" w:rsidRDefault="002E2C90" w:rsidP="00FE350B">
      <w:pPr>
        <w:numPr>
          <w:ilvl w:val="0"/>
          <w:numId w:val="16"/>
        </w:numPr>
        <w:spacing w:after="0"/>
        <w:jc w:val="both"/>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Забезпечення належних умов для навчання і виховання відповідно до сучасних санітарно-гігієнічних, технічних та педагогічних вимог.</w:t>
      </w:r>
    </w:p>
    <w:p w:rsidR="002E2C90" w:rsidRPr="002E2C90" w:rsidRDefault="002E2C90" w:rsidP="002E2C90">
      <w:pPr>
        <w:jc w:val="both"/>
        <w:rPr>
          <w:rFonts w:ascii="Times New Roman" w:eastAsia="Calibri" w:hAnsi="Times New Roman" w:cs="Times New Roman"/>
          <w:b/>
          <w:bCs/>
          <w:color w:val="000000"/>
          <w:sz w:val="28"/>
          <w:szCs w:val="28"/>
          <w:u w:val="single"/>
          <w:lang w:val="uk-UA"/>
        </w:rPr>
      </w:pPr>
      <w:r w:rsidRPr="002E2C90">
        <w:rPr>
          <w:rFonts w:ascii="Times New Roman" w:eastAsia="Calibri" w:hAnsi="Times New Roman" w:cs="Times New Roman"/>
          <w:b/>
          <w:bCs/>
          <w:sz w:val="28"/>
          <w:szCs w:val="28"/>
          <w:u w:val="single"/>
          <w:lang w:val="uk-UA"/>
        </w:rPr>
        <w:t>Завдання:</w:t>
      </w:r>
      <w:r w:rsidRPr="002E2C90">
        <w:rPr>
          <w:rFonts w:ascii="Times New Roman" w:eastAsia="Calibri" w:hAnsi="Times New Roman" w:cs="Times New Roman"/>
          <w:b/>
          <w:bCs/>
          <w:color w:val="000000"/>
          <w:sz w:val="28"/>
          <w:szCs w:val="28"/>
          <w:u w:val="single"/>
          <w:lang w:val="uk-UA"/>
        </w:rPr>
        <w:t> </w:t>
      </w:r>
    </w:p>
    <w:p w:rsidR="002E2C90" w:rsidRPr="002E2C90" w:rsidRDefault="002E2C90" w:rsidP="00FE350B">
      <w:pPr>
        <w:numPr>
          <w:ilvl w:val="0"/>
          <w:numId w:val="16"/>
        </w:numPr>
        <w:spacing w:after="0"/>
        <w:jc w:val="both"/>
        <w:rPr>
          <w:rFonts w:ascii="Times New Roman" w:eastAsia="Calibri" w:hAnsi="Times New Roman" w:cs="Times New Roman"/>
          <w:color w:val="000000"/>
          <w:sz w:val="28"/>
          <w:szCs w:val="28"/>
          <w:lang w:val="uk-UA"/>
        </w:rPr>
      </w:pPr>
      <w:proofErr w:type="spellStart"/>
      <w:r w:rsidRPr="002E2C90">
        <w:rPr>
          <w:rFonts w:ascii="Times New Roman" w:eastAsia="Calibri" w:hAnsi="Times New Roman" w:cs="Times New Roman"/>
          <w:sz w:val="28"/>
          <w:szCs w:val="28"/>
          <w:lang w:val="uk-UA"/>
        </w:rPr>
        <w:t>Прове</w:t>
      </w:r>
      <w:r w:rsidRPr="002E2C90">
        <w:rPr>
          <w:rFonts w:ascii="Times New Roman" w:eastAsia="Calibri" w:hAnsi="Times New Roman" w:cs="Times New Roman"/>
          <w:sz w:val="28"/>
          <w:szCs w:val="28"/>
          <w:lang w:val="en-US"/>
        </w:rPr>
        <w:t>ден</w:t>
      </w:r>
      <w:proofErr w:type="spellEnd"/>
      <w:r w:rsidRPr="002E2C90">
        <w:rPr>
          <w:rFonts w:ascii="Times New Roman" w:eastAsia="Calibri" w:hAnsi="Times New Roman" w:cs="Times New Roman"/>
          <w:sz w:val="28"/>
          <w:szCs w:val="28"/>
          <w:lang w:val="uk-UA"/>
        </w:rPr>
        <w:t>н</w:t>
      </w:r>
      <w:r w:rsidRPr="002E2C90">
        <w:rPr>
          <w:rFonts w:ascii="Times New Roman" w:eastAsia="Calibri" w:hAnsi="Times New Roman" w:cs="Times New Roman"/>
          <w:sz w:val="28"/>
          <w:szCs w:val="28"/>
          <w:lang w:val="en-US"/>
        </w:rPr>
        <w:t>я</w:t>
      </w:r>
      <w:r w:rsidRPr="002E2C90">
        <w:rPr>
          <w:rFonts w:ascii="Times New Roman" w:eastAsia="Calibri" w:hAnsi="Times New Roman" w:cs="Times New Roman"/>
          <w:sz w:val="28"/>
          <w:szCs w:val="28"/>
          <w:lang w:val="uk-UA"/>
        </w:rPr>
        <w:t xml:space="preserve"> комплексу енергозберігаючих заходів;</w:t>
      </w:r>
      <w:r w:rsidRPr="002E2C90">
        <w:rPr>
          <w:rFonts w:ascii="Times New Roman" w:eastAsia="Calibri" w:hAnsi="Times New Roman" w:cs="Times New Roman"/>
          <w:color w:val="000000"/>
          <w:sz w:val="28"/>
          <w:szCs w:val="28"/>
          <w:lang w:val="uk-UA"/>
        </w:rPr>
        <w:t> </w:t>
      </w:r>
    </w:p>
    <w:p w:rsidR="002E2C90" w:rsidRPr="002E2C90" w:rsidRDefault="002E2C90" w:rsidP="00FE350B">
      <w:pPr>
        <w:numPr>
          <w:ilvl w:val="0"/>
          <w:numId w:val="16"/>
        </w:numPr>
        <w:spacing w:after="0"/>
        <w:jc w:val="both"/>
        <w:rPr>
          <w:rFonts w:ascii="Times New Roman" w:eastAsia="Calibri" w:hAnsi="Times New Roman" w:cs="Times New Roman"/>
          <w:color w:val="000000"/>
          <w:sz w:val="28"/>
          <w:szCs w:val="28"/>
          <w:lang w:val="uk-UA"/>
        </w:rPr>
      </w:pPr>
      <w:r w:rsidRPr="002E2C90">
        <w:rPr>
          <w:rFonts w:ascii="Times New Roman" w:eastAsia="Calibri" w:hAnsi="Times New Roman" w:cs="Times New Roman"/>
          <w:sz w:val="28"/>
          <w:szCs w:val="28"/>
          <w:lang w:val="uk-UA"/>
        </w:rPr>
        <w:t>Поліпшення умови експлуатації та утримання будівлі навчального закладу;</w:t>
      </w:r>
      <w:r w:rsidRPr="002E2C90">
        <w:rPr>
          <w:rFonts w:ascii="Times New Roman" w:eastAsia="Calibri" w:hAnsi="Times New Roman" w:cs="Times New Roman"/>
          <w:color w:val="000000"/>
          <w:sz w:val="28"/>
          <w:szCs w:val="28"/>
          <w:lang w:val="uk-UA"/>
        </w:rPr>
        <w:t> </w:t>
      </w:r>
    </w:p>
    <w:p w:rsidR="002E2C90" w:rsidRPr="002E2C90" w:rsidRDefault="002E2C90" w:rsidP="00FE350B">
      <w:pPr>
        <w:numPr>
          <w:ilvl w:val="0"/>
          <w:numId w:val="16"/>
        </w:numPr>
        <w:spacing w:after="0"/>
        <w:jc w:val="both"/>
        <w:rPr>
          <w:rFonts w:ascii="Times New Roman" w:eastAsia="Calibri" w:hAnsi="Times New Roman" w:cs="Times New Roman"/>
          <w:color w:val="000000"/>
          <w:sz w:val="28"/>
          <w:szCs w:val="28"/>
          <w:lang w:val="uk-UA"/>
        </w:rPr>
      </w:pPr>
      <w:r w:rsidRPr="002E2C90">
        <w:rPr>
          <w:rFonts w:ascii="Times New Roman" w:eastAsia="Calibri" w:hAnsi="Times New Roman" w:cs="Times New Roman"/>
          <w:sz w:val="28"/>
          <w:szCs w:val="28"/>
          <w:lang w:val="uk-UA"/>
        </w:rPr>
        <w:t>Забезпечення відповідно до сучасних санітарно-гігієнічних, інженерно-технологічних вимог безпечних умов для навчання та життєдіяльності в навчальному закладі;</w:t>
      </w:r>
      <w:r w:rsidRPr="002E2C90">
        <w:rPr>
          <w:rFonts w:ascii="Times New Roman" w:eastAsia="Calibri" w:hAnsi="Times New Roman" w:cs="Times New Roman"/>
          <w:color w:val="000000"/>
          <w:sz w:val="28"/>
          <w:szCs w:val="28"/>
          <w:lang w:val="uk-UA"/>
        </w:rPr>
        <w:t> </w:t>
      </w:r>
    </w:p>
    <w:p w:rsidR="002E2C90" w:rsidRPr="002E2C90" w:rsidRDefault="002E2C90" w:rsidP="002E2C90">
      <w:pPr>
        <w:jc w:val="both"/>
        <w:rPr>
          <w:rFonts w:ascii="Times New Roman" w:eastAsia="Calibri" w:hAnsi="Times New Roman" w:cs="Times New Roman"/>
          <w:b/>
          <w:bCs/>
          <w:color w:val="000000"/>
          <w:sz w:val="28"/>
          <w:szCs w:val="28"/>
          <w:u w:val="single"/>
          <w:lang w:val="uk-UA"/>
        </w:rPr>
      </w:pPr>
      <w:r w:rsidRPr="002E2C90">
        <w:rPr>
          <w:rFonts w:ascii="Times New Roman" w:eastAsia="Calibri" w:hAnsi="Times New Roman" w:cs="Times New Roman"/>
          <w:b/>
          <w:bCs/>
          <w:sz w:val="28"/>
          <w:szCs w:val="28"/>
          <w:u w:val="single"/>
          <w:lang w:val="uk-UA"/>
        </w:rPr>
        <w:t>Пріоритети:</w:t>
      </w:r>
      <w:r w:rsidRPr="002E2C90">
        <w:rPr>
          <w:rFonts w:ascii="Times New Roman" w:eastAsia="Calibri" w:hAnsi="Times New Roman" w:cs="Times New Roman"/>
          <w:b/>
          <w:bCs/>
          <w:color w:val="000000"/>
          <w:sz w:val="28"/>
          <w:szCs w:val="28"/>
          <w:u w:val="single"/>
          <w:lang w:val="uk-UA"/>
        </w:rPr>
        <w:t> </w:t>
      </w:r>
    </w:p>
    <w:p w:rsidR="002E2C90" w:rsidRPr="002E2C90" w:rsidRDefault="002E2C90" w:rsidP="00FE350B">
      <w:pPr>
        <w:numPr>
          <w:ilvl w:val="0"/>
          <w:numId w:val="17"/>
        </w:numPr>
        <w:spacing w:after="0"/>
        <w:jc w:val="both"/>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Здійснення заходів щодо модернізації матеріально-технічної бази навчального закладу. </w:t>
      </w:r>
      <w:r w:rsidRPr="002E2C90">
        <w:rPr>
          <w:rFonts w:ascii="Times New Roman" w:eastAsia="Calibri" w:hAnsi="Times New Roman" w:cs="Times New Roman"/>
          <w:color w:val="000000"/>
          <w:sz w:val="28"/>
          <w:szCs w:val="28"/>
          <w:lang w:val="uk-UA"/>
        </w:rPr>
        <w:t> </w:t>
      </w:r>
    </w:p>
    <w:p w:rsidR="002E2C90" w:rsidRPr="002E2C90" w:rsidRDefault="002E2C90" w:rsidP="002E2C90">
      <w:pPr>
        <w:jc w:val="center"/>
        <w:rPr>
          <w:rFonts w:ascii="Times New Roman" w:eastAsia="Calibri" w:hAnsi="Times New Roman" w:cs="Times New Roman"/>
          <w:b/>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3290"/>
        <w:gridCol w:w="1642"/>
        <w:gridCol w:w="2363"/>
        <w:gridCol w:w="1670"/>
      </w:tblGrid>
      <w:tr w:rsidR="002E2C90" w:rsidRPr="002E2C90" w:rsidTr="002E2C90">
        <w:tc>
          <w:tcPr>
            <w:tcW w:w="0" w:type="auto"/>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w:t>
            </w:r>
          </w:p>
        </w:tc>
        <w:tc>
          <w:tcPr>
            <w:tcW w:w="0" w:type="auto"/>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Зміст роботи</w:t>
            </w:r>
          </w:p>
        </w:tc>
        <w:tc>
          <w:tcPr>
            <w:tcW w:w="0" w:type="auto"/>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Термін виконання</w:t>
            </w:r>
          </w:p>
        </w:tc>
        <w:tc>
          <w:tcPr>
            <w:tcW w:w="0" w:type="auto"/>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Відповідальний за виконання</w:t>
            </w:r>
          </w:p>
        </w:tc>
        <w:tc>
          <w:tcPr>
            <w:tcW w:w="0" w:type="auto"/>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Відмітка про виконання</w:t>
            </w:r>
          </w:p>
        </w:tc>
      </w:tr>
      <w:tr w:rsidR="002E2C90" w:rsidRPr="002E2C90" w:rsidTr="002E2C90">
        <w:trPr>
          <w:trHeight w:val="1145"/>
        </w:trPr>
        <w:tc>
          <w:tcPr>
            <w:tcW w:w="0" w:type="auto"/>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1</w:t>
            </w:r>
          </w:p>
        </w:tc>
        <w:tc>
          <w:tcPr>
            <w:tcW w:w="0" w:type="auto"/>
            <w:vAlign w:val="center"/>
          </w:tcPr>
          <w:p w:rsidR="002E2C90" w:rsidRPr="002E2C90" w:rsidRDefault="002E2C90" w:rsidP="002E2C90">
            <w:pP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Раціонально використовувати кошти, що відпускаються державою на розвиток матеріально-технічної бази закладу.</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Протягом року</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Директор</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p>
        </w:tc>
      </w:tr>
      <w:tr w:rsidR="002E2C90" w:rsidRPr="002E2C90" w:rsidTr="002E2C90">
        <w:trPr>
          <w:trHeight w:val="1145"/>
        </w:trPr>
        <w:tc>
          <w:tcPr>
            <w:tcW w:w="0" w:type="auto"/>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2</w:t>
            </w:r>
          </w:p>
        </w:tc>
        <w:tc>
          <w:tcPr>
            <w:tcW w:w="0" w:type="auto"/>
            <w:vAlign w:val="center"/>
          </w:tcPr>
          <w:p w:rsidR="002E2C90" w:rsidRPr="002E2C90" w:rsidRDefault="002E2C90" w:rsidP="002E2C90">
            <w:pP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Своєчасно оприбутковувати та списувати матеріали, обладнання.</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Протягом року</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Директор, завгосп</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p>
        </w:tc>
      </w:tr>
      <w:tr w:rsidR="002E2C90" w:rsidRPr="002E2C90" w:rsidTr="002E2C90">
        <w:trPr>
          <w:trHeight w:val="1145"/>
        </w:trPr>
        <w:tc>
          <w:tcPr>
            <w:tcW w:w="0" w:type="auto"/>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3</w:t>
            </w:r>
          </w:p>
        </w:tc>
        <w:tc>
          <w:tcPr>
            <w:tcW w:w="0" w:type="auto"/>
            <w:vAlign w:val="center"/>
          </w:tcPr>
          <w:p w:rsidR="002E2C90" w:rsidRPr="002E2C90" w:rsidRDefault="002E2C90" w:rsidP="002E2C90">
            <w:pP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 xml:space="preserve">Провести інструктаж з працівниками закладу про збереження </w:t>
            </w:r>
            <w:r w:rsidRPr="002E2C90">
              <w:rPr>
                <w:rFonts w:ascii="Times New Roman" w:eastAsia="Calibri" w:hAnsi="Times New Roman" w:cs="Times New Roman"/>
                <w:sz w:val="28"/>
                <w:szCs w:val="28"/>
                <w:lang w:val="uk-UA"/>
              </w:rPr>
              <w:lastRenderedPageBreak/>
              <w:t>обладнання, закріпленого за навчальними кабінетами. Провести інвентаризацію матеріальних цінностей.</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lastRenderedPageBreak/>
              <w:t>Вересень</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Директор, методист, завгосп</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p>
        </w:tc>
      </w:tr>
      <w:tr w:rsidR="002E2C90" w:rsidRPr="002E2C90" w:rsidTr="002E2C90">
        <w:trPr>
          <w:trHeight w:val="1145"/>
        </w:trPr>
        <w:tc>
          <w:tcPr>
            <w:tcW w:w="0" w:type="auto"/>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lastRenderedPageBreak/>
              <w:t>4</w:t>
            </w:r>
          </w:p>
        </w:tc>
        <w:tc>
          <w:tcPr>
            <w:tcW w:w="0" w:type="auto"/>
            <w:vAlign w:val="center"/>
          </w:tcPr>
          <w:p w:rsidR="002E2C90" w:rsidRPr="002E2C90" w:rsidRDefault="002E2C90" w:rsidP="002E2C90">
            <w:pPr>
              <w:rPr>
                <w:rFonts w:ascii="Times New Roman" w:eastAsia="Calibri" w:hAnsi="Times New Roman" w:cs="Times New Roman"/>
                <w:sz w:val="28"/>
                <w:szCs w:val="28"/>
                <w:lang w:val="uk-UA"/>
              </w:rPr>
            </w:pPr>
            <w:r w:rsidRPr="002E2C90">
              <w:rPr>
                <w:rFonts w:ascii="Times New Roman" w:eastAsia="Times New Roman" w:hAnsi="Times New Roman" w:cs="Times New Roman"/>
                <w:sz w:val="28"/>
                <w:szCs w:val="28"/>
                <w:lang w:val="uk-UA" w:eastAsia="ru-RU"/>
              </w:rPr>
              <w:t>Здійснити поточний ремонт навчальних приміщень.</w:t>
            </w:r>
            <w:r w:rsidRPr="002E2C90">
              <w:rPr>
                <w:rFonts w:ascii="Times New Roman" w:eastAsia="Calibri" w:hAnsi="Times New Roman" w:cs="Times New Roman"/>
                <w:sz w:val="28"/>
                <w:szCs w:val="28"/>
                <w:lang w:val="uk-UA"/>
              </w:rPr>
              <w:t xml:space="preserve"> </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Червень-серпень</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Керівники гуртків, директор, методист, завгосп</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p>
        </w:tc>
      </w:tr>
      <w:tr w:rsidR="002E2C90" w:rsidRPr="002E2C90" w:rsidTr="002E2C90">
        <w:trPr>
          <w:trHeight w:val="1145"/>
        </w:trPr>
        <w:tc>
          <w:tcPr>
            <w:tcW w:w="0" w:type="auto"/>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5</w:t>
            </w:r>
          </w:p>
        </w:tc>
        <w:tc>
          <w:tcPr>
            <w:tcW w:w="0" w:type="auto"/>
            <w:vAlign w:val="center"/>
          </w:tcPr>
          <w:p w:rsidR="002E2C90" w:rsidRPr="002E2C90" w:rsidRDefault="002E2C90" w:rsidP="002E2C90">
            <w:pP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Поліпшення матеріальної бази:</w:t>
            </w:r>
            <w:r w:rsidRPr="002E2C90">
              <w:rPr>
                <w:rFonts w:ascii="Times New Roman" w:eastAsia="Calibri" w:hAnsi="Times New Roman" w:cs="Times New Roman"/>
                <w:sz w:val="28"/>
                <w:szCs w:val="28"/>
                <w:lang w:val="uk-UA"/>
              </w:rPr>
              <w:br/>
              <w:t>- придбання канцтоварів для занять гурткової роботи;</w:t>
            </w:r>
          </w:p>
          <w:p w:rsidR="002E2C90" w:rsidRPr="002E2C90" w:rsidRDefault="002E2C90" w:rsidP="002E2C90">
            <w:pP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 поновлення  робочого інвентарю у кабінетах для занять гуртковою роботою.</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Протягом року</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Директор, завгосп</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За наявності</w:t>
            </w:r>
          </w:p>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коштів</w:t>
            </w:r>
          </w:p>
        </w:tc>
      </w:tr>
      <w:tr w:rsidR="002E2C90" w:rsidRPr="002E2C90" w:rsidTr="002E2C90">
        <w:trPr>
          <w:trHeight w:val="1145"/>
        </w:trPr>
        <w:tc>
          <w:tcPr>
            <w:tcW w:w="0" w:type="auto"/>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6</w:t>
            </w:r>
          </w:p>
        </w:tc>
        <w:tc>
          <w:tcPr>
            <w:tcW w:w="0" w:type="auto"/>
            <w:vAlign w:val="center"/>
          </w:tcPr>
          <w:p w:rsidR="002E2C90" w:rsidRPr="002E2C90" w:rsidRDefault="002E2C90" w:rsidP="002E2C90">
            <w:pPr>
              <w:rPr>
                <w:rFonts w:ascii="Times New Roman" w:eastAsia="Calibri" w:hAnsi="Times New Roman" w:cs="Times New Roman"/>
                <w:sz w:val="28"/>
                <w:szCs w:val="28"/>
                <w:lang w:val="uk-UA"/>
              </w:rPr>
            </w:pPr>
            <w:r w:rsidRPr="002E2C90">
              <w:rPr>
                <w:rFonts w:ascii="Times New Roman" w:eastAsia="Times New Roman" w:hAnsi="Times New Roman" w:cs="Times New Roman"/>
                <w:sz w:val="28"/>
                <w:szCs w:val="28"/>
                <w:lang w:val="uk-UA" w:eastAsia="ru-RU"/>
              </w:rPr>
              <w:t>Проводити роботи по благоустрою території закладу.</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Протягом року</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Завгосп, техпрацівник, керівники гуртків</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p>
        </w:tc>
      </w:tr>
      <w:tr w:rsidR="002E2C90" w:rsidRPr="002E2C90" w:rsidTr="002E2C90">
        <w:trPr>
          <w:trHeight w:val="1145"/>
        </w:trPr>
        <w:tc>
          <w:tcPr>
            <w:tcW w:w="0" w:type="auto"/>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7</w:t>
            </w:r>
          </w:p>
        </w:tc>
        <w:tc>
          <w:tcPr>
            <w:tcW w:w="0" w:type="auto"/>
            <w:vAlign w:val="center"/>
          </w:tcPr>
          <w:p w:rsidR="002E2C90" w:rsidRPr="002E2C90" w:rsidRDefault="002E2C90" w:rsidP="002E2C90">
            <w:pP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Забезпечити виконання вимог щодо теплового, світлового та протипожежних режимів.</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Протягом року</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 xml:space="preserve">Директор, завгосп, </w:t>
            </w:r>
            <w:proofErr w:type="spellStart"/>
            <w:r w:rsidRPr="002E2C90">
              <w:rPr>
                <w:rFonts w:ascii="Times New Roman" w:eastAsia="Calibri" w:hAnsi="Times New Roman" w:cs="Times New Roman"/>
                <w:sz w:val="28"/>
                <w:szCs w:val="28"/>
                <w:lang w:val="uk-UA"/>
              </w:rPr>
              <w:t>Городничий</w:t>
            </w:r>
            <w:proofErr w:type="spellEnd"/>
            <w:r w:rsidRPr="002E2C90">
              <w:rPr>
                <w:rFonts w:ascii="Times New Roman" w:eastAsia="Calibri" w:hAnsi="Times New Roman" w:cs="Times New Roman"/>
                <w:sz w:val="28"/>
                <w:szCs w:val="28"/>
                <w:lang w:val="uk-UA"/>
              </w:rPr>
              <w:t xml:space="preserve"> І.М.</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p>
        </w:tc>
      </w:tr>
      <w:tr w:rsidR="002E2C90" w:rsidRPr="002E2C90" w:rsidTr="002E2C90">
        <w:trPr>
          <w:trHeight w:val="1145"/>
        </w:trPr>
        <w:tc>
          <w:tcPr>
            <w:tcW w:w="0" w:type="auto"/>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8</w:t>
            </w:r>
          </w:p>
        </w:tc>
        <w:tc>
          <w:tcPr>
            <w:tcW w:w="0" w:type="auto"/>
            <w:vAlign w:val="center"/>
          </w:tcPr>
          <w:p w:rsidR="002E2C90" w:rsidRPr="002E2C90" w:rsidRDefault="002E2C90" w:rsidP="002E2C90">
            <w:pPr>
              <w:rPr>
                <w:rFonts w:ascii="Times New Roman" w:eastAsia="Calibri" w:hAnsi="Times New Roman" w:cs="Times New Roman"/>
                <w:sz w:val="28"/>
                <w:szCs w:val="28"/>
                <w:lang w:val="uk-UA"/>
              </w:rPr>
            </w:pPr>
            <w:r w:rsidRPr="002E2C90">
              <w:rPr>
                <w:rFonts w:ascii="Times New Roman" w:eastAsia="Times New Roman" w:hAnsi="Times New Roman" w:cs="Times New Roman"/>
                <w:sz w:val="28"/>
                <w:szCs w:val="28"/>
                <w:lang w:val="uk-UA" w:eastAsia="ru-RU"/>
              </w:rPr>
              <w:t>Проводити технічне обслуговування комп’ютерної техніки, радіоапаратури.</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Протягом року</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Завгосп</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p>
        </w:tc>
      </w:tr>
      <w:tr w:rsidR="002E2C90" w:rsidRPr="002E2C90" w:rsidTr="002E2C90">
        <w:trPr>
          <w:trHeight w:val="1145"/>
        </w:trPr>
        <w:tc>
          <w:tcPr>
            <w:tcW w:w="0" w:type="auto"/>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9</w:t>
            </w:r>
          </w:p>
        </w:tc>
        <w:tc>
          <w:tcPr>
            <w:tcW w:w="0" w:type="auto"/>
            <w:vAlign w:val="center"/>
          </w:tcPr>
          <w:p w:rsidR="002E2C90" w:rsidRPr="002E2C90" w:rsidRDefault="002E2C90" w:rsidP="002E2C90">
            <w:pPr>
              <w:rPr>
                <w:rFonts w:ascii="Times New Roman" w:eastAsia="Calibri" w:hAnsi="Times New Roman" w:cs="Times New Roman"/>
                <w:sz w:val="28"/>
                <w:szCs w:val="28"/>
                <w:lang w:val="uk-UA"/>
              </w:rPr>
            </w:pPr>
            <w:r w:rsidRPr="002E2C90">
              <w:rPr>
                <w:rFonts w:ascii="Times New Roman" w:eastAsia="Times New Roman" w:hAnsi="Times New Roman" w:cs="Times New Roman"/>
                <w:sz w:val="28"/>
                <w:szCs w:val="28"/>
                <w:lang w:val="uk-UA" w:eastAsia="ru-RU"/>
              </w:rPr>
              <w:t xml:space="preserve">Вести роботи відповідно до вимог пожежної безпеки: укомплектування пожежного щита; </w:t>
            </w:r>
            <w:r w:rsidRPr="002E2C90">
              <w:rPr>
                <w:rFonts w:ascii="Times New Roman" w:eastAsia="Times New Roman" w:hAnsi="Times New Roman" w:cs="Times New Roman"/>
                <w:sz w:val="28"/>
                <w:szCs w:val="28"/>
                <w:lang w:val="uk-UA" w:eastAsia="ru-RU"/>
              </w:rPr>
              <w:lastRenderedPageBreak/>
              <w:t>упорядкування вогнегасників.</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lastRenderedPageBreak/>
              <w:t>Протягом року</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Директор, методист,</w:t>
            </w:r>
          </w:p>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керівники</w:t>
            </w:r>
          </w:p>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lastRenderedPageBreak/>
              <w:t>гуртків</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p>
        </w:tc>
      </w:tr>
      <w:tr w:rsidR="002E2C90" w:rsidRPr="002E2C90" w:rsidTr="002E2C90">
        <w:trPr>
          <w:trHeight w:val="1145"/>
        </w:trPr>
        <w:tc>
          <w:tcPr>
            <w:tcW w:w="0" w:type="auto"/>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lastRenderedPageBreak/>
              <w:t>10</w:t>
            </w:r>
          </w:p>
        </w:tc>
        <w:tc>
          <w:tcPr>
            <w:tcW w:w="0" w:type="auto"/>
            <w:vAlign w:val="center"/>
          </w:tcPr>
          <w:p w:rsidR="002E2C90" w:rsidRPr="002E2C90" w:rsidRDefault="002E2C90" w:rsidP="002E2C90">
            <w:pP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Поліпшення матеріально-технічної бази закладу.</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Протягом року</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Директор, методист, керівники гуртків</w:t>
            </w:r>
          </w:p>
          <w:p w:rsidR="002E2C90" w:rsidRPr="002E2C90" w:rsidRDefault="002E2C90" w:rsidP="002E2C90">
            <w:pPr>
              <w:jc w:val="center"/>
              <w:rPr>
                <w:rFonts w:ascii="Times New Roman" w:eastAsia="Calibri" w:hAnsi="Times New Roman" w:cs="Times New Roman"/>
                <w:sz w:val="28"/>
                <w:szCs w:val="28"/>
                <w:lang w:val="uk-UA"/>
              </w:rPr>
            </w:pP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p>
        </w:tc>
      </w:tr>
      <w:tr w:rsidR="002E2C90" w:rsidRPr="002E2C90" w:rsidTr="002E2C90">
        <w:trPr>
          <w:trHeight w:val="1145"/>
        </w:trPr>
        <w:tc>
          <w:tcPr>
            <w:tcW w:w="0" w:type="auto"/>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11</w:t>
            </w:r>
          </w:p>
        </w:tc>
        <w:tc>
          <w:tcPr>
            <w:tcW w:w="0" w:type="auto"/>
            <w:vAlign w:val="center"/>
          </w:tcPr>
          <w:p w:rsidR="002E2C90" w:rsidRPr="002E2C90" w:rsidRDefault="002E2C90" w:rsidP="002E2C90">
            <w:pP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Підписання угод із закладами освіти на базі, яких працюють гуртки.</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До 15.09</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Адміністрація</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p>
        </w:tc>
      </w:tr>
      <w:tr w:rsidR="002E2C90" w:rsidRPr="002E2C90" w:rsidTr="002E2C90">
        <w:trPr>
          <w:trHeight w:val="1145"/>
        </w:trPr>
        <w:tc>
          <w:tcPr>
            <w:tcW w:w="0" w:type="auto"/>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12</w:t>
            </w:r>
          </w:p>
        </w:tc>
        <w:tc>
          <w:tcPr>
            <w:tcW w:w="0" w:type="auto"/>
          </w:tcPr>
          <w:p w:rsidR="002E2C90" w:rsidRPr="002E2C90" w:rsidRDefault="002E2C90" w:rsidP="002E2C90">
            <w:pPr>
              <w:spacing w:before="100" w:beforeAutospacing="1" w:after="100" w:afterAutospacing="1"/>
              <w:jc w:val="both"/>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Провести підписку на періодичні видання.</w:t>
            </w:r>
          </w:p>
        </w:tc>
        <w:tc>
          <w:tcPr>
            <w:tcW w:w="0" w:type="auto"/>
          </w:tcPr>
          <w:p w:rsidR="002E2C90" w:rsidRPr="002E2C90" w:rsidRDefault="002E2C90" w:rsidP="002E2C90">
            <w:pPr>
              <w:spacing w:before="100" w:beforeAutospacing="1" w:after="100" w:afterAutospacing="1"/>
              <w:jc w:val="center"/>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 xml:space="preserve">Грудень </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Педагогічні працівники</w:t>
            </w:r>
          </w:p>
        </w:tc>
        <w:tc>
          <w:tcPr>
            <w:tcW w:w="0" w:type="auto"/>
            <w:vAlign w:val="center"/>
          </w:tcPr>
          <w:p w:rsidR="002E2C90" w:rsidRPr="002E2C90" w:rsidRDefault="002E2C90" w:rsidP="002E2C90">
            <w:pPr>
              <w:jc w:val="center"/>
              <w:rPr>
                <w:rFonts w:ascii="Times New Roman" w:eastAsia="Calibri" w:hAnsi="Times New Roman" w:cs="Times New Roman"/>
                <w:sz w:val="28"/>
                <w:szCs w:val="28"/>
                <w:lang w:val="uk-UA"/>
              </w:rPr>
            </w:pPr>
          </w:p>
        </w:tc>
      </w:tr>
    </w:tbl>
    <w:p w:rsidR="002E2C90" w:rsidRPr="002E2C90" w:rsidRDefault="002E2C90" w:rsidP="002E2C90">
      <w:pPr>
        <w:jc w:val="center"/>
        <w:rPr>
          <w:rFonts w:ascii="Times New Roman" w:eastAsia="Calibri" w:hAnsi="Times New Roman" w:cs="Times New Roman"/>
          <w:b/>
          <w:sz w:val="32"/>
          <w:szCs w:val="32"/>
          <w:lang w:val="uk-UA"/>
        </w:rPr>
      </w:pPr>
    </w:p>
    <w:p w:rsidR="002E2C90" w:rsidRPr="002E2C90" w:rsidRDefault="002E2C90" w:rsidP="002E2C90">
      <w:pPr>
        <w:jc w:val="center"/>
        <w:rPr>
          <w:rFonts w:ascii="Calibri" w:eastAsia="Calibri" w:hAnsi="Calibri" w:cs="Times New Roman"/>
          <w:b/>
          <w:sz w:val="32"/>
          <w:szCs w:val="32"/>
          <w:lang w:val="uk-UA"/>
        </w:rPr>
      </w:pPr>
      <w:r w:rsidRPr="002E2C90">
        <w:rPr>
          <w:rFonts w:ascii="Calibri" w:eastAsia="Calibri" w:hAnsi="Calibri" w:cs="Times New Roman"/>
          <w:b/>
          <w:sz w:val="32"/>
          <w:szCs w:val="32"/>
          <w:lang w:val="uk-UA"/>
        </w:rPr>
        <w:br w:type="page"/>
      </w:r>
    </w:p>
    <w:p w:rsidR="002E2C90" w:rsidRPr="002E2C90" w:rsidRDefault="002E2C90" w:rsidP="002E2C90">
      <w:pPr>
        <w:spacing w:after="0" w:line="240" w:lineRule="auto"/>
        <w:jc w:val="center"/>
        <w:rPr>
          <w:rFonts w:ascii="Times New Roman" w:eastAsia="Calibri" w:hAnsi="Times New Roman" w:cs="Times New Roman"/>
          <w:b/>
          <w:sz w:val="36"/>
          <w:szCs w:val="36"/>
          <w:lang w:val="uk-UA"/>
        </w:rPr>
      </w:pPr>
      <w:r w:rsidRPr="002E2C90">
        <w:rPr>
          <w:rFonts w:ascii="Times New Roman" w:eastAsia="Calibri" w:hAnsi="Times New Roman" w:cs="Times New Roman"/>
          <w:b/>
          <w:sz w:val="36"/>
          <w:szCs w:val="36"/>
          <w:lang w:val="uk-UA"/>
        </w:rPr>
        <w:lastRenderedPageBreak/>
        <w:t xml:space="preserve">РОЗДІЛ  </w:t>
      </w:r>
      <w:r w:rsidRPr="002E2C90">
        <w:rPr>
          <w:rFonts w:ascii="Times New Roman" w:eastAsia="Calibri" w:hAnsi="Times New Roman" w:cs="Times New Roman"/>
          <w:b/>
          <w:sz w:val="36"/>
          <w:szCs w:val="36"/>
          <w:lang w:val="en-US"/>
        </w:rPr>
        <w:t>V</w:t>
      </w:r>
      <w:r w:rsidRPr="002E2C90">
        <w:rPr>
          <w:rFonts w:ascii="Times New Roman" w:eastAsia="Calibri" w:hAnsi="Times New Roman" w:cs="Times New Roman"/>
          <w:b/>
          <w:sz w:val="36"/>
          <w:szCs w:val="36"/>
          <w:lang w:val="uk-UA"/>
        </w:rPr>
        <w:t>І</w:t>
      </w:r>
      <w:r w:rsidRPr="002E2C90">
        <w:rPr>
          <w:rFonts w:ascii="Times New Roman" w:eastAsia="Calibri" w:hAnsi="Times New Roman" w:cs="Times New Roman"/>
          <w:b/>
          <w:sz w:val="36"/>
          <w:szCs w:val="36"/>
        </w:rPr>
        <w:t>І.</w:t>
      </w:r>
    </w:p>
    <w:p w:rsidR="002E2C90" w:rsidRPr="002E2C90" w:rsidRDefault="002E2C90" w:rsidP="002E2C90">
      <w:pPr>
        <w:spacing w:after="0" w:line="240" w:lineRule="auto"/>
        <w:rPr>
          <w:rFonts w:ascii="Times New Roman" w:eastAsia="Calibri" w:hAnsi="Times New Roman" w:cs="Times New Roman"/>
          <w:b/>
          <w:sz w:val="28"/>
          <w:szCs w:val="28"/>
          <w:lang w:val="uk-UA"/>
        </w:rPr>
      </w:pPr>
    </w:p>
    <w:p w:rsidR="002E2C90" w:rsidRPr="002E2C90" w:rsidRDefault="002E2C90" w:rsidP="002E2C90">
      <w:pPr>
        <w:spacing w:after="0" w:line="240" w:lineRule="auto"/>
        <w:jc w:val="center"/>
        <w:rPr>
          <w:rFonts w:ascii="Times New Roman" w:eastAsia="Calibri" w:hAnsi="Times New Roman" w:cs="Times New Roman"/>
          <w:b/>
          <w:i/>
          <w:sz w:val="32"/>
          <w:szCs w:val="32"/>
          <w:lang w:val="uk-UA"/>
        </w:rPr>
      </w:pPr>
      <w:r w:rsidRPr="002E2C90">
        <w:rPr>
          <w:rFonts w:ascii="Times New Roman" w:eastAsia="Calibri" w:hAnsi="Times New Roman" w:cs="Times New Roman"/>
          <w:b/>
          <w:i/>
          <w:sz w:val="32"/>
          <w:szCs w:val="32"/>
          <w:lang w:val="uk-UA"/>
        </w:rPr>
        <w:t>КОНТРОЛЬ ЗА ЯКІСТЮ ОРГАНІЗАЦІЇ ЦІЛЕЙ</w:t>
      </w:r>
    </w:p>
    <w:p w:rsidR="002E2C90" w:rsidRPr="002E2C90" w:rsidRDefault="002E2C90" w:rsidP="002E2C90">
      <w:pPr>
        <w:spacing w:after="0" w:line="240" w:lineRule="auto"/>
        <w:ind w:left="284" w:firstLine="283"/>
        <w:jc w:val="both"/>
        <w:rPr>
          <w:rFonts w:ascii="Times New Roman" w:eastAsia="Calibri" w:hAnsi="Times New Roman" w:cs="Times New Roman"/>
          <w:sz w:val="28"/>
          <w:szCs w:val="28"/>
          <w:lang w:val="uk-UA"/>
        </w:rPr>
      </w:pPr>
    </w:p>
    <w:p w:rsidR="002E2C90" w:rsidRPr="002E2C90" w:rsidRDefault="002E2C90" w:rsidP="002E2C90">
      <w:pPr>
        <w:spacing w:after="0"/>
        <w:ind w:left="284" w:firstLine="283"/>
        <w:jc w:val="both"/>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 xml:space="preserve">З метою забезпечення виконання поставлених завдань у повному обсязі та удосконалення навчально-виховного процесу в </w:t>
      </w:r>
      <w:proofErr w:type="spellStart"/>
      <w:r w:rsidRPr="002E2C90">
        <w:rPr>
          <w:rFonts w:ascii="Times New Roman" w:eastAsia="Calibri" w:hAnsi="Times New Roman" w:cs="Times New Roman"/>
          <w:sz w:val="28"/>
          <w:szCs w:val="28"/>
          <w:lang w:val="uk-UA"/>
        </w:rPr>
        <w:t>Христинівському</w:t>
      </w:r>
      <w:proofErr w:type="spellEnd"/>
      <w:r w:rsidRPr="002E2C90">
        <w:rPr>
          <w:rFonts w:ascii="Times New Roman" w:eastAsia="Calibri" w:hAnsi="Times New Roman" w:cs="Times New Roman"/>
          <w:sz w:val="28"/>
          <w:szCs w:val="28"/>
          <w:lang w:val="uk-UA"/>
        </w:rPr>
        <w:t xml:space="preserve"> будинку дитячої та юнацької творчості здійснювати регулярний контроль діяльності за такими напрямами:</w:t>
      </w:r>
    </w:p>
    <w:p w:rsidR="002E2C90" w:rsidRPr="002E2C90" w:rsidRDefault="002E2C90" w:rsidP="00FE350B">
      <w:pPr>
        <w:numPr>
          <w:ilvl w:val="0"/>
          <w:numId w:val="18"/>
        </w:numPr>
        <w:spacing w:after="0"/>
        <w:ind w:left="284" w:firstLine="283"/>
        <w:jc w:val="both"/>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готовність закладу до нового навчального року;</w:t>
      </w:r>
    </w:p>
    <w:p w:rsidR="002E2C90" w:rsidRPr="002E2C90" w:rsidRDefault="002E2C90" w:rsidP="00FE350B">
      <w:pPr>
        <w:numPr>
          <w:ilvl w:val="0"/>
          <w:numId w:val="18"/>
        </w:numPr>
        <w:spacing w:after="0"/>
        <w:ind w:left="284" w:firstLine="283"/>
        <w:jc w:val="both"/>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комплектування гуртків та їх наповнюваність протягом року;</w:t>
      </w:r>
    </w:p>
    <w:p w:rsidR="002E2C90" w:rsidRPr="002E2C90" w:rsidRDefault="002E2C90" w:rsidP="00FE350B">
      <w:pPr>
        <w:numPr>
          <w:ilvl w:val="0"/>
          <w:numId w:val="18"/>
        </w:numPr>
        <w:spacing w:after="0"/>
        <w:ind w:left="284" w:firstLine="283"/>
        <w:jc w:val="both"/>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стан планування роботи (гуртки, масові заходи);</w:t>
      </w:r>
    </w:p>
    <w:p w:rsidR="002E2C90" w:rsidRPr="002E2C90" w:rsidRDefault="002E2C90" w:rsidP="00FE350B">
      <w:pPr>
        <w:numPr>
          <w:ilvl w:val="0"/>
          <w:numId w:val="18"/>
        </w:numPr>
        <w:spacing w:after="0"/>
        <w:ind w:left="284" w:firstLine="283"/>
        <w:jc w:val="both"/>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комплектування закладу педагогічними кадрами;</w:t>
      </w:r>
    </w:p>
    <w:p w:rsidR="002E2C90" w:rsidRPr="002E2C90" w:rsidRDefault="002E2C90" w:rsidP="00FE350B">
      <w:pPr>
        <w:numPr>
          <w:ilvl w:val="0"/>
          <w:numId w:val="18"/>
        </w:numPr>
        <w:spacing w:after="0"/>
        <w:ind w:left="284" w:firstLine="283"/>
        <w:jc w:val="both"/>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підготовка до проведення та реалізація рішень педрад;</w:t>
      </w:r>
    </w:p>
    <w:p w:rsidR="002E2C90" w:rsidRPr="002E2C90" w:rsidRDefault="002E2C90" w:rsidP="00FE350B">
      <w:pPr>
        <w:numPr>
          <w:ilvl w:val="0"/>
          <w:numId w:val="18"/>
        </w:numPr>
        <w:spacing w:after="0"/>
        <w:ind w:left="284" w:firstLine="283"/>
        <w:jc w:val="both"/>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стан навчально-матеріальної бази;</w:t>
      </w:r>
    </w:p>
    <w:p w:rsidR="002E2C90" w:rsidRPr="002E2C90" w:rsidRDefault="002E2C90" w:rsidP="00FE350B">
      <w:pPr>
        <w:numPr>
          <w:ilvl w:val="0"/>
          <w:numId w:val="18"/>
        </w:numPr>
        <w:spacing w:after="0"/>
        <w:ind w:left="284" w:firstLine="283"/>
        <w:jc w:val="both"/>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забезпечення нормативності у веденні документації;</w:t>
      </w:r>
    </w:p>
    <w:p w:rsidR="002E2C90" w:rsidRPr="002E2C90" w:rsidRDefault="002E2C90" w:rsidP="00FE350B">
      <w:pPr>
        <w:numPr>
          <w:ilvl w:val="0"/>
          <w:numId w:val="18"/>
        </w:numPr>
        <w:spacing w:after="0"/>
        <w:ind w:left="284" w:firstLine="283"/>
        <w:jc w:val="both"/>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робота атестаційної комісії;</w:t>
      </w:r>
    </w:p>
    <w:p w:rsidR="002E2C90" w:rsidRPr="002E2C90" w:rsidRDefault="002E2C90" w:rsidP="00FE350B">
      <w:pPr>
        <w:numPr>
          <w:ilvl w:val="0"/>
          <w:numId w:val="18"/>
        </w:numPr>
        <w:spacing w:after="0"/>
        <w:ind w:left="284" w:firstLine="283"/>
        <w:jc w:val="both"/>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додержання санітарно-гігієнічних норм,ТБ, ППБ, охорони праці;</w:t>
      </w:r>
    </w:p>
    <w:p w:rsidR="002E2C90" w:rsidRPr="002E2C90" w:rsidRDefault="002E2C90" w:rsidP="00FE350B">
      <w:pPr>
        <w:numPr>
          <w:ilvl w:val="0"/>
          <w:numId w:val="18"/>
        </w:numPr>
        <w:spacing w:after="0"/>
        <w:ind w:left="284" w:firstLine="283"/>
        <w:jc w:val="both"/>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проходження медичного огляду працівників будинку творчості;</w:t>
      </w:r>
    </w:p>
    <w:p w:rsidR="002E2C90" w:rsidRPr="002E2C90" w:rsidRDefault="002E2C90" w:rsidP="00FE350B">
      <w:pPr>
        <w:numPr>
          <w:ilvl w:val="0"/>
          <w:numId w:val="18"/>
        </w:numPr>
        <w:spacing w:after="0"/>
        <w:ind w:left="284" w:firstLine="283"/>
        <w:jc w:val="both"/>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інформаційно-методичне забезпечення;</w:t>
      </w:r>
    </w:p>
    <w:p w:rsidR="002E2C90" w:rsidRPr="002E2C90" w:rsidRDefault="002E2C90" w:rsidP="00FE350B">
      <w:pPr>
        <w:numPr>
          <w:ilvl w:val="0"/>
          <w:numId w:val="18"/>
        </w:numPr>
        <w:spacing w:after="0"/>
        <w:ind w:left="284" w:firstLine="283"/>
        <w:jc w:val="both"/>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проведення профілактичних і ремонтних робіт у приміщеннях;</w:t>
      </w:r>
    </w:p>
    <w:p w:rsidR="002E2C90" w:rsidRPr="002E2C90" w:rsidRDefault="002E2C90" w:rsidP="00FE350B">
      <w:pPr>
        <w:numPr>
          <w:ilvl w:val="0"/>
          <w:numId w:val="18"/>
        </w:numPr>
        <w:spacing w:after="0"/>
        <w:ind w:left="284" w:firstLine="283"/>
        <w:jc w:val="both"/>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впровадження різноманітних форм контролю роботи гуртків.</w:t>
      </w:r>
    </w:p>
    <w:p w:rsidR="002E2C90" w:rsidRPr="002E2C90" w:rsidRDefault="002E2C90" w:rsidP="002E2C90">
      <w:pPr>
        <w:rPr>
          <w:rFonts w:ascii="Times New Roman" w:eastAsia="Calibri" w:hAnsi="Times New Roman" w:cs="Times New Roman"/>
          <w:b/>
          <w:i/>
          <w:sz w:val="28"/>
          <w:szCs w:val="28"/>
          <w:lang w:val="uk-UA"/>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3109"/>
        <w:gridCol w:w="1710"/>
        <w:gridCol w:w="2250"/>
        <w:gridCol w:w="1620"/>
      </w:tblGrid>
      <w:tr w:rsidR="002E2C90" w:rsidRPr="002E2C90" w:rsidTr="002E2C90">
        <w:tc>
          <w:tcPr>
            <w:tcW w:w="671" w:type="dxa"/>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w:t>
            </w:r>
          </w:p>
          <w:p w:rsidR="002E2C90" w:rsidRPr="002E2C90" w:rsidRDefault="002E2C90" w:rsidP="002E2C90">
            <w:pPr>
              <w:jc w:val="center"/>
              <w:rPr>
                <w:rFonts w:ascii="Times New Roman" w:eastAsia="Calibri" w:hAnsi="Times New Roman" w:cs="Times New Roman"/>
                <w:b/>
                <w:sz w:val="28"/>
                <w:szCs w:val="28"/>
                <w:lang w:val="uk-UA"/>
              </w:rPr>
            </w:pPr>
            <w:proofErr w:type="spellStart"/>
            <w:r w:rsidRPr="002E2C90">
              <w:rPr>
                <w:rFonts w:ascii="Times New Roman" w:eastAsia="Calibri" w:hAnsi="Times New Roman" w:cs="Times New Roman"/>
                <w:b/>
                <w:sz w:val="28"/>
                <w:szCs w:val="28"/>
                <w:lang w:val="uk-UA"/>
              </w:rPr>
              <w:t>п.п</w:t>
            </w:r>
            <w:proofErr w:type="spellEnd"/>
          </w:p>
        </w:tc>
        <w:tc>
          <w:tcPr>
            <w:tcW w:w="3109" w:type="dxa"/>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Зміст роботи</w:t>
            </w:r>
          </w:p>
        </w:tc>
        <w:tc>
          <w:tcPr>
            <w:tcW w:w="1710" w:type="dxa"/>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Термін виконання</w:t>
            </w:r>
          </w:p>
        </w:tc>
        <w:tc>
          <w:tcPr>
            <w:tcW w:w="2250" w:type="dxa"/>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Відповідальний за виконання</w:t>
            </w:r>
          </w:p>
        </w:tc>
        <w:tc>
          <w:tcPr>
            <w:tcW w:w="1620" w:type="dxa"/>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Відмітка про виконання</w:t>
            </w:r>
          </w:p>
        </w:tc>
      </w:tr>
      <w:tr w:rsidR="002E2C90" w:rsidRPr="002E2C90" w:rsidTr="002E2C90">
        <w:tc>
          <w:tcPr>
            <w:tcW w:w="671" w:type="dxa"/>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1</w:t>
            </w:r>
          </w:p>
        </w:tc>
        <w:tc>
          <w:tcPr>
            <w:tcW w:w="3109" w:type="dxa"/>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Перевірка станів на</w:t>
            </w:r>
            <w:r w:rsidR="002911A8">
              <w:rPr>
                <w:rFonts w:ascii="Times New Roman" w:eastAsia="Calibri" w:hAnsi="Times New Roman" w:cs="Times New Roman"/>
                <w:sz w:val="28"/>
                <w:szCs w:val="28"/>
                <w:lang w:val="uk-UA"/>
              </w:rPr>
              <w:t>вчальних кабінетів на навий 2021-2022</w:t>
            </w:r>
            <w:r w:rsidRPr="002E2C90">
              <w:rPr>
                <w:rFonts w:ascii="Times New Roman" w:eastAsia="Calibri" w:hAnsi="Times New Roman" w:cs="Times New Roman"/>
                <w:sz w:val="28"/>
                <w:szCs w:val="28"/>
                <w:lang w:val="uk-UA"/>
              </w:rPr>
              <w:t xml:space="preserve"> навчальний рік.</w:t>
            </w:r>
          </w:p>
        </w:tc>
        <w:tc>
          <w:tcPr>
            <w:tcW w:w="1710" w:type="dxa"/>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До 15.09</w:t>
            </w:r>
          </w:p>
        </w:tc>
        <w:tc>
          <w:tcPr>
            <w:tcW w:w="2250" w:type="dxa"/>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Директор</w:t>
            </w:r>
          </w:p>
        </w:tc>
        <w:tc>
          <w:tcPr>
            <w:tcW w:w="1620" w:type="dxa"/>
            <w:vAlign w:val="center"/>
          </w:tcPr>
          <w:p w:rsidR="002E2C90" w:rsidRPr="002E2C90" w:rsidRDefault="002E2C90" w:rsidP="002E2C90">
            <w:pPr>
              <w:jc w:val="center"/>
              <w:rPr>
                <w:rFonts w:ascii="Times New Roman" w:eastAsia="Calibri" w:hAnsi="Times New Roman" w:cs="Times New Roman"/>
                <w:b/>
                <w:sz w:val="28"/>
                <w:szCs w:val="28"/>
                <w:lang w:val="uk-UA"/>
              </w:rPr>
            </w:pPr>
          </w:p>
        </w:tc>
      </w:tr>
      <w:tr w:rsidR="002E2C90" w:rsidRPr="002E2C90" w:rsidTr="002E2C90">
        <w:tc>
          <w:tcPr>
            <w:tcW w:w="671" w:type="dxa"/>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2</w:t>
            </w:r>
          </w:p>
        </w:tc>
        <w:tc>
          <w:tcPr>
            <w:tcW w:w="3109" w:type="dxa"/>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Забезпечення керівників гуртків відповідною методичною та навчальною літературою.</w:t>
            </w:r>
          </w:p>
        </w:tc>
        <w:tc>
          <w:tcPr>
            <w:tcW w:w="1710" w:type="dxa"/>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До 15.09</w:t>
            </w:r>
          </w:p>
        </w:tc>
        <w:tc>
          <w:tcPr>
            <w:tcW w:w="2250" w:type="dxa"/>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Директор,</w:t>
            </w:r>
          </w:p>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методист</w:t>
            </w:r>
          </w:p>
        </w:tc>
        <w:tc>
          <w:tcPr>
            <w:tcW w:w="1620" w:type="dxa"/>
            <w:vAlign w:val="center"/>
          </w:tcPr>
          <w:p w:rsidR="002E2C90" w:rsidRPr="002E2C90" w:rsidRDefault="002E2C90" w:rsidP="002E2C90">
            <w:pPr>
              <w:jc w:val="center"/>
              <w:rPr>
                <w:rFonts w:ascii="Times New Roman" w:eastAsia="Calibri" w:hAnsi="Times New Roman" w:cs="Times New Roman"/>
                <w:b/>
                <w:sz w:val="28"/>
                <w:szCs w:val="28"/>
                <w:lang w:val="uk-UA"/>
              </w:rPr>
            </w:pPr>
          </w:p>
        </w:tc>
      </w:tr>
      <w:tr w:rsidR="002E2C90" w:rsidRPr="002E2C90" w:rsidTr="002E2C90">
        <w:tc>
          <w:tcPr>
            <w:tcW w:w="671" w:type="dxa"/>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3</w:t>
            </w:r>
          </w:p>
        </w:tc>
        <w:tc>
          <w:tcPr>
            <w:tcW w:w="3109" w:type="dxa"/>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 xml:space="preserve">Надання допомоги та </w:t>
            </w:r>
            <w:r w:rsidRPr="002E2C90">
              <w:rPr>
                <w:rFonts w:ascii="Times New Roman" w:eastAsia="Calibri" w:hAnsi="Times New Roman" w:cs="Times New Roman"/>
                <w:sz w:val="28"/>
                <w:szCs w:val="28"/>
                <w:lang w:val="uk-UA"/>
              </w:rPr>
              <w:lastRenderedPageBreak/>
              <w:t>перевірка навчальних журналів гурткової роботи.</w:t>
            </w:r>
          </w:p>
        </w:tc>
        <w:tc>
          <w:tcPr>
            <w:tcW w:w="1710" w:type="dxa"/>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lastRenderedPageBreak/>
              <w:t>До 12.09</w:t>
            </w:r>
          </w:p>
        </w:tc>
        <w:tc>
          <w:tcPr>
            <w:tcW w:w="2250" w:type="dxa"/>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Методист,</w:t>
            </w:r>
          </w:p>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lastRenderedPageBreak/>
              <w:t>директор</w:t>
            </w:r>
          </w:p>
        </w:tc>
        <w:tc>
          <w:tcPr>
            <w:tcW w:w="1620" w:type="dxa"/>
            <w:vAlign w:val="center"/>
          </w:tcPr>
          <w:p w:rsidR="002E2C90" w:rsidRPr="002E2C90" w:rsidRDefault="002E2C90" w:rsidP="002E2C90">
            <w:pPr>
              <w:jc w:val="center"/>
              <w:rPr>
                <w:rFonts w:ascii="Times New Roman" w:eastAsia="Calibri" w:hAnsi="Times New Roman" w:cs="Times New Roman"/>
                <w:b/>
                <w:sz w:val="28"/>
                <w:szCs w:val="28"/>
                <w:lang w:val="uk-UA"/>
              </w:rPr>
            </w:pPr>
          </w:p>
          <w:p w:rsidR="002E2C90" w:rsidRPr="002E2C90" w:rsidRDefault="002E2C90" w:rsidP="002E2C90">
            <w:pPr>
              <w:jc w:val="center"/>
              <w:rPr>
                <w:rFonts w:ascii="Times New Roman" w:eastAsia="Calibri" w:hAnsi="Times New Roman" w:cs="Times New Roman"/>
                <w:b/>
                <w:sz w:val="28"/>
                <w:szCs w:val="28"/>
                <w:lang w:val="uk-UA"/>
              </w:rPr>
            </w:pPr>
          </w:p>
        </w:tc>
      </w:tr>
      <w:tr w:rsidR="002E2C90" w:rsidRPr="002E2C90" w:rsidTr="002E2C90">
        <w:tc>
          <w:tcPr>
            <w:tcW w:w="671" w:type="dxa"/>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lastRenderedPageBreak/>
              <w:t>4</w:t>
            </w:r>
          </w:p>
        </w:tc>
        <w:tc>
          <w:tcPr>
            <w:tcW w:w="3109" w:type="dxa"/>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Розподіл прав, обов’язків та відповідальності між працівниками закладу.</w:t>
            </w:r>
          </w:p>
        </w:tc>
        <w:tc>
          <w:tcPr>
            <w:tcW w:w="1710" w:type="dxa"/>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До 15.09</w:t>
            </w:r>
          </w:p>
        </w:tc>
        <w:tc>
          <w:tcPr>
            <w:tcW w:w="2250" w:type="dxa"/>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Директор</w:t>
            </w:r>
          </w:p>
        </w:tc>
        <w:tc>
          <w:tcPr>
            <w:tcW w:w="1620" w:type="dxa"/>
            <w:vAlign w:val="center"/>
          </w:tcPr>
          <w:p w:rsidR="002E2C90" w:rsidRPr="002E2C90" w:rsidRDefault="002E2C90" w:rsidP="002E2C90">
            <w:pPr>
              <w:jc w:val="center"/>
              <w:rPr>
                <w:rFonts w:ascii="Times New Roman" w:eastAsia="Calibri" w:hAnsi="Times New Roman" w:cs="Times New Roman"/>
                <w:b/>
                <w:sz w:val="28"/>
                <w:szCs w:val="28"/>
                <w:lang w:val="uk-UA"/>
              </w:rPr>
            </w:pPr>
          </w:p>
        </w:tc>
      </w:tr>
      <w:tr w:rsidR="002E2C90" w:rsidRPr="002E2C90" w:rsidTr="002E2C90">
        <w:tc>
          <w:tcPr>
            <w:tcW w:w="671" w:type="dxa"/>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5</w:t>
            </w:r>
          </w:p>
        </w:tc>
        <w:tc>
          <w:tcPr>
            <w:tcW w:w="3109" w:type="dxa"/>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Провести бесіди з працівниками закладу щодо дотримання правил техніки безпеки, санітарно-гігієнічних норм.</w:t>
            </w:r>
          </w:p>
        </w:tc>
        <w:tc>
          <w:tcPr>
            <w:tcW w:w="1710" w:type="dxa"/>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До 15.09</w:t>
            </w:r>
          </w:p>
        </w:tc>
        <w:tc>
          <w:tcPr>
            <w:tcW w:w="2250" w:type="dxa"/>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Директор</w:t>
            </w:r>
          </w:p>
        </w:tc>
        <w:tc>
          <w:tcPr>
            <w:tcW w:w="1620" w:type="dxa"/>
            <w:vAlign w:val="center"/>
          </w:tcPr>
          <w:p w:rsidR="002E2C90" w:rsidRPr="002E2C90" w:rsidRDefault="002E2C90" w:rsidP="002E2C90">
            <w:pPr>
              <w:jc w:val="center"/>
              <w:rPr>
                <w:rFonts w:ascii="Times New Roman" w:eastAsia="Calibri" w:hAnsi="Times New Roman" w:cs="Times New Roman"/>
                <w:b/>
                <w:sz w:val="28"/>
                <w:szCs w:val="28"/>
                <w:lang w:val="uk-UA"/>
              </w:rPr>
            </w:pPr>
          </w:p>
        </w:tc>
      </w:tr>
      <w:tr w:rsidR="002E2C90" w:rsidRPr="002E2C90" w:rsidTr="002E2C90">
        <w:tc>
          <w:tcPr>
            <w:tcW w:w="671" w:type="dxa"/>
            <w:vAlign w:val="center"/>
          </w:tcPr>
          <w:p w:rsidR="002E2C90" w:rsidRPr="002E2C90" w:rsidRDefault="002E2C90" w:rsidP="002E2C90">
            <w:pPr>
              <w:jc w:val="center"/>
              <w:rPr>
                <w:rFonts w:ascii="Times New Roman" w:eastAsia="Calibri" w:hAnsi="Times New Roman" w:cs="Times New Roman"/>
                <w:b/>
                <w:sz w:val="28"/>
                <w:szCs w:val="28"/>
                <w:lang w:val="uk-UA"/>
              </w:rPr>
            </w:pPr>
          </w:p>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6</w:t>
            </w:r>
          </w:p>
        </w:tc>
        <w:tc>
          <w:tcPr>
            <w:tcW w:w="3109" w:type="dxa"/>
            <w:vAlign w:val="center"/>
          </w:tcPr>
          <w:p w:rsidR="002E2C90" w:rsidRPr="002E2C90" w:rsidRDefault="002E2C90" w:rsidP="002E2C90">
            <w:pPr>
              <w:jc w:val="center"/>
              <w:rPr>
                <w:rFonts w:ascii="Times New Roman" w:eastAsia="Calibri" w:hAnsi="Times New Roman" w:cs="Times New Roman"/>
                <w:b/>
                <w:i/>
                <w:sz w:val="28"/>
                <w:szCs w:val="28"/>
                <w:lang w:val="uk-UA"/>
              </w:rPr>
            </w:pPr>
          </w:p>
          <w:p w:rsidR="002E2C90" w:rsidRPr="002E2C90" w:rsidRDefault="002E2C90" w:rsidP="002E2C90">
            <w:pPr>
              <w:jc w:val="center"/>
              <w:rPr>
                <w:rFonts w:ascii="Times New Roman" w:eastAsia="Calibri" w:hAnsi="Times New Roman" w:cs="Times New Roman"/>
                <w:b/>
                <w:i/>
                <w:sz w:val="28"/>
                <w:szCs w:val="28"/>
                <w:lang w:val="uk-UA"/>
              </w:rPr>
            </w:pPr>
            <w:r w:rsidRPr="002E2C90">
              <w:rPr>
                <w:rFonts w:ascii="Times New Roman" w:eastAsia="Calibri" w:hAnsi="Times New Roman" w:cs="Times New Roman"/>
                <w:b/>
                <w:i/>
                <w:sz w:val="28"/>
                <w:szCs w:val="28"/>
                <w:lang w:val="uk-UA"/>
              </w:rPr>
              <w:t>Підготувати і провести засідання педагогічної ради</w:t>
            </w:r>
          </w:p>
          <w:p w:rsidR="002E2C90" w:rsidRPr="002E2C90" w:rsidRDefault="002E2C90" w:rsidP="002E2C90">
            <w:pPr>
              <w:jc w:val="center"/>
              <w:rPr>
                <w:rFonts w:ascii="Times New Roman" w:eastAsia="Calibri" w:hAnsi="Times New Roman" w:cs="Times New Roman"/>
                <w:i/>
                <w:sz w:val="28"/>
                <w:szCs w:val="28"/>
                <w:lang w:val="uk-UA"/>
              </w:rPr>
            </w:pPr>
            <w:r w:rsidRPr="002E2C90">
              <w:rPr>
                <w:rFonts w:ascii="Times New Roman" w:eastAsia="Calibri" w:hAnsi="Times New Roman" w:cs="Times New Roman"/>
                <w:i/>
                <w:sz w:val="28"/>
                <w:szCs w:val="28"/>
                <w:lang w:val="uk-UA"/>
              </w:rPr>
              <w:t>( за окремим планом )</w:t>
            </w:r>
          </w:p>
          <w:p w:rsidR="002E2C90" w:rsidRPr="002E2C90" w:rsidRDefault="002E2C90" w:rsidP="002E2C90">
            <w:pPr>
              <w:jc w:val="center"/>
              <w:rPr>
                <w:rFonts w:ascii="Times New Roman" w:eastAsia="Calibri" w:hAnsi="Times New Roman" w:cs="Times New Roman"/>
                <w:i/>
                <w:sz w:val="28"/>
                <w:szCs w:val="28"/>
                <w:lang w:val="uk-UA"/>
              </w:rPr>
            </w:pPr>
            <w:r w:rsidRPr="002E2C90">
              <w:rPr>
                <w:rFonts w:ascii="Times New Roman" w:eastAsia="Calibri" w:hAnsi="Times New Roman" w:cs="Times New Roman"/>
                <w:i/>
                <w:sz w:val="28"/>
                <w:szCs w:val="28"/>
                <w:lang w:val="uk-UA"/>
              </w:rPr>
              <w:t>Додаток 1</w:t>
            </w:r>
          </w:p>
        </w:tc>
        <w:tc>
          <w:tcPr>
            <w:tcW w:w="1710" w:type="dxa"/>
            <w:vAlign w:val="center"/>
          </w:tcPr>
          <w:p w:rsidR="002E2C90" w:rsidRPr="002E2C90" w:rsidRDefault="002E2C90" w:rsidP="002E2C90">
            <w:pPr>
              <w:jc w:val="center"/>
              <w:rPr>
                <w:rFonts w:ascii="Times New Roman" w:eastAsia="Calibri" w:hAnsi="Times New Roman" w:cs="Times New Roman"/>
                <w:sz w:val="28"/>
                <w:szCs w:val="28"/>
                <w:lang w:val="uk-UA"/>
              </w:rPr>
            </w:pPr>
          </w:p>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1 раз на квартал</w:t>
            </w:r>
          </w:p>
        </w:tc>
        <w:tc>
          <w:tcPr>
            <w:tcW w:w="2250" w:type="dxa"/>
            <w:vAlign w:val="center"/>
          </w:tcPr>
          <w:p w:rsidR="002E2C90" w:rsidRPr="002E2C90" w:rsidRDefault="002E2C90" w:rsidP="002E2C90">
            <w:pPr>
              <w:jc w:val="center"/>
              <w:rPr>
                <w:rFonts w:ascii="Times New Roman" w:eastAsia="Calibri" w:hAnsi="Times New Roman" w:cs="Times New Roman"/>
                <w:sz w:val="28"/>
                <w:szCs w:val="28"/>
                <w:lang w:val="uk-UA"/>
              </w:rPr>
            </w:pPr>
          </w:p>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Директор,</w:t>
            </w:r>
          </w:p>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методист</w:t>
            </w:r>
          </w:p>
        </w:tc>
        <w:tc>
          <w:tcPr>
            <w:tcW w:w="1620" w:type="dxa"/>
            <w:vAlign w:val="center"/>
          </w:tcPr>
          <w:p w:rsidR="002E2C90" w:rsidRPr="002E2C90" w:rsidRDefault="002E2C90" w:rsidP="002E2C90">
            <w:pPr>
              <w:jc w:val="center"/>
              <w:rPr>
                <w:rFonts w:ascii="Times New Roman" w:eastAsia="Calibri" w:hAnsi="Times New Roman" w:cs="Times New Roman"/>
                <w:b/>
                <w:sz w:val="28"/>
                <w:szCs w:val="28"/>
                <w:lang w:val="uk-UA"/>
              </w:rPr>
            </w:pPr>
          </w:p>
        </w:tc>
      </w:tr>
      <w:tr w:rsidR="002E2C90" w:rsidRPr="002E2C90" w:rsidTr="002E2C90">
        <w:tc>
          <w:tcPr>
            <w:tcW w:w="671" w:type="dxa"/>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7</w:t>
            </w:r>
          </w:p>
        </w:tc>
        <w:tc>
          <w:tcPr>
            <w:tcW w:w="3109" w:type="dxa"/>
            <w:vAlign w:val="center"/>
          </w:tcPr>
          <w:p w:rsidR="002E2C90" w:rsidRPr="002E2C90" w:rsidRDefault="002E2C90" w:rsidP="002E2C90">
            <w:pPr>
              <w:jc w:val="center"/>
              <w:rPr>
                <w:rFonts w:ascii="Times New Roman" w:eastAsia="Calibri" w:hAnsi="Times New Roman" w:cs="Times New Roman"/>
                <w:b/>
                <w:i/>
                <w:sz w:val="28"/>
                <w:szCs w:val="28"/>
                <w:lang w:val="uk-UA"/>
              </w:rPr>
            </w:pPr>
            <w:r w:rsidRPr="002E2C90">
              <w:rPr>
                <w:rFonts w:ascii="Times New Roman" w:eastAsia="Calibri" w:hAnsi="Times New Roman" w:cs="Times New Roman"/>
                <w:b/>
                <w:i/>
                <w:sz w:val="28"/>
                <w:szCs w:val="28"/>
                <w:lang w:val="uk-UA"/>
              </w:rPr>
              <w:t>Видати накази по закладу</w:t>
            </w:r>
          </w:p>
          <w:p w:rsidR="002E2C90" w:rsidRPr="002E2C90" w:rsidRDefault="002E2C90" w:rsidP="002E2C90">
            <w:pPr>
              <w:jc w:val="center"/>
              <w:rPr>
                <w:rFonts w:ascii="Times New Roman" w:eastAsia="Calibri" w:hAnsi="Times New Roman" w:cs="Times New Roman"/>
                <w:i/>
                <w:sz w:val="28"/>
                <w:szCs w:val="28"/>
                <w:lang w:val="uk-UA"/>
              </w:rPr>
            </w:pPr>
            <w:r w:rsidRPr="002E2C90">
              <w:rPr>
                <w:rFonts w:ascii="Times New Roman" w:eastAsia="Calibri" w:hAnsi="Times New Roman" w:cs="Times New Roman"/>
                <w:i/>
                <w:sz w:val="28"/>
                <w:szCs w:val="28"/>
                <w:lang w:val="uk-UA"/>
              </w:rPr>
              <w:t>( за окремим планом )</w:t>
            </w:r>
          </w:p>
          <w:p w:rsidR="002E2C90" w:rsidRPr="002E2C90" w:rsidRDefault="002E2C90" w:rsidP="002E2C90">
            <w:pPr>
              <w:jc w:val="center"/>
              <w:rPr>
                <w:rFonts w:ascii="Times New Roman" w:eastAsia="Calibri" w:hAnsi="Times New Roman" w:cs="Times New Roman"/>
                <w:b/>
                <w:i/>
                <w:color w:val="FF0000"/>
                <w:sz w:val="28"/>
                <w:szCs w:val="28"/>
                <w:lang w:val="uk-UA"/>
              </w:rPr>
            </w:pPr>
            <w:r w:rsidRPr="002E2C90">
              <w:rPr>
                <w:rFonts w:ascii="Times New Roman" w:eastAsia="Calibri" w:hAnsi="Times New Roman" w:cs="Times New Roman"/>
                <w:i/>
                <w:sz w:val="28"/>
                <w:szCs w:val="28"/>
                <w:lang w:val="uk-UA"/>
              </w:rPr>
              <w:t>Додаток 8</w:t>
            </w:r>
          </w:p>
          <w:p w:rsidR="002E2C90" w:rsidRPr="002E2C90" w:rsidRDefault="002E2C90" w:rsidP="002E2C90">
            <w:pPr>
              <w:rPr>
                <w:rFonts w:ascii="Times New Roman" w:eastAsia="Calibri" w:hAnsi="Times New Roman" w:cs="Times New Roman"/>
                <w:sz w:val="28"/>
                <w:szCs w:val="28"/>
                <w:lang w:val="uk-UA"/>
              </w:rPr>
            </w:pPr>
          </w:p>
        </w:tc>
        <w:tc>
          <w:tcPr>
            <w:tcW w:w="1710" w:type="dxa"/>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Протягом року</w:t>
            </w:r>
          </w:p>
        </w:tc>
        <w:tc>
          <w:tcPr>
            <w:tcW w:w="2250" w:type="dxa"/>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Директор</w:t>
            </w:r>
          </w:p>
        </w:tc>
        <w:tc>
          <w:tcPr>
            <w:tcW w:w="1620" w:type="dxa"/>
            <w:vAlign w:val="center"/>
          </w:tcPr>
          <w:p w:rsidR="002E2C90" w:rsidRPr="002E2C90" w:rsidRDefault="002E2C90" w:rsidP="002E2C90">
            <w:pPr>
              <w:jc w:val="center"/>
              <w:rPr>
                <w:rFonts w:ascii="Times New Roman" w:eastAsia="Calibri" w:hAnsi="Times New Roman" w:cs="Times New Roman"/>
                <w:b/>
                <w:sz w:val="28"/>
                <w:szCs w:val="28"/>
                <w:lang w:val="uk-UA"/>
              </w:rPr>
            </w:pPr>
          </w:p>
        </w:tc>
      </w:tr>
      <w:tr w:rsidR="002E2C90" w:rsidRPr="002E2C90" w:rsidTr="002E2C90">
        <w:tc>
          <w:tcPr>
            <w:tcW w:w="671" w:type="dxa"/>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8</w:t>
            </w:r>
          </w:p>
        </w:tc>
        <w:tc>
          <w:tcPr>
            <w:tcW w:w="3109" w:type="dxa"/>
            <w:vAlign w:val="center"/>
          </w:tcPr>
          <w:p w:rsidR="002E2C90" w:rsidRPr="002E2C90" w:rsidRDefault="002E2C90" w:rsidP="002E2C90">
            <w:pPr>
              <w:rPr>
                <w:rFonts w:ascii="Times New Roman" w:eastAsia="Calibri" w:hAnsi="Times New Roman" w:cs="Times New Roman"/>
                <w:sz w:val="28"/>
                <w:szCs w:val="28"/>
                <w:lang w:val="uk-UA"/>
              </w:rPr>
            </w:pPr>
            <w:r w:rsidRPr="002E2C90">
              <w:rPr>
                <w:rFonts w:ascii="Times New Roman" w:eastAsia="Calibri" w:hAnsi="Times New Roman" w:cs="Times New Roman"/>
                <w:b/>
                <w:i/>
                <w:sz w:val="28"/>
                <w:szCs w:val="28"/>
                <w:lang w:val="uk-UA"/>
              </w:rPr>
              <w:t>Провести наради при директору</w:t>
            </w:r>
          </w:p>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(за окремим планом)</w:t>
            </w:r>
          </w:p>
          <w:p w:rsidR="002E2C90" w:rsidRPr="002E2C90" w:rsidRDefault="002E2C90" w:rsidP="002E2C90">
            <w:pPr>
              <w:jc w:val="center"/>
              <w:rPr>
                <w:rFonts w:ascii="Times New Roman" w:eastAsia="Calibri" w:hAnsi="Times New Roman" w:cs="Times New Roman"/>
                <w:i/>
                <w:sz w:val="28"/>
                <w:szCs w:val="28"/>
                <w:lang w:val="uk-UA"/>
              </w:rPr>
            </w:pPr>
            <w:r w:rsidRPr="002E2C90">
              <w:rPr>
                <w:rFonts w:ascii="Times New Roman" w:eastAsia="Calibri" w:hAnsi="Times New Roman" w:cs="Times New Roman"/>
                <w:i/>
                <w:sz w:val="28"/>
                <w:szCs w:val="28"/>
                <w:lang w:val="uk-UA"/>
              </w:rPr>
              <w:t>Додаток2</w:t>
            </w:r>
          </w:p>
          <w:p w:rsidR="002E2C90" w:rsidRPr="002E2C90" w:rsidRDefault="002E2C90" w:rsidP="002E2C90">
            <w:pPr>
              <w:rPr>
                <w:rFonts w:ascii="Times New Roman" w:eastAsia="Calibri" w:hAnsi="Times New Roman" w:cs="Times New Roman"/>
                <w:sz w:val="28"/>
                <w:szCs w:val="28"/>
                <w:lang w:val="uk-UA"/>
              </w:rPr>
            </w:pPr>
          </w:p>
        </w:tc>
        <w:tc>
          <w:tcPr>
            <w:tcW w:w="1710" w:type="dxa"/>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Протягом року</w:t>
            </w:r>
          </w:p>
        </w:tc>
        <w:tc>
          <w:tcPr>
            <w:tcW w:w="2250" w:type="dxa"/>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Директор</w:t>
            </w:r>
          </w:p>
        </w:tc>
        <w:tc>
          <w:tcPr>
            <w:tcW w:w="1620" w:type="dxa"/>
            <w:vAlign w:val="center"/>
          </w:tcPr>
          <w:p w:rsidR="002E2C90" w:rsidRPr="002E2C90" w:rsidRDefault="002E2C90" w:rsidP="002E2C90">
            <w:pPr>
              <w:jc w:val="center"/>
              <w:rPr>
                <w:rFonts w:ascii="Times New Roman" w:eastAsia="Calibri" w:hAnsi="Times New Roman" w:cs="Times New Roman"/>
                <w:b/>
                <w:sz w:val="28"/>
                <w:szCs w:val="28"/>
                <w:lang w:val="uk-UA"/>
              </w:rPr>
            </w:pPr>
          </w:p>
        </w:tc>
      </w:tr>
      <w:tr w:rsidR="002E2C90" w:rsidRPr="002E2C90" w:rsidTr="002E2C90">
        <w:tc>
          <w:tcPr>
            <w:tcW w:w="671" w:type="dxa"/>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9</w:t>
            </w:r>
          </w:p>
        </w:tc>
        <w:tc>
          <w:tcPr>
            <w:tcW w:w="3109" w:type="dxa"/>
            <w:vAlign w:val="center"/>
          </w:tcPr>
          <w:p w:rsidR="002E2C90" w:rsidRPr="002E2C90" w:rsidRDefault="002E2C90" w:rsidP="002E2C90">
            <w:pP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 xml:space="preserve">Коригування </w:t>
            </w:r>
            <w:r w:rsidRPr="002E2C90">
              <w:rPr>
                <w:rFonts w:ascii="Times New Roman" w:eastAsia="Calibri" w:hAnsi="Times New Roman" w:cs="Times New Roman"/>
                <w:sz w:val="28"/>
                <w:szCs w:val="28"/>
                <w:lang w:val="uk-UA"/>
              </w:rPr>
              <w:lastRenderedPageBreak/>
              <w:t>циклограми роботи закладу на рік, семестр.</w:t>
            </w:r>
          </w:p>
        </w:tc>
        <w:tc>
          <w:tcPr>
            <w:tcW w:w="1710" w:type="dxa"/>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lastRenderedPageBreak/>
              <w:t xml:space="preserve">Вересень, </w:t>
            </w:r>
            <w:r w:rsidRPr="002E2C90">
              <w:rPr>
                <w:rFonts w:ascii="Times New Roman" w:eastAsia="Calibri" w:hAnsi="Times New Roman" w:cs="Times New Roman"/>
                <w:sz w:val="28"/>
                <w:szCs w:val="28"/>
                <w:lang w:val="uk-UA"/>
              </w:rPr>
              <w:lastRenderedPageBreak/>
              <w:t>січень</w:t>
            </w:r>
          </w:p>
        </w:tc>
        <w:tc>
          <w:tcPr>
            <w:tcW w:w="2250" w:type="dxa"/>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lastRenderedPageBreak/>
              <w:t>Директор,</w:t>
            </w:r>
          </w:p>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lastRenderedPageBreak/>
              <w:t>методист</w:t>
            </w:r>
          </w:p>
        </w:tc>
        <w:tc>
          <w:tcPr>
            <w:tcW w:w="1620" w:type="dxa"/>
            <w:vAlign w:val="center"/>
          </w:tcPr>
          <w:p w:rsidR="002E2C90" w:rsidRPr="002E2C90" w:rsidRDefault="002E2C90" w:rsidP="002E2C90">
            <w:pPr>
              <w:jc w:val="center"/>
              <w:rPr>
                <w:rFonts w:ascii="Times New Roman" w:eastAsia="Calibri" w:hAnsi="Times New Roman" w:cs="Times New Roman"/>
                <w:b/>
                <w:sz w:val="28"/>
                <w:szCs w:val="28"/>
                <w:lang w:val="uk-UA"/>
              </w:rPr>
            </w:pPr>
          </w:p>
        </w:tc>
      </w:tr>
      <w:tr w:rsidR="002E2C90" w:rsidRPr="002E2C90" w:rsidTr="002E2C90">
        <w:tc>
          <w:tcPr>
            <w:tcW w:w="671" w:type="dxa"/>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lastRenderedPageBreak/>
              <w:t>10</w:t>
            </w:r>
          </w:p>
        </w:tc>
        <w:tc>
          <w:tcPr>
            <w:tcW w:w="3109" w:type="dxa"/>
            <w:vAlign w:val="center"/>
          </w:tcPr>
          <w:p w:rsidR="002E2C90" w:rsidRPr="002E2C90" w:rsidRDefault="002E2C90" w:rsidP="002E2C90">
            <w:pP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Відвідування занять гуртків.</w:t>
            </w:r>
          </w:p>
        </w:tc>
        <w:tc>
          <w:tcPr>
            <w:tcW w:w="1710" w:type="dxa"/>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Протягом року</w:t>
            </w:r>
          </w:p>
        </w:tc>
        <w:tc>
          <w:tcPr>
            <w:tcW w:w="2250" w:type="dxa"/>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Директор,</w:t>
            </w:r>
          </w:p>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методист</w:t>
            </w:r>
          </w:p>
        </w:tc>
        <w:tc>
          <w:tcPr>
            <w:tcW w:w="1620" w:type="dxa"/>
            <w:vAlign w:val="center"/>
          </w:tcPr>
          <w:p w:rsidR="002E2C90" w:rsidRPr="002E2C90" w:rsidRDefault="002E2C90" w:rsidP="002E2C90">
            <w:pPr>
              <w:jc w:val="center"/>
              <w:rPr>
                <w:rFonts w:ascii="Times New Roman" w:eastAsia="Calibri" w:hAnsi="Times New Roman" w:cs="Times New Roman"/>
                <w:b/>
                <w:sz w:val="28"/>
                <w:szCs w:val="28"/>
                <w:lang w:val="uk-UA"/>
              </w:rPr>
            </w:pPr>
          </w:p>
        </w:tc>
      </w:tr>
      <w:tr w:rsidR="002E2C90" w:rsidRPr="002E2C90" w:rsidTr="002E2C90">
        <w:tc>
          <w:tcPr>
            <w:tcW w:w="671" w:type="dxa"/>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11</w:t>
            </w:r>
          </w:p>
        </w:tc>
        <w:tc>
          <w:tcPr>
            <w:tcW w:w="3109" w:type="dxa"/>
            <w:vAlign w:val="center"/>
          </w:tcPr>
          <w:p w:rsidR="002E2C90" w:rsidRPr="002E2C90" w:rsidRDefault="002E2C90" w:rsidP="002E2C90">
            <w:pP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Проведення контролю за рівнем засвоєння навчальних програм.</w:t>
            </w:r>
          </w:p>
        </w:tc>
        <w:tc>
          <w:tcPr>
            <w:tcW w:w="1710" w:type="dxa"/>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Грудень, травень</w:t>
            </w:r>
          </w:p>
        </w:tc>
        <w:tc>
          <w:tcPr>
            <w:tcW w:w="2250" w:type="dxa"/>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Директор,</w:t>
            </w:r>
          </w:p>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методист</w:t>
            </w:r>
          </w:p>
        </w:tc>
        <w:tc>
          <w:tcPr>
            <w:tcW w:w="1620" w:type="dxa"/>
            <w:vAlign w:val="center"/>
          </w:tcPr>
          <w:p w:rsidR="002E2C90" w:rsidRPr="002E2C90" w:rsidRDefault="002E2C90" w:rsidP="002E2C90">
            <w:pPr>
              <w:jc w:val="center"/>
              <w:rPr>
                <w:rFonts w:ascii="Times New Roman" w:eastAsia="Calibri" w:hAnsi="Times New Roman" w:cs="Times New Roman"/>
                <w:b/>
                <w:sz w:val="28"/>
                <w:szCs w:val="28"/>
                <w:lang w:val="uk-UA"/>
              </w:rPr>
            </w:pPr>
          </w:p>
        </w:tc>
      </w:tr>
      <w:tr w:rsidR="002E2C90" w:rsidRPr="002E2C90" w:rsidTr="002E2C90">
        <w:tc>
          <w:tcPr>
            <w:tcW w:w="671" w:type="dxa"/>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12</w:t>
            </w:r>
          </w:p>
        </w:tc>
        <w:tc>
          <w:tcPr>
            <w:tcW w:w="3109" w:type="dxa"/>
            <w:vAlign w:val="center"/>
          </w:tcPr>
          <w:p w:rsidR="002E2C90" w:rsidRPr="002E2C90" w:rsidRDefault="002E2C90" w:rsidP="002E2C90">
            <w:pP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Контроль за планами виховної роботи.</w:t>
            </w:r>
          </w:p>
        </w:tc>
        <w:tc>
          <w:tcPr>
            <w:tcW w:w="1710" w:type="dxa"/>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Протягом року</w:t>
            </w:r>
          </w:p>
        </w:tc>
        <w:tc>
          <w:tcPr>
            <w:tcW w:w="2250" w:type="dxa"/>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Директор,</w:t>
            </w:r>
          </w:p>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методист</w:t>
            </w:r>
          </w:p>
        </w:tc>
        <w:tc>
          <w:tcPr>
            <w:tcW w:w="1620" w:type="dxa"/>
            <w:vAlign w:val="center"/>
          </w:tcPr>
          <w:p w:rsidR="002E2C90" w:rsidRPr="002E2C90" w:rsidRDefault="002E2C90" w:rsidP="002E2C90">
            <w:pPr>
              <w:jc w:val="center"/>
              <w:rPr>
                <w:rFonts w:ascii="Times New Roman" w:eastAsia="Calibri" w:hAnsi="Times New Roman" w:cs="Times New Roman"/>
                <w:b/>
                <w:sz w:val="28"/>
                <w:szCs w:val="28"/>
                <w:lang w:val="uk-UA"/>
              </w:rPr>
            </w:pPr>
          </w:p>
        </w:tc>
      </w:tr>
      <w:tr w:rsidR="002E2C90" w:rsidRPr="002E2C90" w:rsidTr="002E2C90">
        <w:tc>
          <w:tcPr>
            <w:tcW w:w="671" w:type="dxa"/>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13</w:t>
            </w:r>
          </w:p>
        </w:tc>
        <w:tc>
          <w:tcPr>
            <w:tcW w:w="3109" w:type="dxa"/>
          </w:tcPr>
          <w:p w:rsidR="002E2C90" w:rsidRPr="002E2C90" w:rsidRDefault="002E2C90" w:rsidP="002E2C90">
            <w:pP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Здійснювати аналіз навчально-виховного процесу, організаційно-масової та інформаційно-методичної роботи.</w:t>
            </w:r>
          </w:p>
        </w:tc>
        <w:tc>
          <w:tcPr>
            <w:tcW w:w="1710"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Протягом року</w:t>
            </w:r>
          </w:p>
        </w:tc>
        <w:tc>
          <w:tcPr>
            <w:tcW w:w="2250" w:type="dxa"/>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rPr>
              <w:t>Директор Методист</w:t>
            </w:r>
          </w:p>
        </w:tc>
        <w:tc>
          <w:tcPr>
            <w:tcW w:w="1620" w:type="dxa"/>
            <w:vAlign w:val="center"/>
          </w:tcPr>
          <w:p w:rsidR="002E2C90" w:rsidRPr="002E2C90" w:rsidRDefault="002E2C90" w:rsidP="002E2C90">
            <w:pPr>
              <w:jc w:val="center"/>
              <w:rPr>
                <w:rFonts w:ascii="Times New Roman" w:eastAsia="Calibri" w:hAnsi="Times New Roman" w:cs="Times New Roman"/>
                <w:b/>
                <w:sz w:val="28"/>
                <w:szCs w:val="28"/>
                <w:lang w:val="uk-UA"/>
              </w:rPr>
            </w:pPr>
          </w:p>
        </w:tc>
      </w:tr>
      <w:tr w:rsidR="002E2C90" w:rsidRPr="002E2C90" w:rsidTr="002E2C90">
        <w:tc>
          <w:tcPr>
            <w:tcW w:w="671" w:type="dxa"/>
            <w:vAlign w:val="center"/>
          </w:tcPr>
          <w:p w:rsidR="002E2C90" w:rsidRPr="002E2C90" w:rsidRDefault="002E2C90" w:rsidP="002E2C90">
            <w:pPr>
              <w:spacing w:after="0"/>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14</w:t>
            </w:r>
          </w:p>
        </w:tc>
        <w:tc>
          <w:tcPr>
            <w:tcW w:w="3109" w:type="dxa"/>
          </w:tcPr>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Здійснювати контроль діяльності функціонування будинку дитячої та юнацької творчості:</w:t>
            </w:r>
          </w:p>
          <w:p w:rsidR="002E2C90" w:rsidRPr="002E2C90" w:rsidRDefault="002E2C90" w:rsidP="002E2C90">
            <w:pP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1)готовність до нового навчального року;</w:t>
            </w:r>
          </w:p>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2)  комплектування гуртків та їх наповнюваність;</w:t>
            </w:r>
          </w:p>
          <w:p w:rsidR="002E2C90" w:rsidRPr="002E2C90" w:rsidRDefault="002E2C90" w:rsidP="002E2C90">
            <w:pPr>
              <w:spacing w:after="0"/>
              <w:rPr>
                <w:rFonts w:ascii="Times New Roman" w:eastAsia="Calibri" w:hAnsi="Times New Roman" w:cs="Times New Roman"/>
                <w:sz w:val="28"/>
                <w:szCs w:val="28"/>
                <w:lang w:val="uk-UA"/>
              </w:rPr>
            </w:pPr>
          </w:p>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3) організаційна робота щодо залучення дітей і підлітків у гуртки;</w:t>
            </w:r>
          </w:p>
          <w:p w:rsidR="002E2C90" w:rsidRPr="002E2C90" w:rsidRDefault="002E2C90" w:rsidP="002E2C90">
            <w:pPr>
              <w:spacing w:after="0"/>
              <w:rPr>
                <w:rFonts w:ascii="Times New Roman" w:eastAsia="Calibri" w:hAnsi="Times New Roman" w:cs="Times New Roman"/>
                <w:sz w:val="28"/>
                <w:szCs w:val="28"/>
                <w:lang w:val="uk-UA"/>
              </w:rPr>
            </w:pPr>
          </w:p>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4) виконання Законів України «Про позашкільну освіту», «Про мови»;</w:t>
            </w:r>
          </w:p>
          <w:p w:rsidR="002E2C90" w:rsidRPr="002E2C90" w:rsidRDefault="002E2C90" w:rsidP="002E2C90">
            <w:pPr>
              <w:spacing w:after="0"/>
              <w:rPr>
                <w:rFonts w:ascii="Times New Roman" w:eastAsia="Calibri" w:hAnsi="Times New Roman" w:cs="Times New Roman"/>
                <w:sz w:val="28"/>
                <w:szCs w:val="28"/>
                <w:lang w:val="uk-UA"/>
              </w:rPr>
            </w:pPr>
          </w:p>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5) виконання наказів, розпоряджень, інструкцій, інших нормативних документів МОН, обласної держадміністрації, райвно;.</w:t>
            </w:r>
          </w:p>
          <w:p w:rsidR="002E2C90" w:rsidRPr="002E2C90" w:rsidRDefault="002E2C90" w:rsidP="002E2C90">
            <w:pPr>
              <w:spacing w:after="0"/>
              <w:rPr>
                <w:rFonts w:ascii="Times New Roman" w:eastAsia="Calibri" w:hAnsi="Times New Roman" w:cs="Times New Roman"/>
                <w:sz w:val="28"/>
                <w:szCs w:val="28"/>
                <w:lang w:val="uk-UA"/>
              </w:rPr>
            </w:pPr>
          </w:p>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6) виконання рішень педагогічної ради, наказів;</w:t>
            </w:r>
          </w:p>
          <w:p w:rsidR="002E2C90" w:rsidRPr="002E2C90" w:rsidRDefault="002E2C90" w:rsidP="002E2C90">
            <w:pPr>
              <w:spacing w:after="0"/>
              <w:rPr>
                <w:rFonts w:ascii="Times New Roman" w:eastAsia="Calibri" w:hAnsi="Times New Roman" w:cs="Times New Roman"/>
                <w:sz w:val="28"/>
                <w:szCs w:val="28"/>
                <w:lang w:val="uk-UA"/>
              </w:rPr>
            </w:pPr>
          </w:p>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7) рівень і результативність навчально-виховного процесу;</w:t>
            </w:r>
          </w:p>
          <w:p w:rsidR="002E2C90" w:rsidRPr="002E2C90" w:rsidRDefault="002E2C90" w:rsidP="002E2C90">
            <w:pPr>
              <w:spacing w:after="0"/>
              <w:rPr>
                <w:rFonts w:ascii="Times New Roman" w:eastAsia="Calibri" w:hAnsi="Times New Roman" w:cs="Times New Roman"/>
                <w:sz w:val="28"/>
                <w:szCs w:val="28"/>
                <w:lang w:val="uk-UA"/>
              </w:rPr>
            </w:pPr>
          </w:p>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8)  ведення гурткової документації;</w:t>
            </w:r>
          </w:p>
          <w:p w:rsidR="002E2C90" w:rsidRPr="002E2C90" w:rsidRDefault="002E2C90" w:rsidP="002E2C90">
            <w:pPr>
              <w:spacing w:after="0"/>
              <w:rPr>
                <w:rFonts w:ascii="Times New Roman" w:eastAsia="Calibri" w:hAnsi="Times New Roman" w:cs="Times New Roman"/>
                <w:sz w:val="28"/>
                <w:szCs w:val="28"/>
                <w:lang w:val="uk-UA"/>
              </w:rPr>
            </w:pPr>
          </w:p>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9) відвідування занять гуртківцями;</w:t>
            </w:r>
          </w:p>
          <w:p w:rsidR="002E2C90" w:rsidRPr="002E2C90" w:rsidRDefault="002E2C90" w:rsidP="002E2C90">
            <w:pPr>
              <w:spacing w:after="0"/>
              <w:rPr>
                <w:rFonts w:ascii="Times New Roman" w:eastAsia="Calibri" w:hAnsi="Times New Roman" w:cs="Times New Roman"/>
                <w:sz w:val="28"/>
                <w:szCs w:val="28"/>
                <w:lang w:val="uk-UA"/>
              </w:rPr>
            </w:pPr>
          </w:p>
          <w:p w:rsidR="002E2C90" w:rsidRPr="002E2C90" w:rsidRDefault="002E2C90" w:rsidP="002E2C90">
            <w:pPr>
              <w:spacing w:after="0"/>
              <w:rPr>
                <w:rFonts w:ascii="Times New Roman" w:eastAsia="Calibri" w:hAnsi="Times New Roman" w:cs="Times New Roman"/>
                <w:sz w:val="28"/>
                <w:szCs w:val="28"/>
                <w:lang w:val="uk-UA"/>
              </w:rPr>
            </w:pPr>
          </w:p>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10) стан програмного забезпечення навчально-виховного процесу;</w:t>
            </w:r>
          </w:p>
          <w:p w:rsidR="002E2C90" w:rsidRPr="002E2C90" w:rsidRDefault="002E2C90" w:rsidP="002E2C90">
            <w:pPr>
              <w:spacing w:after="0"/>
              <w:rPr>
                <w:rFonts w:ascii="Times New Roman" w:eastAsia="Calibri" w:hAnsi="Times New Roman" w:cs="Times New Roman"/>
                <w:sz w:val="28"/>
                <w:szCs w:val="28"/>
                <w:lang w:val="uk-UA"/>
              </w:rPr>
            </w:pPr>
          </w:p>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11) виконання навчальних планів і програм;</w:t>
            </w:r>
          </w:p>
          <w:p w:rsidR="002E2C90" w:rsidRPr="002E2C90" w:rsidRDefault="002E2C90" w:rsidP="002E2C90">
            <w:pPr>
              <w:spacing w:after="0"/>
              <w:rPr>
                <w:rFonts w:ascii="Times New Roman" w:eastAsia="Calibri" w:hAnsi="Times New Roman" w:cs="Times New Roman"/>
                <w:sz w:val="28"/>
                <w:szCs w:val="28"/>
                <w:lang w:val="uk-UA"/>
              </w:rPr>
            </w:pPr>
          </w:p>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12) участь гуртківців у змаганнях, конкурсах;</w:t>
            </w:r>
          </w:p>
          <w:p w:rsidR="002E2C90" w:rsidRPr="002E2C90" w:rsidRDefault="002E2C90" w:rsidP="002E2C90">
            <w:pPr>
              <w:spacing w:after="0"/>
              <w:rPr>
                <w:rFonts w:ascii="Times New Roman" w:eastAsia="Calibri" w:hAnsi="Times New Roman" w:cs="Times New Roman"/>
                <w:sz w:val="28"/>
                <w:szCs w:val="28"/>
                <w:lang w:val="uk-UA"/>
              </w:rPr>
            </w:pPr>
          </w:p>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lastRenderedPageBreak/>
              <w:t>13) використання у навчально-виховному процесі технічних засобів навчання (ТЗН);</w:t>
            </w:r>
          </w:p>
          <w:p w:rsidR="002E2C90" w:rsidRPr="002E2C90" w:rsidRDefault="002E2C90" w:rsidP="002E2C90">
            <w:pPr>
              <w:spacing w:after="0"/>
              <w:rPr>
                <w:rFonts w:ascii="Times New Roman" w:eastAsia="Calibri" w:hAnsi="Times New Roman" w:cs="Times New Roman"/>
                <w:sz w:val="28"/>
                <w:szCs w:val="28"/>
                <w:lang w:val="uk-UA"/>
              </w:rPr>
            </w:pPr>
          </w:p>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14) робота атестаційної комісії;</w:t>
            </w:r>
          </w:p>
          <w:p w:rsidR="002E2C90" w:rsidRPr="002E2C90" w:rsidRDefault="002E2C90" w:rsidP="002E2C90">
            <w:pPr>
              <w:spacing w:after="0"/>
              <w:rPr>
                <w:rFonts w:ascii="Times New Roman" w:eastAsia="Calibri" w:hAnsi="Times New Roman" w:cs="Times New Roman"/>
                <w:sz w:val="28"/>
                <w:szCs w:val="28"/>
                <w:lang w:val="uk-UA"/>
              </w:rPr>
            </w:pPr>
          </w:p>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15) ефективність внутрішньої методичної роботи</w:t>
            </w:r>
          </w:p>
          <w:p w:rsidR="002E2C90" w:rsidRPr="002E2C90" w:rsidRDefault="002E2C90" w:rsidP="002E2C90">
            <w:pPr>
              <w:spacing w:after="0"/>
              <w:rPr>
                <w:rFonts w:ascii="Times New Roman" w:eastAsia="Calibri" w:hAnsi="Times New Roman" w:cs="Times New Roman"/>
                <w:sz w:val="28"/>
                <w:szCs w:val="28"/>
                <w:lang w:val="uk-UA"/>
              </w:rPr>
            </w:pPr>
          </w:p>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16) дотримання санітарно-гігієнічного режиму в організації навчально-виховного процесу;</w:t>
            </w:r>
          </w:p>
          <w:p w:rsidR="002E2C90" w:rsidRPr="002E2C90" w:rsidRDefault="002E2C90" w:rsidP="002E2C90">
            <w:pPr>
              <w:spacing w:after="0"/>
              <w:rPr>
                <w:rFonts w:ascii="Times New Roman" w:eastAsia="Calibri" w:hAnsi="Times New Roman" w:cs="Times New Roman"/>
                <w:sz w:val="28"/>
                <w:szCs w:val="28"/>
                <w:lang w:val="uk-UA"/>
              </w:rPr>
            </w:pPr>
          </w:p>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17) збереження життя і здоров’я гуртківців;</w:t>
            </w:r>
          </w:p>
          <w:p w:rsidR="002E2C90" w:rsidRPr="002E2C90" w:rsidRDefault="002E2C90" w:rsidP="002E2C90">
            <w:pPr>
              <w:spacing w:after="0"/>
              <w:rPr>
                <w:rFonts w:ascii="Times New Roman" w:eastAsia="Calibri" w:hAnsi="Times New Roman" w:cs="Times New Roman"/>
                <w:sz w:val="28"/>
                <w:szCs w:val="28"/>
                <w:lang w:val="uk-UA"/>
              </w:rPr>
            </w:pPr>
          </w:p>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18) дотримання вимог безпеки життєдіяльності і охорони праці працівників ;</w:t>
            </w:r>
          </w:p>
          <w:p w:rsidR="002E2C90" w:rsidRPr="002E2C90" w:rsidRDefault="002E2C90" w:rsidP="002E2C90">
            <w:pPr>
              <w:spacing w:after="0"/>
              <w:rPr>
                <w:rFonts w:ascii="Times New Roman" w:eastAsia="Calibri" w:hAnsi="Times New Roman" w:cs="Times New Roman"/>
                <w:sz w:val="28"/>
                <w:szCs w:val="28"/>
                <w:lang w:val="uk-UA"/>
              </w:rPr>
            </w:pPr>
          </w:p>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19) стан навчально-матеріальної бази.</w:t>
            </w:r>
          </w:p>
        </w:tc>
        <w:tc>
          <w:tcPr>
            <w:tcW w:w="1710" w:type="dxa"/>
          </w:tcPr>
          <w:p w:rsidR="002E2C90" w:rsidRPr="002E2C90" w:rsidRDefault="002E2C90" w:rsidP="002E2C90">
            <w:pPr>
              <w:spacing w:after="0"/>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lastRenderedPageBreak/>
              <w:t>Протягом року</w:t>
            </w:r>
          </w:p>
          <w:p w:rsidR="002E2C90" w:rsidRPr="002E2C90" w:rsidRDefault="002E2C90" w:rsidP="002E2C90">
            <w:pPr>
              <w:spacing w:after="0"/>
              <w:jc w:val="center"/>
              <w:rPr>
                <w:rFonts w:ascii="Times New Roman" w:eastAsia="Calibri" w:hAnsi="Times New Roman" w:cs="Times New Roman"/>
                <w:sz w:val="28"/>
                <w:szCs w:val="28"/>
                <w:lang w:val="uk-UA"/>
              </w:rPr>
            </w:pPr>
          </w:p>
          <w:p w:rsidR="002E2C90" w:rsidRPr="002E2C90" w:rsidRDefault="002E2C90" w:rsidP="002E2C90">
            <w:pPr>
              <w:spacing w:after="0"/>
              <w:jc w:val="center"/>
              <w:rPr>
                <w:rFonts w:ascii="Times New Roman" w:eastAsia="Calibri" w:hAnsi="Times New Roman" w:cs="Times New Roman"/>
                <w:sz w:val="28"/>
                <w:szCs w:val="28"/>
                <w:lang w:val="uk-UA"/>
              </w:rPr>
            </w:pPr>
          </w:p>
          <w:p w:rsidR="002E2C90" w:rsidRPr="002E2C90" w:rsidRDefault="002E2C90" w:rsidP="002E2C90">
            <w:pPr>
              <w:spacing w:after="0"/>
              <w:rPr>
                <w:rFonts w:ascii="Times New Roman" w:eastAsia="Calibri" w:hAnsi="Times New Roman" w:cs="Times New Roman"/>
                <w:sz w:val="28"/>
                <w:szCs w:val="28"/>
                <w:lang w:val="uk-UA"/>
              </w:rPr>
            </w:pPr>
          </w:p>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Серпень</w:t>
            </w:r>
          </w:p>
          <w:p w:rsidR="002E2C90" w:rsidRPr="002E2C90" w:rsidRDefault="002E2C90" w:rsidP="002E2C90">
            <w:pPr>
              <w:spacing w:after="0"/>
              <w:rPr>
                <w:rFonts w:ascii="Times New Roman" w:eastAsia="Calibri" w:hAnsi="Times New Roman" w:cs="Times New Roman"/>
                <w:sz w:val="28"/>
                <w:szCs w:val="28"/>
              </w:rPr>
            </w:pPr>
          </w:p>
          <w:p w:rsidR="002E2C90" w:rsidRPr="002E2C90" w:rsidRDefault="002E2C90" w:rsidP="002E2C90">
            <w:pPr>
              <w:spacing w:after="0"/>
              <w:rPr>
                <w:rFonts w:ascii="Times New Roman" w:eastAsia="Calibri" w:hAnsi="Times New Roman" w:cs="Times New Roman"/>
                <w:sz w:val="28"/>
                <w:szCs w:val="28"/>
                <w:lang w:val="uk-UA"/>
              </w:rPr>
            </w:pPr>
          </w:p>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Вересень</w:t>
            </w:r>
          </w:p>
          <w:p w:rsidR="002E2C90" w:rsidRPr="002E2C90" w:rsidRDefault="002E2C90" w:rsidP="002E2C90">
            <w:pPr>
              <w:spacing w:after="0"/>
              <w:jc w:val="center"/>
              <w:rPr>
                <w:rFonts w:ascii="Times New Roman" w:eastAsia="Calibri" w:hAnsi="Times New Roman" w:cs="Times New Roman"/>
                <w:sz w:val="28"/>
                <w:szCs w:val="28"/>
                <w:lang w:val="uk-UA"/>
              </w:rPr>
            </w:pPr>
          </w:p>
          <w:p w:rsidR="002E2C90" w:rsidRPr="002E2C90" w:rsidRDefault="002E2C90" w:rsidP="002E2C90">
            <w:pPr>
              <w:spacing w:after="0"/>
              <w:jc w:val="center"/>
              <w:rPr>
                <w:rFonts w:ascii="Times New Roman" w:eastAsia="Calibri" w:hAnsi="Times New Roman" w:cs="Times New Roman"/>
                <w:sz w:val="28"/>
                <w:szCs w:val="28"/>
                <w:lang w:val="uk-UA"/>
              </w:rPr>
            </w:pPr>
          </w:p>
          <w:p w:rsidR="002E2C90" w:rsidRPr="002E2C90" w:rsidRDefault="002E2C90" w:rsidP="002E2C90">
            <w:pPr>
              <w:spacing w:after="0"/>
              <w:jc w:val="center"/>
              <w:rPr>
                <w:rFonts w:ascii="Times New Roman" w:eastAsia="Calibri" w:hAnsi="Times New Roman" w:cs="Times New Roman"/>
                <w:sz w:val="28"/>
                <w:szCs w:val="28"/>
                <w:lang w:val="uk-UA"/>
              </w:rPr>
            </w:pPr>
          </w:p>
          <w:p w:rsidR="002E2C90" w:rsidRPr="002E2C90" w:rsidRDefault="002E2C90" w:rsidP="002E2C90">
            <w:pPr>
              <w:spacing w:after="0"/>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Вересень-жовтень</w:t>
            </w:r>
          </w:p>
          <w:p w:rsidR="002E2C90" w:rsidRPr="002E2C90" w:rsidRDefault="002E2C90" w:rsidP="002E2C90">
            <w:pPr>
              <w:spacing w:after="0"/>
              <w:jc w:val="center"/>
              <w:rPr>
                <w:rFonts w:ascii="Times New Roman" w:eastAsia="Calibri" w:hAnsi="Times New Roman" w:cs="Times New Roman"/>
                <w:sz w:val="28"/>
                <w:szCs w:val="28"/>
                <w:lang w:val="uk-UA"/>
              </w:rPr>
            </w:pPr>
          </w:p>
          <w:p w:rsidR="002E2C90" w:rsidRPr="002E2C90" w:rsidRDefault="002E2C90" w:rsidP="002E2C90">
            <w:pPr>
              <w:spacing w:after="0"/>
              <w:jc w:val="center"/>
              <w:rPr>
                <w:rFonts w:ascii="Times New Roman" w:eastAsia="Calibri" w:hAnsi="Times New Roman" w:cs="Times New Roman"/>
                <w:sz w:val="28"/>
                <w:szCs w:val="28"/>
                <w:lang w:val="uk-UA"/>
              </w:rPr>
            </w:pPr>
          </w:p>
          <w:p w:rsidR="002E2C90" w:rsidRPr="002E2C90" w:rsidRDefault="002E2C90" w:rsidP="002E2C90">
            <w:pPr>
              <w:spacing w:after="0"/>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Постійно</w:t>
            </w:r>
          </w:p>
          <w:p w:rsidR="002E2C90" w:rsidRPr="002E2C90" w:rsidRDefault="002E2C90" w:rsidP="002E2C90">
            <w:pPr>
              <w:spacing w:after="0"/>
              <w:jc w:val="center"/>
              <w:rPr>
                <w:rFonts w:ascii="Times New Roman" w:eastAsia="Calibri" w:hAnsi="Times New Roman" w:cs="Times New Roman"/>
                <w:sz w:val="28"/>
                <w:szCs w:val="28"/>
                <w:lang w:val="uk-UA"/>
              </w:rPr>
            </w:pPr>
          </w:p>
          <w:p w:rsidR="002E2C90" w:rsidRPr="002E2C90" w:rsidRDefault="002E2C90" w:rsidP="002E2C90">
            <w:pPr>
              <w:spacing w:after="0"/>
              <w:jc w:val="center"/>
              <w:rPr>
                <w:rFonts w:ascii="Times New Roman" w:eastAsia="Calibri" w:hAnsi="Times New Roman" w:cs="Times New Roman"/>
                <w:sz w:val="28"/>
                <w:szCs w:val="28"/>
                <w:lang w:val="uk-UA"/>
              </w:rPr>
            </w:pPr>
          </w:p>
          <w:p w:rsidR="002E2C90" w:rsidRPr="002E2C90" w:rsidRDefault="002E2C90" w:rsidP="002E2C90">
            <w:pPr>
              <w:spacing w:after="0"/>
              <w:jc w:val="center"/>
              <w:rPr>
                <w:rFonts w:ascii="Times New Roman" w:eastAsia="Calibri" w:hAnsi="Times New Roman" w:cs="Times New Roman"/>
                <w:sz w:val="28"/>
                <w:szCs w:val="28"/>
                <w:lang w:val="uk-UA"/>
              </w:rPr>
            </w:pPr>
          </w:p>
          <w:p w:rsidR="002E2C90" w:rsidRPr="002E2C90" w:rsidRDefault="002E2C90" w:rsidP="002E2C90">
            <w:pPr>
              <w:spacing w:after="0"/>
              <w:jc w:val="center"/>
              <w:rPr>
                <w:rFonts w:ascii="Times New Roman" w:eastAsia="Calibri" w:hAnsi="Times New Roman" w:cs="Times New Roman"/>
                <w:sz w:val="28"/>
                <w:szCs w:val="28"/>
                <w:lang w:val="uk-UA"/>
              </w:rPr>
            </w:pPr>
          </w:p>
          <w:p w:rsidR="002E2C90" w:rsidRPr="002E2C90" w:rsidRDefault="002E2C90" w:rsidP="002E2C90">
            <w:pPr>
              <w:spacing w:after="0"/>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Протягом року</w:t>
            </w:r>
          </w:p>
          <w:p w:rsidR="002E2C90" w:rsidRPr="002E2C90" w:rsidRDefault="002E2C90" w:rsidP="002E2C90">
            <w:pPr>
              <w:spacing w:after="0"/>
              <w:jc w:val="center"/>
              <w:rPr>
                <w:rFonts w:ascii="Times New Roman" w:eastAsia="Calibri" w:hAnsi="Times New Roman" w:cs="Times New Roman"/>
                <w:sz w:val="28"/>
                <w:szCs w:val="28"/>
                <w:lang w:val="uk-UA"/>
              </w:rPr>
            </w:pPr>
          </w:p>
          <w:p w:rsidR="002E2C90" w:rsidRPr="002E2C90" w:rsidRDefault="002E2C90" w:rsidP="002E2C90">
            <w:pPr>
              <w:spacing w:after="0"/>
              <w:jc w:val="center"/>
              <w:rPr>
                <w:rFonts w:ascii="Times New Roman" w:eastAsia="Calibri" w:hAnsi="Times New Roman" w:cs="Times New Roman"/>
                <w:sz w:val="28"/>
                <w:szCs w:val="28"/>
                <w:lang w:val="uk-UA"/>
              </w:rPr>
            </w:pPr>
          </w:p>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Протягом року</w:t>
            </w:r>
          </w:p>
          <w:p w:rsidR="002E2C90" w:rsidRPr="002E2C90" w:rsidRDefault="002E2C90" w:rsidP="002E2C90">
            <w:pPr>
              <w:spacing w:after="0"/>
              <w:jc w:val="center"/>
              <w:rPr>
                <w:rFonts w:ascii="Times New Roman" w:eastAsia="Calibri" w:hAnsi="Times New Roman" w:cs="Times New Roman"/>
                <w:sz w:val="28"/>
                <w:szCs w:val="28"/>
                <w:lang w:val="uk-UA"/>
              </w:rPr>
            </w:pPr>
          </w:p>
          <w:p w:rsidR="002E2C90" w:rsidRPr="002E2C90" w:rsidRDefault="002E2C90" w:rsidP="002E2C90">
            <w:pPr>
              <w:spacing w:after="0"/>
              <w:jc w:val="center"/>
              <w:rPr>
                <w:rFonts w:ascii="Times New Roman" w:eastAsia="Calibri" w:hAnsi="Times New Roman" w:cs="Times New Roman"/>
                <w:sz w:val="28"/>
                <w:szCs w:val="28"/>
                <w:lang w:val="uk-UA"/>
              </w:rPr>
            </w:pPr>
          </w:p>
          <w:p w:rsidR="002E2C90" w:rsidRPr="002E2C90" w:rsidRDefault="002E2C90" w:rsidP="002E2C90">
            <w:pPr>
              <w:spacing w:after="0"/>
              <w:jc w:val="center"/>
              <w:rPr>
                <w:rFonts w:ascii="Times New Roman" w:eastAsia="Calibri" w:hAnsi="Times New Roman" w:cs="Times New Roman"/>
                <w:sz w:val="28"/>
                <w:szCs w:val="28"/>
                <w:lang w:val="uk-UA"/>
              </w:rPr>
            </w:pPr>
          </w:p>
          <w:p w:rsidR="002E2C90" w:rsidRPr="002E2C90" w:rsidRDefault="002E2C90" w:rsidP="002E2C90">
            <w:pPr>
              <w:spacing w:after="0"/>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Протягом року</w:t>
            </w:r>
          </w:p>
          <w:p w:rsidR="002E2C90" w:rsidRPr="002E2C90" w:rsidRDefault="002E2C90" w:rsidP="002E2C90">
            <w:pPr>
              <w:spacing w:after="0"/>
              <w:jc w:val="center"/>
              <w:rPr>
                <w:rFonts w:ascii="Times New Roman" w:eastAsia="Calibri" w:hAnsi="Times New Roman" w:cs="Times New Roman"/>
                <w:sz w:val="28"/>
                <w:szCs w:val="28"/>
                <w:lang w:val="uk-UA"/>
              </w:rPr>
            </w:pPr>
          </w:p>
          <w:p w:rsidR="002E2C90" w:rsidRPr="002E2C90" w:rsidRDefault="002E2C90" w:rsidP="002E2C90">
            <w:pPr>
              <w:spacing w:after="0"/>
              <w:jc w:val="center"/>
              <w:rPr>
                <w:rFonts w:ascii="Times New Roman" w:eastAsia="Calibri" w:hAnsi="Times New Roman" w:cs="Times New Roman"/>
                <w:sz w:val="28"/>
                <w:szCs w:val="28"/>
                <w:lang w:val="uk-UA"/>
              </w:rPr>
            </w:pPr>
          </w:p>
          <w:p w:rsidR="002E2C90" w:rsidRPr="002E2C90" w:rsidRDefault="002E2C90" w:rsidP="002E2C90">
            <w:pPr>
              <w:spacing w:after="0"/>
              <w:jc w:val="center"/>
              <w:rPr>
                <w:rFonts w:ascii="Times New Roman" w:eastAsia="Calibri" w:hAnsi="Times New Roman" w:cs="Times New Roman"/>
                <w:sz w:val="28"/>
                <w:szCs w:val="28"/>
                <w:lang w:val="uk-UA"/>
              </w:rPr>
            </w:pPr>
            <w:proofErr w:type="spellStart"/>
            <w:r w:rsidRPr="002E2C90">
              <w:rPr>
                <w:rFonts w:ascii="Times New Roman" w:eastAsia="Calibri" w:hAnsi="Times New Roman" w:cs="Times New Roman"/>
                <w:sz w:val="28"/>
                <w:szCs w:val="28"/>
              </w:rPr>
              <w:t>Вересень-січень</w:t>
            </w:r>
            <w:proofErr w:type="spellEnd"/>
          </w:p>
          <w:p w:rsidR="002E2C90" w:rsidRPr="002E2C90" w:rsidRDefault="002E2C90" w:rsidP="002E2C90">
            <w:pPr>
              <w:spacing w:after="0"/>
              <w:jc w:val="center"/>
              <w:rPr>
                <w:rFonts w:ascii="Times New Roman" w:eastAsia="Calibri" w:hAnsi="Times New Roman" w:cs="Times New Roman"/>
                <w:sz w:val="28"/>
                <w:szCs w:val="28"/>
                <w:lang w:val="uk-UA"/>
              </w:rPr>
            </w:pPr>
          </w:p>
          <w:p w:rsidR="002E2C90" w:rsidRPr="002E2C90" w:rsidRDefault="002E2C90" w:rsidP="002E2C90">
            <w:pPr>
              <w:spacing w:after="0"/>
              <w:jc w:val="center"/>
              <w:rPr>
                <w:rFonts w:ascii="Times New Roman" w:eastAsia="Calibri" w:hAnsi="Times New Roman" w:cs="Times New Roman"/>
                <w:sz w:val="28"/>
                <w:szCs w:val="28"/>
                <w:lang w:val="uk-UA"/>
              </w:rPr>
            </w:pPr>
          </w:p>
          <w:p w:rsidR="002E2C90" w:rsidRPr="002E2C90" w:rsidRDefault="002E2C90" w:rsidP="002E2C90">
            <w:pPr>
              <w:spacing w:after="0"/>
              <w:jc w:val="center"/>
              <w:rPr>
                <w:rFonts w:ascii="Times New Roman" w:eastAsia="Calibri" w:hAnsi="Times New Roman" w:cs="Times New Roman"/>
                <w:sz w:val="28"/>
                <w:szCs w:val="28"/>
                <w:lang w:val="uk-UA"/>
              </w:rPr>
            </w:pPr>
          </w:p>
          <w:p w:rsidR="002E2C90" w:rsidRPr="002E2C90" w:rsidRDefault="002E2C90" w:rsidP="002E2C90">
            <w:pPr>
              <w:spacing w:after="0"/>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Щомісяця</w:t>
            </w:r>
          </w:p>
          <w:p w:rsidR="002E2C90" w:rsidRPr="002E2C90" w:rsidRDefault="002E2C90" w:rsidP="002E2C90">
            <w:pPr>
              <w:spacing w:after="0"/>
              <w:jc w:val="center"/>
              <w:rPr>
                <w:rFonts w:ascii="Times New Roman" w:eastAsia="Calibri" w:hAnsi="Times New Roman" w:cs="Times New Roman"/>
                <w:sz w:val="28"/>
                <w:szCs w:val="28"/>
                <w:lang w:val="uk-UA"/>
              </w:rPr>
            </w:pPr>
          </w:p>
          <w:p w:rsidR="002E2C90" w:rsidRPr="002E2C90" w:rsidRDefault="002E2C90" w:rsidP="002E2C90">
            <w:pPr>
              <w:spacing w:after="0"/>
              <w:jc w:val="center"/>
              <w:rPr>
                <w:rFonts w:ascii="Times New Roman" w:eastAsia="Calibri" w:hAnsi="Times New Roman" w:cs="Times New Roman"/>
                <w:sz w:val="28"/>
                <w:szCs w:val="28"/>
                <w:lang w:val="uk-UA"/>
              </w:rPr>
            </w:pPr>
          </w:p>
          <w:p w:rsidR="002E2C90" w:rsidRPr="002E2C90" w:rsidRDefault="002E2C90" w:rsidP="002E2C90">
            <w:pPr>
              <w:spacing w:after="0"/>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Протягом року</w:t>
            </w:r>
          </w:p>
          <w:p w:rsidR="002E2C90" w:rsidRPr="002E2C90" w:rsidRDefault="002E2C90" w:rsidP="002E2C90">
            <w:pPr>
              <w:spacing w:after="0"/>
              <w:jc w:val="center"/>
              <w:rPr>
                <w:rFonts w:ascii="Times New Roman" w:eastAsia="Calibri" w:hAnsi="Times New Roman" w:cs="Times New Roman"/>
                <w:sz w:val="28"/>
                <w:szCs w:val="28"/>
                <w:lang w:val="uk-UA"/>
              </w:rPr>
            </w:pPr>
          </w:p>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вересень,</w:t>
            </w:r>
          </w:p>
          <w:p w:rsidR="002E2C90" w:rsidRPr="002E2C90" w:rsidRDefault="002E2C90" w:rsidP="002E2C90">
            <w:pPr>
              <w:spacing w:after="0"/>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січень</w:t>
            </w:r>
          </w:p>
          <w:p w:rsidR="002E2C90" w:rsidRPr="002E2C90" w:rsidRDefault="002E2C90" w:rsidP="002E2C90">
            <w:pPr>
              <w:spacing w:after="0"/>
              <w:jc w:val="center"/>
              <w:rPr>
                <w:rFonts w:ascii="Times New Roman" w:eastAsia="Calibri" w:hAnsi="Times New Roman" w:cs="Times New Roman"/>
                <w:sz w:val="28"/>
                <w:szCs w:val="28"/>
                <w:lang w:val="uk-UA"/>
              </w:rPr>
            </w:pPr>
          </w:p>
          <w:p w:rsidR="002E2C90" w:rsidRPr="002E2C90" w:rsidRDefault="002E2C90" w:rsidP="002E2C90">
            <w:pPr>
              <w:spacing w:after="0"/>
              <w:jc w:val="center"/>
              <w:rPr>
                <w:rFonts w:ascii="Times New Roman" w:eastAsia="Calibri" w:hAnsi="Times New Roman" w:cs="Times New Roman"/>
                <w:sz w:val="28"/>
                <w:szCs w:val="28"/>
                <w:lang w:val="uk-UA"/>
              </w:rPr>
            </w:pPr>
          </w:p>
          <w:p w:rsidR="002E2C90" w:rsidRPr="002E2C90" w:rsidRDefault="002E2C90" w:rsidP="002E2C90">
            <w:pPr>
              <w:spacing w:after="0"/>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Протягом року</w:t>
            </w:r>
          </w:p>
          <w:p w:rsidR="002E2C90" w:rsidRPr="002E2C90" w:rsidRDefault="002E2C90" w:rsidP="002E2C90">
            <w:pPr>
              <w:spacing w:after="0"/>
              <w:jc w:val="center"/>
              <w:rPr>
                <w:rFonts w:ascii="Times New Roman" w:eastAsia="Calibri" w:hAnsi="Times New Roman" w:cs="Times New Roman"/>
                <w:sz w:val="28"/>
                <w:szCs w:val="28"/>
                <w:lang w:val="uk-UA"/>
              </w:rPr>
            </w:pPr>
          </w:p>
          <w:p w:rsidR="002E2C90" w:rsidRPr="002E2C90" w:rsidRDefault="002E2C90" w:rsidP="002E2C90">
            <w:pPr>
              <w:spacing w:after="0"/>
              <w:jc w:val="center"/>
              <w:rPr>
                <w:rFonts w:ascii="Times New Roman" w:eastAsia="Calibri" w:hAnsi="Times New Roman" w:cs="Times New Roman"/>
                <w:sz w:val="28"/>
                <w:szCs w:val="28"/>
                <w:lang w:val="uk-UA"/>
              </w:rPr>
            </w:pPr>
          </w:p>
          <w:p w:rsidR="002E2C90" w:rsidRPr="002E2C90" w:rsidRDefault="002E2C90" w:rsidP="002E2C90">
            <w:pPr>
              <w:spacing w:after="0"/>
              <w:jc w:val="center"/>
              <w:rPr>
                <w:rFonts w:ascii="Times New Roman" w:eastAsia="Calibri" w:hAnsi="Times New Roman" w:cs="Times New Roman"/>
                <w:sz w:val="28"/>
                <w:szCs w:val="28"/>
                <w:lang w:val="uk-UA"/>
              </w:rPr>
            </w:pPr>
          </w:p>
          <w:p w:rsidR="002E2C90" w:rsidRPr="002E2C90" w:rsidRDefault="002E2C90" w:rsidP="002E2C90">
            <w:pPr>
              <w:spacing w:after="0"/>
              <w:jc w:val="center"/>
              <w:rPr>
                <w:rFonts w:ascii="Times New Roman" w:eastAsia="Calibri" w:hAnsi="Times New Roman" w:cs="Times New Roman"/>
                <w:sz w:val="28"/>
                <w:szCs w:val="28"/>
                <w:lang w:val="uk-UA"/>
              </w:rPr>
            </w:pPr>
          </w:p>
          <w:p w:rsidR="002E2C90" w:rsidRPr="002E2C90" w:rsidRDefault="002E2C90" w:rsidP="002E2C90">
            <w:pPr>
              <w:spacing w:after="0"/>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Протягом року</w:t>
            </w:r>
          </w:p>
          <w:p w:rsidR="002E2C90" w:rsidRPr="002E2C90" w:rsidRDefault="002E2C90" w:rsidP="002E2C90">
            <w:pPr>
              <w:spacing w:after="0"/>
              <w:jc w:val="center"/>
              <w:rPr>
                <w:rFonts w:ascii="Times New Roman" w:eastAsia="Calibri" w:hAnsi="Times New Roman" w:cs="Times New Roman"/>
                <w:sz w:val="28"/>
                <w:szCs w:val="28"/>
                <w:lang w:val="uk-UA"/>
              </w:rPr>
            </w:pPr>
          </w:p>
          <w:p w:rsidR="002E2C90" w:rsidRPr="002E2C90" w:rsidRDefault="002E2C90" w:rsidP="002E2C90">
            <w:pPr>
              <w:spacing w:after="0"/>
              <w:jc w:val="center"/>
              <w:rPr>
                <w:rFonts w:ascii="Times New Roman" w:eastAsia="Calibri" w:hAnsi="Times New Roman" w:cs="Times New Roman"/>
                <w:sz w:val="28"/>
                <w:szCs w:val="28"/>
                <w:lang w:val="uk-UA"/>
              </w:rPr>
            </w:pPr>
          </w:p>
          <w:p w:rsidR="002E2C90" w:rsidRPr="002E2C90" w:rsidRDefault="002E2C90" w:rsidP="002E2C90">
            <w:pPr>
              <w:spacing w:after="0"/>
              <w:jc w:val="center"/>
              <w:rPr>
                <w:rFonts w:ascii="Times New Roman" w:eastAsia="Calibri" w:hAnsi="Times New Roman" w:cs="Times New Roman"/>
                <w:sz w:val="28"/>
                <w:szCs w:val="28"/>
                <w:lang w:val="uk-UA"/>
              </w:rPr>
            </w:pPr>
          </w:p>
          <w:p w:rsidR="002E2C90" w:rsidRPr="002E2C90" w:rsidRDefault="002E2C90" w:rsidP="002E2C90">
            <w:pPr>
              <w:spacing w:after="0"/>
              <w:jc w:val="center"/>
              <w:rPr>
                <w:rFonts w:ascii="Times New Roman" w:eastAsia="Calibri" w:hAnsi="Times New Roman" w:cs="Times New Roman"/>
                <w:sz w:val="28"/>
                <w:szCs w:val="28"/>
                <w:lang w:val="uk-UA"/>
              </w:rPr>
            </w:pPr>
          </w:p>
          <w:p w:rsidR="002E2C90" w:rsidRPr="002E2C90" w:rsidRDefault="002E2C90" w:rsidP="002E2C90">
            <w:pPr>
              <w:spacing w:after="0"/>
              <w:jc w:val="center"/>
              <w:rPr>
                <w:rFonts w:ascii="Times New Roman" w:eastAsia="Calibri" w:hAnsi="Times New Roman" w:cs="Times New Roman"/>
                <w:sz w:val="28"/>
                <w:szCs w:val="28"/>
                <w:lang w:val="uk-UA"/>
              </w:rPr>
            </w:pPr>
          </w:p>
          <w:p w:rsidR="002E2C90" w:rsidRPr="002E2C90" w:rsidRDefault="002E2C90" w:rsidP="002E2C90">
            <w:pPr>
              <w:spacing w:after="0"/>
              <w:jc w:val="center"/>
              <w:rPr>
                <w:rFonts w:ascii="Times New Roman" w:eastAsia="Calibri" w:hAnsi="Times New Roman" w:cs="Times New Roman"/>
                <w:sz w:val="28"/>
                <w:szCs w:val="28"/>
              </w:rPr>
            </w:pPr>
          </w:p>
          <w:p w:rsidR="002E2C90" w:rsidRPr="002E2C90" w:rsidRDefault="002E2C90" w:rsidP="002E2C90">
            <w:pPr>
              <w:spacing w:after="0"/>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Протягом року</w:t>
            </w:r>
          </w:p>
          <w:p w:rsidR="002E2C90" w:rsidRPr="002E2C90" w:rsidRDefault="002E2C90" w:rsidP="002E2C90">
            <w:pPr>
              <w:spacing w:after="0"/>
              <w:jc w:val="center"/>
              <w:rPr>
                <w:rFonts w:ascii="Times New Roman" w:eastAsia="Calibri" w:hAnsi="Times New Roman" w:cs="Times New Roman"/>
                <w:sz w:val="28"/>
                <w:szCs w:val="28"/>
                <w:lang w:val="uk-UA"/>
              </w:rPr>
            </w:pPr>
          </w:p>
          <w:p w:rsidR="002E2C90" w:rsidRPr="002E2C90" w:rsidRDefault="002E2C90" w:rsidP="002E2C90">
            <w:pPr>
              <w:spacing w:after="0"/>
              <w:jc w:val="center"/>
              <w:rPr>
                <w:rFonts w:ascii="Times New Roman" w:eastAsia="Calibri" w:hAnsi="Times New Roman" w:cs="Times New Roman"/>
                <w:sz w:val="28"/>
                <w:szCs w:val="28"/>
                <w:lang w:val="uk-UA"/>
              </w:rPr>
            </w:pPr>
          </w:p>
          <w:p w:rsidR="002E2C90" w:rsidRPr="002E2C90" w:rsidRDefault="002E2C90" w:rsidP="002E2C90">
            <w:pPr>
              <w:spacing w:after="0"/>
              <w:jc w:val="center"/>
              <w:rPr>
                <w:rFonts w:ascii="Times New Roman" w:eastAsia="Calibri" w:hAnsi="Times New Roman" w:cs="Times New Roman"/>
                <w:sz w:val="28"/>
                <w:szCs w:val="28"/>
                <w:lang w:val="uk-UA"/>
              </w:rPr>
            </w:pPr>
          </w:p>
          <w:p w:rsidR="002E2C90" w:rsidRPr="002E2C90" w:rsidRDefault="002E2C90" w:rsidP="002E2C90">
            <w:pPr>
              <w:spacing w:after="0"/>
              <w:jc w:val="center"/>
              <w:rPr>
                <w:rFonts w:ascii="Times New Roman" w:eastAsia="Calibri" w:hAnsi="Times New Roman" w:cs="Times New Roman"/>
                <w:sz w:val="28"/>
                <w:szCs w:val="28"/>
                <w:lang w:val="uk-UA"/>
              </w:rPr>
            </w:pPr>
          </w:p>
          <w:p w:rsidR="002E2C90" w:rsidRPr="002E2C90" w:rsidRDefault="002E2C90" w:rsidP="002E2C90">
            <w:pPr>
              <w:spacing w:after="0"/>
              <w:jc w:val="center"/>
              <w:rPr>
                <w:rFonts w:ascii="Times New Roman" w:eastAsia="Calibri" w:hAnsi="Times New Roman" w:cs="Times New Roman"/>
                <w:sz w:val="28"/>
                <w:szCs w:val="28"/>
                <w:lang w:val="uk-UA"/>
              </w:rPr>
            </w:pPr>
          </w:p>
          <w:p w:rsidR="002E2C90" w:rsidRPr="002E2C90" w:rsidRDefault="002E2C90" w:rsidP="002E2C90">
            <w:pPr>
              <w:spacing w:after="0"/>
              <w:jc w:val="center"/>
              <w:rPr>
                <w:rFonts w:ascii="Times New Roman" w:eastAsia="Calibri" w:hAnsi="Times New Roman" w:cs="Times New Roman"/>
                <w:sz w:val="28"/>
                <w:szCs w:val="28"/>
                <w:lang w:val="uk-UA"/>
              </w:rPr>
            </w:pPr>
          </w:p>
          <w:p w:rsidR="002E2C90" w:rsidRPr="002E2C90" w:rsidRDefault="002E2C90" w:rsidP="002E2C90">
            <w:pPr>
              <w:spacing w:after="0"/>
              <w:jc w:val="center"/>
              <w:rPr>
                <w:rFonts w:ascii="Times New Roman" w:eastAsia="Calibri" w:hAnsi="Times New Roman" w:cs="Times New Roman"/>
                <w:sz w:val="28"/>
                <w:szCs w:val="28"/>
                <w:lang w:val="uk-UA"/>
              </w:rPr>
            </w:pPr>
          </w:p>
          <w:p w:rsidR="002E2C90" w:rsidRPr="002E2C90" w:rsidRDefault="002E2C90" w:rsidP="002E2C90">
            <w:pPr>
              <w:spacing w:after="0"/>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Протягом року</w:t>
            </w:r>
          </w:p>
          <w:p w:rsidR="002E2C90" w:rsidRPr="002E2C90" w:rsidRDefault="002E2C90" w:rsidP="002E2C90">
            <w:pPr>
              <w:spacing w:after="0"/>
              <w:jc w:val="center"/>
              <w:rPr>
                <w:rFonts w:ascii="Times New Roman" w:eastAsia="Calibri" w:hAnsi="Times New Roman" w:cs="Times New Roman"/>
                <w:sz w:val="28"/>
                <w:szCs w:val="28"/>
                <w:lang w:val="uk-UA"/>
              </w:rPr>
            </w:pPr>
          </w:p>
          <w:p w:rsidR="002E2C90" w:rsidRPr="002E2C90" w:rsidRDefault="002E2C90" w:rsidP="002E2C90">
            <w:pPr>
              <w:spacing w:after="0"/>
              <w:jc w:val="center"/>
              <w:rPr>
                <w:rFonts w:ascii="Times New Roman" w:eastAsia="Calibri" w:hAnsi="Times New Roman" w:cs="Times New Roman"/>
                <w:sz w:val="28"/>
                <w:szCs w:val="28"/>
                <w:lang w:val="uk-UA"/>
              </w:rPr>
            </w:pPr>
          </w:p>
          <w:p w:rsidR="002E2C90" w:rsidRPr="002E2C90" w:rsidRDefault="002E2C90" w:rsidP="002E2C90">
            <w:pPr>
              <w:spacing w:after="0"/>
              <w:jc w:val="center"/>
              <w:rPr>
                <w:rFonts w:ascii="Times New Roman" w:eastAsia="Calibri" w:hAnsi="Times New Roman" w:cs="Times New Roman"/>
                <w:sz w:val="28"/>
                <w:szCs w:val="28"/>
                <w:lang w:val="uk-UA"/>
              </w:rPr>
            </w:pPr>
          </w:p>
          <w:p w:rsidR="002E2C90" w:rsidRPr="002E2C90" w:rsidRDefault="002E2C90" w:rsidP="002E2C90">
            <w:pPr>
              <w:spacing w:after="0"/>
              <w:jc w:val="center"/>
              <w:rPr>
                <w:rFonts w:ascii="Times New Roman" w:eastAsia="Calibri" w:hAnsi="Times New Roman" w:cs="Times New Roman"/>
                <w:sz w:val="28"/>
                <w:szCs w:val="28"/>
                <w:lang w:val="uk-UA"/>
              </w:rPr>
            </w:pPr>
          </w:p>
          <w:p w:rsidR="002E2C90" w:rsidRPr="002E2C90" w:rsidRDefault="002E2C90" w:rsidP="002E2C90">
            <w:pPr>
              <w:spacing w:after="0"/>
              <w:jc w:val="center"/>
              <w:rPr>
                <w:rFonts w:ascii="Times New Roman" w:eastAsia="Calibri" w:hAnsi="Times New Roman" w:cs="Times New Roman"/>
                <w:sz w:val="28"/>
                <w:szCs w:val="28"/>
                <w:lang w:val="uk-UA"/>
              </w:rPr>
            </w:pPr>
          </w:p>
          <w:p w:rsidR="002E2C90" w:rsidRPr="002E2C90" w:rsidRDefault="002E2C90" w:rsidP="002E2C90">
            <w:pPr>
              <w:spacing w:after="0"/>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Протягом року</w:t>
            </w:r>
          </w:p>
        </w:tc>
        <w:tc>
          <w:tcPr>
            <w:tcW w:w="2250" w:type="dxa"/>
          </w:tcPr>
          <w:p w:rsidR="002E2C90" w:rsidRPr="002E2C90" w:rsidRDefault="002E2C90" w:rsidP="002E2C90">
            <w:pPr>
              <w:spacing w:after="0"/>
              <w:rPr>
                <w:rFonts w:ascii="Times New Roman" w:eastAsia="Calibri" w:hAnsi="Times New Roman" w:cs="Times New Roman"/>
                <w:sz w:val="28"/>
                <w:szCs w:val="28"/>
              </w:rPr>
            </w:pPr>
            <w:r w:rsidRPr="002E2C90">
              <w:rPr>
                <w:rFonts w:ascii="Times New Roman" w:eastAsia="Calibri" w:hAnsi="Times New Roman" w:cs="Times New Roman"/>
                <w:sz w:val="28"/>
                <w:szCs w:val="28"/>
              </w:rPr>
              <w:lastRenderedPageBreak/>
              <w:t>Директор</w:t>
            </w:r>
          </w:p>
        </w:tc>
        <w:tc>
          <w:tcPr>
            <w:tcW w:w="1620" w:type="dxa"/>
            <w:vAlign w:val="center"/>
          </w:tcPr>
          <w:p w:rsidR="002E2C90" w:rsidRPr="002E2C90" w:rsidRDefault="002E2C90" w:rsidP="002E2C90">
            <w:pPr>
              <w:spacing w:after="0"/>
              <w:jc w:val="center"/>
              <w:rPr>
                <w:rFonts w:ascii="Times New Roman" w:eastAsia="Calibri" w:hAnsi="Times New Roman" w:cs="Times New Roman"/>
                <w:b/>
                <w:sz w:val="28"/>
                <w:szCs w:val="28"/>
                <w:lang w:val="uk-UA"/>
              </w:rPr>
            </w:pPr>
          </w:p>
        </w:tc>
      </w:tr>
    </w:tbl>
    <w:p w:rsidR="002E2C90" w:rsidRPr="002E2C90" w:rsidRDefault="002E2C90" w:rsidP="002E2C90">
      <w:pPr>
        <w:spacing w:after="0" w:line="240" w:lineRule="auto"/>
        <w:jc w:val="center"/>
        <w:rPr>
          <w:rFonts w:ascii="Times New Roman" w:eastAsia="Calibri" w:hAnsi="Times New Roman" w:cs="Times New Roman"/>
          <w:b/>
          <w:sz w:val="28"/>
          <w:szCs w:val="28"/>
          <w:lang w:val="uk-UA"/>
        </w:rPr>
      </w:pPr>
    </w:p>
    <w:p w:rsidR="002E2C90" w:rsidRPr="002E2C90" w:rsidRDefault="002E2C90" w:rsidP="002E2C90">
      <w:pPr>
        <w:spacing w:after="0" w:line="240" w:lineRule="auto"/>
        <w:jc w:val="center"/>
        <w:rPr>
          <w:rFonts w:ascii="Times New Roman" w:eastAsia="Calibri" w:hAnsi="Times New Roman" w:cs="Times New Roman"/>
          <w:b/>
          <w:sz w:val="28"/>
          <w:szCs w:val="28"/>
          <w:lang w:val="uk-UA"/>
        </w:rPr>
      </w:pPr>
    </w:p>
    <w:p w:rsidR="002E2C90" w:rsidRPr="002E2C90" w:rsidRDefault="002E2C90" w:rsidP="002E2C90">
      <w:pPr>
        <w:spacing w:after="0" w:line="240" w:lineRule="auto"/>
        <w:ind w:left="283" w:hanging="283"/>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br w:type="page"/>
      </w:r>
    </w:p>
    <w:p w:rsidR="002E2C90" w:rsidRPr="002E2C90" w:rsidRDefault="002E2C90" w:rsidP="002E2C90">
      <w:pPr>
        <w:spacing w:after="0" w:line="240" w:lineRule="auto"/>
        <w:jc w:val="center"/>
        <w:rPr>
          <w:rFonts w:ascii="Times New Roman" w:eastAsia="Calibri" w:hAnsi="Times New Roman" w:cs="Times New Roman"/>
          <w:b/>
          <w:color w:val="FF0000"/>
          <w:sz w:val="36"/>
          <w:szCs w:val="36"/>
          <w:lang w:val="uk-UA"/>
        </w:rPr>
      </w:pPr>
      <w:r w:rsidRPr="002E2C90">
        <w:rPr>
          <w:rFonts w:ascii="Times New Roman" w:eastAsia="Calibri" w:hAnsi="Times New Roman" w:cs="Times New Roman"/>
          <w:b/>
          <w:color w:val="FF0000"/>
          <w:sz w:val="36"/>
          <w:szCs w:val="36"/>
          <w:lang w:val="uk-UA"/>
        </w:rPr>
        <w:lastRenderedPageBreak/>
        <w:t xml:space="preserve">РОЗДІЛ  </w:t>
      </w:r>
      <w:r w:rsidRPr="002E2C90">
        <w:rPr>
          <w:rFonts w:ascii="Times New Roman" w:eastAsia="Calibri" w:hAnsi="Times New Roman" w:cs="Times New Roman"/>
          <w:b/>
          <w:color w:val="FF0000"/>
          <w:sz w:val="36"/>
          <w:szCs w:val="36"/>
          <w:lang w:val="en-US"/>
        </w:rPr>
        <w:t>V</w:t>
      </w:r>
      <w:r w:rsidRPr="002E2C90">
        <w:rPr>
          <w:rFonts w:ascii="Times New Roman" w:eastAsia="Calibri" w:hAnsi="Times New Roman" w:cs="Times New Roman"/>
          <w:b/>
          <w:color w:val="FF0000"/>
          <w:sz w:val="36"/>
          <w:szCs w:val="36"/>
          <w:lang w:val="uk-UA"/>
        </w:rPr>
        <w:t>ІІІ.</w:t>
      </w:r>
    </w:p>
    <w:p w:rsidR="002E2C90" w:rsidRPr="002E2C90" w:rsidRDefault="002E2C90" w:rsidP="002E2C90">
      <w:pPr>
        <w:spacing w:after="0" w:line="240" w:lineRule="auto"/>
        <w:jc w:val="center"/>
        <w:rPr>
          <w:rFonts w:ascii="Times New Roman" w:eastAsia="Calibri" w:hAnsi="Times New Roman" w:cs="Times New Roman"/>
          <w:b/>
          <w:i/>
          <w:sz w:val="36"/>
          <w:szCs w:val="36"/>
          <w:lang w:val="uk-UA"/>
        </w:rPr>
      </w:pPr>
    </w:p>
    <w:p w:rsidR="002E2C90" w:rsidRPr="002E2C90" w:rsidRDefault="002E2C90" w:rsidP="002E2C90">
      <w:pPr>
        <w:spacing w:after="0" w:line="240" w:lineRule="auto"/>
        <w:jc w:val="center"/>
        <w:rPr>
          <w:rFonts w:ascii="Times New Roman" w:eastAsia="Calibri" w:hAnsi="Times New Roman" w:cs="Times New Roman"/>
          <w:b/>
          <w:i/>
          <w:sz w:val="32"/>
          <w:szCs w:val="32"/>
          <w:lang w:val="uk-UA"/>
        </w:rPr>
      </w:pPr>
      <w:r w:rsidRPr="002E2C90">
        <w:rPr>
          <w:rFonts w:ascii="Times New Roman" w:eastAsia="Calibri" w:hAnsi="Times New Roman" w:cs="Times New Roman"/>
          <w:b/>
          <w:i/>
          <w:sz w:val="32"/>
          <w:szCs w:val="32"/>
          <w:lang w:val="uk-UA"/>
        </w:rPr>
        <w:t>ЗАБЕЗПЕЧЕННЯ ЗАХОДІВ  ЩОДО  ЗБЕРЕЖЕННЯ  І  ЗМІЦНЕННЯ ЗДОРОВ’Я, БЕЗПЕКИ ЖИТТЄДІЯЛЬНОСТІ  ГУРТКІВЦІВ  І  ПРАЦІВНИКІВ</w:t>
      </w:r>
    </w:p>
    <w:p w:rsidR="002E2C90" w:rsidRPr="002E2C90" w:rsidRDefault="002E2C90" w:rsidP="002E2C90">
      <w:pPr>
        <w:spacing w:after="0"/>
        <w:jc w:val="center"/>
        <w:rPr>
          <w:rFonts w:ascii="Times New Roman" w:eastAsia="Calibri" w:hAnsi="Times New Roman" w:cs="Times New Roman"/>
          <w:b/>
          <w:i/>
          <w:sz w:val="28"/>
          <w:szCs w:val="28"/>
          <w:lang w:val="uk-UA"/>
        </w:rPr>
      </w:pPr>
    </w:p>
    <w:tbl>
      <w:tblPr>
        <w:tblW w:w="10207"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5"/>
        <w:gridCol w:w="1701"/>
        <w:gridCol w:w="1842"/>
        <w:gridCol w:w="1560"/>
      </w:tblGrid>
      <w:tr w:rsidR="002E2C90" w:rsidRPr="002E2C90" w:rsidTr="000D578F">
        <w:tc>
          <w:tcPr>
            <w:tcW w:w="709" w:type="dxa"/>
            <w:vAlign w:val="center"/>
          </w:tcPr>
          <w:p w:rsidR="002E2C90" w:rsidRPr="002E2C90" w:rsidRDefault="002E2C90" w:rsidP="002E2C90">
            <w:pPr>
              <w:spacing w:line="240" w:lineRule="auto"/>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w:t>
            </w:r>
          </w:p>
          <w:p w:rsidR="002E2C90" w:rsidRPr="002E2C90" w:rsidRDefault="002E2C90" w:rsidP="002E2C90">
            <w:pPr>
              <w:spacing w:line="240" w:lineRule="auto"/>
              <w:jc w:val="center"/>
              <w:rPr>
                <w:rFonts w:ascii="Times New Roman" w:eastAsia="Calibri" w:hAnsi="Times New Roman" w:cs="Times New Roman"/>
                <w:b/>
                <w:sz w:val="28"/>
                <w:szCs w:val="28"/>
                <w:lang w:val="uk-UA"/>
              </w:rPr>
            </w:pPr>
            <w:proofErr w:type="spellStart"/>
            <w:r w:rsidRPr="002E2C90">
              <w:rPr>
                <w:rFonts w:ascii="Times New Roman" w:eastAsia="Calibri" w:hAnsi="Times New Roman" w:cs="Times New Roman"/>
                <w:b/>
                <w:sz w:val="28"/>
                <w:szCs w:val="28"/>
                <w:lang w:val="uk-UA"/>
              </w:rPr>
              <w:t>п.п</w:t>
            </w:r>
            <w:proofErr w:type="spellEnd"/>
          </w:p>
        </w:tc>
        <w:tc>
          <w:tcPr>
            <w:tcW w:w="4395" w:type="dxa"/>
            <w:vAlign w:val="center"/>
          </w:tcPr>
          <w:p w:rsidR="002E2C90" w:rsidRPr="002E2C90" w:rsidRDefault="002E2C90" w:rsidP="002E2C90">
            <w:pPr>
              <w:spacing w:line="240" w:lineRule="auto"/>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Зміст роботи</w:t>
            </w:r>
          </w:p>
        </w:tc>
        <w:tc>
          <w:tcPr>
            <w:tcW w:w="1701" w:type="dxa"/>
            <w:vAlign w:val="center"/>
          </w:tcPr>
          <w:p w:rsidR="002E2C90" w:rsidRPr="002E2C90" w:rsidRDefault="002E2C90" w:rsidP="002E2C90">
            <w:pPr>
              <w:spacing w:line="240" w:lineRule="auto"/>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Термін виконання</w:t>
            </w:r>
          </w:p>
        </w:tc>
        <w:tc>
          <w:tcPr>
            <w:tcW w:w="1842" w:type="dxa"/>
            <w:vAlign w:val="center"/>
          </w:tcPr>
          <w:p w:rsidR="002E2C90" w:rsidRPr="002E2C90" w:rsidRDefault="002E2C90" w:rsidP="002E2C90">
            <w:pPr>
              <w:spacing w:line="240" w:lineRule="auto"/>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Відповідальний за виконання</w:t>
            </w:r>
          </w:p>
        </w:tc>
        <w:tc>
          <w:tcPr>
            <w:tcW w:w="1560" w:type="dxa"/>
            <w:vAlign w:val="center"/>
          </w:tcPr>
          <w:p w:rsidR="002E2C90" w:rsidRPr="002E2C90" w:rsidRDefault="002E2C90" w:rsidP="002E2C90">
            <w:pPr>
              <w:spacing w:line="240" w:lineRule="auto"/>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Відмітка про виконання</w:t>
            </w:r>
          </w:p>
        </w:tc>
      </w:tr>
      <w:tr w:rsidR="002E2C90" w:rsidRPr="002E2C90" w:rsidTr="000D578F">
        <w:tc>
          <w:tcPr>
            <w:tcW w:w="709" w:type="dxa"/>
          </w:tcPr>
          <w:p w:rsidR="002E2C90" w:rsidRPr="002E2C90" w:rsidRDefault="002E2C90" w:rsidP="002E2C90">
            <w:pPr>
              <w:spacing w:after="0" w:line="240" w:lineRule="auto"/>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1</w:t>
            </w:r>
          </w:p>
        </w:tc>
        <w:tc>
          <w:tcPr>
            <w:tcW w:w="4395" w:type="dxa"/>
          </w:tcPr>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Видати наказ про організацію роботи з охорони праці і протипожежної безпеки.</w:t>
            </w:r>
          </w:p>
        </w:tc>
        <w:tc>
          <w:tcPr>
            <w:tcW w:w="1701" w:type="dxa"/>
          </w:tcPr>
          <w:p w:rsidR="002E2C90" w:rsidRPr="002E2C90" w:rsidRDefault="002E2C90" w:rsidP="002E2C90">
            <w:pPr>
              <w:spacing w:after="0" w:line="240" w:lineRule="auto"/>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До 05.09</w:t>
            </w:r>
          </w:p>
        </w:tc>
        <w:tc>
          <w:tcPr>
            <w:tcW w:w="1842" w:type="dxa"/>
          </w:tcPr>
          <w:p w:rsidR="002E2C90" w:rsidRPr="002E2C90" w:rsidRDefault="002E2C90" w:rsidP="002E2C90">
            <w:pPr>
              <w:spacing w:after="0" w:line="240" w:lineRule="auto"/>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Директор</w:t>
            </w:r>
          </w:p>
        </w:tc>
        <w:tc>
          <w:tcPr>
            <w:tcW w:w="1560" w:type="dxa"/>
          </w:tcPr>
          <w:p w:rsidR="002E2C90" w:rsidRPr="002E2C90" w:rsidRDefault="002E2C90" w:rsidP="002E2C90">
            <w:pPr>
              <w:spacing w:after="0" w:line="240" w:lineRule="auto"/>
              <w:rPr>
                <w:rFonts w:ascii="Times New Roman" w:eastAsia="Calibri" w:hAnsi="Times New Roman" w:cs="Times New Roman"/>
                <w:sz w:val="28"/>
                <w:szCs w:val="28"/>
                <w:lang w:val="uk-UA"/>
              </w:rPr>
            </w:pPr>
          </w:p>
        </w:tc>
      </w:tr>
      <w:tr w:rsidR="002E2C90" w:rsidRPr="002E2C90" w:rsidTr="000D578F">
        <w:tc>
          <w:tcPr>
            <w:tcW w:w="709" w:type="dxa"/>
          </w:tcPr>
          <w:p w:rsidR="002E2C90" w:rsidRPr="002E2C90" w:rsidRDefault="002E2C90" w:rsidP="002E2C90">
            <w:pPr>
              <w:spacing w:after="0" w:line="240" w:lineRule="auto"/>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2</w:t>
            </w:r>
          </w:p>
        </w:tc>
        <w:tc>
          <w:tcPr>
            <w:tcW w:w="4395" w:type="dxa"/>
          </w:tcPr>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Забезпечити згідно нормативних документів техніку безпеки, протипожежну безпеку, санітарію в приміщеннях будинку дитячої та юнацької творчості.</w:t>
            </w:r>
          </w:p>
        </w:tc>
        <w:tc>
          <w:tcPr>
            <w:tcW w:w="1701" w:type="dxa"/>
          </w:tcPr>
          <w:p w:rsidR="002E2C90" w:rsidRPr="002E2C90" w:rsidRDefault="002E2C90" w:rsidP="002E2C90">
            <w:pPr>
              <w:spacing w:after="0" w:line="240" w:lineRule="auto"/>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Протягом року</w:t>
            </w:r>
          </w:p>
        </w:tc>
        <w:tc>
          <w:tcPr>
            <w:tcW w:w="1842" w:type="dxa"/>
          </w:tcPr>
          <w:p w:rsidR="002E2C90" w:rsidRPr="002E2C90" w:rsidRDefault="002E2C90" w:rsidP="002E2C90">
            <w:pPr>
              <w:spacing w:after="0" w:line="240" w:lineRule="auto"/>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Директор</w:t>
            </w:r>
          </w:p>
        </w:tc>
        <w:tc>
          <w:tcPr>
            <w:tcW w:w="1560" w:type="dxa"/>
          </w:tcPr>
          <w:p w:rsidR="002E2C90" w:rsidRPr="002E2C90" w:rsidRDefault="002E2C90" w:rsidP="002E2C90">
            <w:pPr>
              <w:spacing w:after="0" w:line="240" w:lineRule="auto"/>
              <w:rPr>
                <w:rFonts w:ascii="Times New Roman" w:eastAsia="Calibri" w:hAnsi="Times New Roman" w:cs="Times New Roman"/>
                <w:sz w:val="28"/>
                <w:szCs w:val="28"/>
                <w:lang w:val="uk-UA"/>
              </w:rPr>
            </w:pPr>
          </w:p>
        </w:tc>
      </w:tr>
      <w:tr w:rsidR="002E2C90" w:rsidRPr="002E2C90" w:rsidTr="000D578F">
        <w:tc>
          <w:tcPr>
            <w:tcW w:w="709" w:type="dxa"/>
          </w:tcPr>
          <w:p w:rsidR="002E2C90" w:rsidRPr="002E2C90" w:rsidRDefault="002E2C90" w:rsidP="002E2C90">
            <w:pPr>
              <w:spacing w:after="0" w:line="240" w:lineRule="auto"/>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3</w:t>
            </w:r>
          </w:p>
        </w:tc>
        <w:tc>
          <w:tcPr>
            <w:tcW w:w="4395" w:type="dxa"/>
          </w:tcPr>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Times New Roman" w:hAnsi="Times New Roman" w:cs="Times New Roman"/>
                <w:sz w:val="28"/>
                <w:szCs w:val="28"/>
                <w:lang w:val="uk-UA" w:eastAsia="ru-RU"/>
              </w:rPr>
              <w:t>Одержати акт-дозв</w:t>
            </w:r>
            <w:r w:rsidR="002911A8">
              <w:rPr>
                <w:rFonts w:ascii="Times New Roman" w:eastAsia="Times New Roman" w:hAnsi="Times New Roman" w:cs="Times New Roman"/>
                <w:sz w:val="28"/>
                <w:szCs w:val="28"/>
                <w:lang w:val="uk-UA" w:eastAsia="ru-RU"/>
              </w:rPr>
              <w:t>іл на функціонування БДЮТ в 2021-2022</w:t>
            </w:r>
            <w:r w:rsidRPr="002E2C90">
              <w:rPr>
                <w:rFonts w:ascii="Times New Roman" w:eastAsia="Times New Roman" w:hAnsi="Times New Roman" w:cs="Times New Roman"/>
                <w:sz w:val="28"/>
                <w:szCs w:val="28"/>
                <w:lang w:val="uk-UA" w:eastAsia="ru-RU"/>
              </w:rPr>
              <w:t xml:space="preserve"> </w:t>
            </w:r>
            <w:proofErr w:type="spellStart"/>
            <w:r w:rsidRPr="002E2C90">
              <w:rPr>
                <w:rFonts w:ascii="Times New Roman" w:eastAsia="Times New Roman" w:hAnsi="Times New Roman" w:cs="Times New Roman"/>
                <w:sz w:val="28"/>
                <w:szCs w:val="28"/>
                <w:lang w:val="uk-UA" w:eastAsia="ru-RU"/>
              </w:rPr>
              <w:t>н.р</w:t>
            </w:r>
            <w:proofErr w:type="spellEnd"/>
            <w:r w:rsidRPr="002E2C90">
              <w:rPr>
                <w:rFonts w:ascii="Times New Roman" w:eastAsia="Times New Roman" w:hAnsi="Times New Roman" w:cs="Times New Roman"/>
                <w:sz w:val="28"/>
                <w:szCs w:val="28"/>
                <w:lang w:val="uk-UA" w:eastAsia="ru-RU"/>
              </w:rPr>
              <w:t>.</w:t>
            </w:r>
          </w:p>
        </w:tc>
        <w:tc>
          <w:tcPr>
            <w:tcW w:w="1701" w:type="dxa"/>
          </w:tcPr>
          <w:p w:rsidR="002E2C90" w:rsidRPr="002E2C90" w:rsidRDefault="002E2C90" w:rsidP="002E2C90">
            <w:pPr>
              <w:spacing w:after="0" w:line="240" w:lineRule="auto"/>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Серпень</w:t>
            </w:r>
          </w:p>
        </w:tc>
        <w:tc>
          <w:tcPr>
            <w:tcW w:w="1842" w:type="dxa"/>
          </w:tcPr>
          <w:p w:rsidR="002E2C90" w:rsidRPr="002E2C90" w:rsidRDefault="002E2C90" w:rsidP="002E2C90">
            <w:pPr>
              <w:spacing w:after="0" w:line="240" w:lineRule="auto"/>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Директор</w:t>
            </w:r>
          </w:p>
        </w:tc>
        <w:tc>
          <w:tcPr>
            <w:tcW w:w="1560" w:type="dxa"/>
          </w:tcPr>
          <w:p w:rsidR="002E2C90" w:rsidRPr="002E2C90" w:rsidRDefault="002E2C90" w:rsidP="002E2C90">
            <w:pPr>
              <w:spacing w:after="0" w:line="240" w:lineRule="auto"/>
              <w:rPr>
                <w:rFonts w:ascii="Times New Roman" w:eastAsia="Calibri" w:hAnsi="Times New Roman" w:cs="Times New Roman"/>
                <w:sz w:val="28"/>
                <w:szCs w:val="28"/>
                <w:lang w:val="uk-UA"/>
              </w:rPr>
            </w:pPr>
          </w:p>
        </w:tc>
      </w:tr>
      <w:tr w:rsidR="002E2C90" w:rsidRPr="002E2C90" w:rsidTr="000D578F">
        <w:tc>
          <w:tcPr>
            <w:tcW w:w="709" w:type="dxa"/>
          </w:tcPr>
          <w:p w:rsidR="002E2C90" w:rsidRPr="002E2C90" w:rsidRDefault="002E2C90" w:rsidP="002E2C90">
            <w:pPr>
              <w:spacing w:after="0" w:line="240" w:lineRule="auto"/>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4</w:t>
            </w:r>
          </w:p>
        </w:tc>
        <w:tc>
          <w:tcPr>
            <w:tcW w:w="4395" w:type="dxa"/>
          </w:tcPr>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Проводити необхідні санітарні заходи в приміщеннях будинку дитячої та юнацької творчості, огляди навчальних кабінетів.</w:t>
            </w:r>
          </w:p>
        </w:tc>
        <w:tc>
          <w:tcPr>
            <w:tcW w:w="1701" w:type="dxa"/>
          </w:tcPr>
          <w:p w:rsidR="002E2C90" w:rsidRPr="002E2C90" w:rsidRDefault="002E2C90" w:rsidP="002E2C90">
            <w:pPr>
              <w:spacing w:after="0" w:line="240" w:lineRule="auto"/>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Протягом року</w:t>
            </w:r>
          </w:p>
        </w:tc>
        <w:tc>
          <w:tcPr>
            <w:tcW w:w="1842" w:type="dxa"/>
          </w:tcPr>
          <w:p w:rsidR="002E2C90" w:rsidRPr="002E2C90" w:rsidRDefault="002E2C90" w:rsidP="002E2C90">
            <w:pPr>
              <w:spacing w:after="0" w:line="240" w:lineRule="auto"/>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Директор,</w:t>
            </w:r>
          </w:p>
          <w:p w:rsidR="002E2C90" w:rsidRPr="002E2C90" w:rsidRDefault="002E2C90" w:rsidP="002E2C90">
            <w:pPr>
              <w:spacing w:after="0" w:line="240" w:lineRule="auto"/>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технічний працівник</w:t>
            </w:r>
          </w:p>
        </w:tc>
        <w:tc>
          <w:tcPr>
            <w:tcW w:w="1560" w:type="dxa"/>
          </w:tcPr>
          <w:p w:rsidR="002E2C90" w:rsidRPr="002E2C90" w:rsidRDefault="002E2C90" w:rsidP="002E2C90">
            <w:pPr>
              <w:spacing w:after="0" w:line="240" w:lineRule="auto"/>
              <w:rPr>
                <w:rFonts w:ascii="Times New Roman" w:eastAsia="Calibri" w:hAnsi="Times New Roman" w:cs="Times New Roman"/>
                <w:sz w:val="28"/>
                <w:szCs w:val="28"/>
                <w:lang w:val="uk-UA"/>
              </w:rPr>
            </w:pPr>
          </w:p>
        </w:tc>
      </w:tr>
      <w:tr w:rsidR="002E2C90" w:rsidRPr="002E2C90" w:rsidTr="000D578F">
        <w:tc>
          <w:tcPr>
            <w:tcW w:w="709" w:type="dxa"/>
          </w:tcPr>
          <w:p w:rsidR="002E2C90" w:rsidRPr="002E2C90" w:rsidRDefault="002E2C90" w:rsidP="002E2C90">
            <w:pPr>
              <w:spacing w:after="0" w:line="240" w:lineRule="auto"/>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5</w:t>
            </w:r>
          </w:p>
        </w:tc>
        <w:tc>
          <w:tcPr>
            <w:tcW w:w="4395" w:type="dxa"/>
          </w:tcPr>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Регулярно проводити інструктажі з безпеки життєдіяльності перед проведенням масових заходів, бесіди по виконанню правил техніки безпеки, дорожнього руху, протипожежної безпеки тощо з відміткою у відповідних журналах.</w:t>
            </w:r>
          </w:p>
        </w:tc>
        <w:tc>
          <w:tcPr>
            <w:tcW w:w="1701" w:type="dxa"/>
          </w:tcPr>
          <w:p w:rsidR="002E2C90" w:rsidRPr="002E2C90" w:rsidRDefault="002E2C90" w:rsidP="002E2C90">
            <w:pPr>
              <w:spacing w:after="0" w:line="240" w:lineRule="auto"/>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Протягом року</w:t>
            </w:r>
          </w:p>
        </w:tc>
        <w:tc>
          <w:tcPr>
            <w:tcW w:w="1842" w:type="dxa"/>
          </w:tcPr>
          <w:p w:rsidR="002E2C90" w:rsidRPr="002E2C90" w:rsidRDefault="002E2C90" w:rsidP="002E2C90">
            <w:pPr>
              <w:spacing w:after="0" w:line="240" w:lineRule="auto"/>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Директор Керівники гуртків</w:t>
            </w:r>
          </w:p>
        </w:tc>
        <w:tc>
          <w:tcPr>
            <w:tcW w:w="1560" w:type="dxa"/>
          </w:tcPr>
          <w:p w:rsidR="002E2C90" w:rsidRPr="002E2C90" w:rsidRDefault="002E2C90" w:rsidP="002E2C90">
            <w:pPr>
              <w:spacing w:after="0" w:line="240" w:lineRule="auto"/>
              <w:rPr>
                <w:rFonts w:ascii="Times New Roman" w:eastAsia="Calibri" w:hAnsi="Times New Roman" w:cs="Times New Roman"/>
                <w:sz w:val="28"/>
                <w:szCs w:val="28"/>
                <w:lang w:val="uk-UA"/>
              </w:rPr>
            </w:pPr>
          </w:p>
        </w:tc>
      </w:tr>
      <w:tr w:rsidR="002E2C90" w:rsidRPr="002E2C90" w:rsidTr="000D578F">
        <w:tc>
          <w:tcPr>
            <w:tcW w:w="709" w:type="dxa"/>
          </w:tcPr>
          <w:p w:rsidR="002E2C90" w:rsidRPr="002E2C90" w:rsidRDefault="002E2C90" w:rsidP="002E2C90">
            <w:pPr>
              <w:spacing w:after="0" w:line="240" w:lineRule="auto"/>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6</w:t>
            </w:r>
          </w:p>
        </w:tc>
        <w:tc>
          <w:tcPr>
            <w:tcW w:w="4395" w:type="dxa"/>
          </w:tcPr>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Підвищити рівень профілактичної роботи з питань здорового способу життя, запобігання шкідливих звичок серед учнівської молоді .</w:t>
            </w:r>
          </w:p>
        </w:tc>
        <w:tc>
          <w:tcPr>
            <w:tcW w:w="1701" w:type="dxa"/>
          </w:tcPr>
          <w:p w:rsidR="002E2C90" w:rsidRPr="002E2C90" w:rsidRDefault="002E2C90" w:rsidP="002E2C90">
            <w:pPr>
              <w:spacing w:after="0" w:line="240" w:lineRule="auto"/>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Протягом року</w:t>
            </w:r>
          </w:p>
        </w:tc>
        <w:tc>
          <w:tcPr>
            <w:tcW w:w="1842" w:type="dxa"/>
          </w:tcPr>
          <w:p w:rsidR="002E2C90" w:rsidRPr="002E2C90" w:rsidRDefault="002E2C90" w:rsidP="002E2C90">
            <w:pPr>
              <w:spacing w:after="0" w:line="240" w:lineRule="auto"/>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Методист</w:t>
            </w:r>
          </w:p>
          <w:p w:rsidR="002E2C90" w:rsidRPr="002E2C90" w:rsidRDefault="002E2C90" w:rsidP="002E2C90">
            <w:pPr>
              <w:spacing w:after="0" w:line="240" w:lineRule="auto"/>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Керівники гуртків</w:t>
            </w:r>
          </w:p>
        </w:tc>
        <w:tc>
          <w:tcPr>
            <w:tcW w:w="1560" w:type="dxa"/>
          </w:tcPr>
          <w:p w:rsidR="002E2C90" w:rsidRPr="002E2C90" w:rsidRDefault="002E2C90" w:rsidP="002E2C90">
            <w:pPr>
              <w:spacing w:after="0" w:line="240" w:lineRule="auto"/>
              <w:rPr>
                <w:rFonts w:ascii="Times New Roman" w:eastAsia="Calibri" w:hAnsi="Times New Roman" w:cs="Times New Roman"/>
                <w:sz w:val="28"/>
                <w:szCs w:val="28"/>
                <w:lang w:val="uk-UA"/>
              </w:rPr>
            </w:pPr>
          </w:p>
        </w:tc>
      </w:tr>
      <w:tr w:rsidR="002E2C90" w:rsidRPr="002E2C90" w:rsidTr="000D578F">
        <w:tc>
          <w:tcPr>
            <w:tcW w:w="709" w:type="dxa"/>
          </w:tcPr>
          <w:p w:rsidR="002E2C90" w:rsidRPr="002E2C90" w:rsidRDefault="002E2C90" w:rsidP="002E2C90">
            <w:pPr>
              <w:spacing w:after="0" w:line="240" w:lineRule="auto"/>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lastRenderedPageBreak/>
              <w:t>7</w:t>
            </w:r>
          </w:p>
        </w:tc>
        <w:tc>
          <w:tcPr>
            <w:tcW w:w="4395" w:type="dxa"/>
          </w:tcPr>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Поновити інструкції з техніки безпеки.</w:t>
            </w:r>
          </w:p>
        </w:tc>
        <w:tc>
          <w:tcPr>
            <w:tcW w:w="1701" w:type="dxa"/>
          </w:tcPr>
          <w:p w:rsidR="002E2C90" w:rsidRPr="002E2C90" w:rsidRDefault="002E2C90" w:rsidP="002E2C90">
            <w:pPr>
              <w:spacing w:after="0" w:line="240" w:lineRule="auto"/>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Протягом року</w:t>
            </w:r>
          </w:p>
        </w:tc>
        <w:tc>
          <w:tcPr>
            <w:tcW w:w="1842" w:type="dxa"/>
          </w:tcPr>
          <w:p w:rsidR="002E2C90" w:rsidRPr="002E2C90" w:rsidRDefault="002E2C90" w:rsidP="002E2C90">
            <w:pPr>
              <w:spacing w:after="0" w:line="240" w:lineRule="auto"/>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Директор,</w:t>
            </w:r>
          </w:p>
          <w:p w:rsidR="002E2C90" w:rsidRPr="002E2C90" w:rsidRDefault="002E2C90" w:rsidP="002E2C90">
            <w:pPr>
              <w:spacing w:after="0" w:line="240" w:lineRule="auto"/>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методист</w:t>
            </w:r>
          </w:p>
        </w:tc>
        <w:tc>
          <w:tcPr>
            <w:tcW w:w="1560" w:type="dxa"/>
          </w:tcPr>
          <w:p w:rsidR="002E2C90" w:rsidRPr="002E2C90" w:rsidRDefault="002E2C90" w:rsidP="002E2C90">
            <w:pPr>
              <w:spacing w:after="0" w:line="240" w:lineRule="auto"/>
              <w:rPr>
                <w:rFonts w:ascii="Times New Roman" w:eastAsia="Calibri" w:hAnsi="Times New Roman" w:cs="Times New Roman"/>
                <w:sz w:val="28"/>
                <w:szCs w:val="28"/>
                <w:lang w:val="uk-UA"/>
              </w:rPr>
            </w:pPr>
          </w:p>
        </w:tc>
      </w:tr>
      <w:tr w:rsidR="002E2C90" w:rsidRPr="002E2C90" w:rsidTr="000D578F">
        <w:tc>
          <w:tcPr>
            <w:tcW w:w="709" w:type="dxa"/>
          </w:tcPr>
          <w:p w:rsidR="002E2C90" w:rsidRPr="002E2C90" w:rsidRDefault="002E2C90" w:rsidP="002E2C90">
            <w:pPr>
              <w:spacing w:after="0" w:line="240" w:lineRule="auto"/>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8</w:t>
            </w:r>
          </w:p>
        </w:tc>
        <w:tc>
          <w:tcPr>
            <w:tcW w:w="4395" w:type="dxa"/>
          </w:tcPr>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Скласти графік відпусток та забезпечити календарними відпустками працівників закладу згідно з чинним законодавством.</w:t>
            </w:r>
          </w:p>
        </w:tc>
        <w:tc>
          <w:tcPr>
            <w:tcW w:w="1701" w:type="dxa"/>
          </w:tcPr>
          <w:p w:rsidR="002E2C90" w:rsidRPr="002E2C90" w:rsidRDefault="002E2C90" w:rsidP="002E2C90">
            <w:pPr>
              <w:spacing w:after="0" w:line="240" w:lineRule="auto"/>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За графіком відпусток</w:t>
            </w:r>
          </w:p>
        </w:tc>
        <w:tc>
          <w:tcPr>
            <w:tcW w:w="1842" w:type="dxa"/>
          </w:tcPr>
          <w:p w:rsidR="002E2C90" w:rsidRPr="002E2C90" w:rsidRDefault="002E2C90" w:rsidP="002E2C90">
            <w:pPr>
              <w:spacing w:after="0" w:line="240" w:lineRule="auto"/>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Директор, голова ПК</w:t>
            </w:r>
          </w:p>
        </w:tc>
        <w:tc>
          <w:tcPr>
            <w:tcW w:w="1560" w:type="dxa"/>
          </w:tcPr>
          <w:p w:rsidR="002E2C90" w:rsidRPr="002E2C90" w:rsidRDefault="002E2C90" w:rsidP="002E2C90">
            <w:pPr>
              <w:spacing w:after="0" w:line="240" w:lineRule="auto"/>
              <w:rPr>
                <w:rFonts w:ascii="Times New Roman" w:eastAsia="Calibri" w:hAnsi="Times New Roman" w:cs="Times New Roman"/>
                <w:sz w:val="28"/>
                <w:szCs w:val="28"/>
                <w:lang w:val="uk-UA"/>
              </w:rPr>
            </w:pPr>
          </w:p>
        </w:tc>
      </w:tr>
      <w:tr w:rsidR="002E2C90" w:rsidRPr="002E2C90" w:rsidTr="000D578F">
        <w:tc>
          <w:tcPr>
            <w:tcW w:w="709" w:type="dxa"/>
          </w:tcPr>
          <w:p w:rsidR="002E2C90" w:rsidRPr="002E2C90" w:rsidRDefault="002E2C90" w:rsidP="002E2C90">
            <w:pPr>
              <w:spacing w:after="0" w:line="240" w:lineRule="auto"/>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9</w:t>
            </w:r>
          </w:p>
        </w:tc>
        <w:tc>
          <w:tcPr>
            <w:tcW w:w="4395" w:type="dxa"/>
          </w:tcPr>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Забезпечення наявності посадових обов’язків з безпеки життєдіяльності  для керівників гуртків.</w:t>
            </w:r>
          </w:p>
        </w:tc>
        <w:tc>
          <w:tcPr>
            <w:tcW w:w="1701" w:type="dxa"/>
          </w:tcPr>
          <w:p w:rsidR="002911A8" w:rsidRDefault="002911A8" w:rsidP="002E2C90">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w:t>
            </w:r>
          </w:p>
          <w:p w:rsidR="002E2C90" w:rsidRPr="002E2C90" w:rsidRDefault="002911A8" w:rsidP="002E2C90">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15.09.2021</w:t>
            </w:r>
          </w:p>
        </w:tc>
        <w:tc>
          <w:tcPr>
            <w:tcW w:w="1842" w:type="dxa"/>
            <w:vAlign w:val="center"/>
          </w:tcPr>
          <w:p w:rsidR="002911A8" w:rsidRDefault="002911A8" w:rsidP="002E2C90">
            <w:pPr>
              <w:spacing w:before="480" w:after="0"/>
              <w:contextualSpacing/>
              <w:outlineLvl w:val="0"/>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Директор,</w:t>
            </w:r>
          </w:p>
          <w:p w:rsidR="002E2C90" w:rsidRPr="002E2C90" w:rsidRDefault="002E2C90" w:rsidP="002E2C90">
            <w:pPr>
              <w:spacing w:before="480" w:after="0"/>
              <w:contextualSpacing/>
              <w:outlineLvl w:val="0"/>
              <w:rPr>
                <w:rFonts w:ascii="Times New Roman" w:eastAsia="Times New Roman" w:hAnsi="Times New Roman" w:cs="Times New Roman"/>
                <w:bCs/>
                <w:sz w:val="28"/>
                <w:szCs w:val="28"/>
                <w:lang w:val="uk-UA"/>
              </w:rPr>
            </w:pPr>
            <w:r w:rsidRPr="002E2C90">
              <w:rPr>
                <w:rFonts w:ascii="Times New Roman" w:eastAsia="Times New Roman" w:hAnsi="Times New Roman" w:cs="Times New Roman"/>
                <w:bCs/>
                <w:sz w:val="28"/>
                <w:szCs w:val="28"/>
                <w:lang w:val="uk-UA"/>
              </w:rPr>
              <w:t>Методист</w:t>
            </w:r>
          </w:p>
        </w:tc>
        <w:tc>
          <w:tcPr>
            <w:tcW w:w="1560" w:type="dxa"/>
          </w:tcPr>
          <w:p w:rsidR="002E2C90" w:rsidRPr="002E2C90" w:rsidRDefault="002E2C90" w:rsidP="002E2C90">
            <w:pPr>
              <w:spacing w:after="0" w:line="240" w:lineRule="auto"/>
              <w:rPr>
                <w:rFonts w:ascii="Times New Roman" w:eastAsia="Calibri" w:hAnsi="Times New Roman" w:cs="Times New Roman"/>
                <w:bCs/>
                <w:sz w:val="28"/>
                <w:szCs w:val="28"/>
                <w:lang w:val="uk-UA"/>
              </w:rPr>
            </w:pPr>
          </w:p>
          <w:p w:rsidR="002E2C90" w:rsidRPr="002E2C90" w:rsidRDefault="002E2C90" w:rsidP="002E2C90">
            <w:pPr>
              <w:spacing w:after="0" w:line="240" w:lineRule="auto"/>
              <w:rPr>
                <w:rFonts w:ascii="Times New Roman" w:eastAsia="Calibri" w:hAnsi="Times New Roman" w:cs="Times New Roman"/>
                <w:bCs/>
                <w:sz w:val="28"/>
                <w:szCs w:val="28"/>
                <w:lang w:val="uk-UA"/>
              </w:rPr>
            </w:pPr>
            <w:r w:rsidRPr="002E2C90">
              <w:rPr>
                <w:rFonts w:ascii="Times New Roman" w:eastAsia="Calibri" w:hAnsi="Times New Roman" w:cs="Times New Roman"/>
                <w:bCs/>
                <w:sz w:val="28"/>
                <w:szCs w:val="28"/>
                <w:lang w:val="uk-UA"/>
              </w:rPr>
              <w:t>Інструкції</w:t>
            </w:r>
          </w:p>
        </w:tc>
      </w:tr>
      <w:tr w:rsidR="002E2C90" w:rsidRPr="002E2C90" w:rsidTr="000D578F">
        <w:tc>
          <w:tcPr>
            <w:tcW w:w="709" w:type="dxa"/>
          </w:tcPr>
          <w:p w:rsidR="002E2C90" w:rsidRPr="002E2C90" w:rsidRDefault="002E2C90" w:rsidP="002E2C90">
            <w:pPr>
              <w:spacing w:after="0" w:line="240" w:lineRule="auto"/>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10</w:t>
            </w:r>
          </w:p>
        </w:tc>
        <w:tc>
          <w:tcPr>
            <w:tcW w:w="4395" w:type="dxa"/>
          </w:tcPr>
          <w:p w:rsidR="002E2C90" w:rsidRPr="002E2C90" w:rsidRDefault="002E2C90" w:rsidP="002E2C90">
            <w:pPr>
              <w:spacing w:after="0"/>
              <w:ind w:left="44" w:right="34"/>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 xml:space="preserve">Забезпечення щорічного безкоштовного проходження медичного огляду працівниками навчального  закладу. </w:t>
            </w:r>
          </w:p>
        </w:tc>
        <w:tc>
          <w:tcPr>
            <w:tcW w:w="1701" w:type="dxa"/>
            <w:vAlign w:val="center"/>
          </w:tcPr>
          <w:p w:rsidR="002E2C90" w:rsidRPr="002E2C90" w:rsidRDefault="002E2C90" w:rsidP="002E2C90">
            <w:pPr>
              <w:spacing w:after="0" w:line="240" w:lineRule="auto"/>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згідно з графіком</w:t>
            </w:r>
          </w:p>
        </w:tc>
        <w:tc>
          <w:tcPr>
            <w:tcW w:w="1842" w:type="dxa"/>
            <w:vAlign w:val="center"/>
          </w:tcPr>
          <w:p w:rsidR="002E2C90" w:rsidRPr="002E2C90" w:rsidRDefault="002E2C90" w:rsidP="002E2C90">
            <w:pPr>
              <w:spacing w:after="0" w:line="240" w:lineRule="auto"/>
              <w:ind w:right="-104"/>
              <w:rPr>
                <w:rFonts w:ascii="Times New Roman" w:eastAsia="Calibri" w:hAnsi="Times New Roman" w:cs="Times New Roman"/>
                <w:bCs/>
                <w:sz w:val="28"/>
                <w:szCs w:val="28"/>
                <w:lang w:val="uk-UA"/>
              </w:rPr>
            </w:pPr>
            <w:r w:rsidRPr="002E2C90">
              <w:rPr>
                <w:rFonts w:ascii="Times New Roman" w:eastAsia="Calibri" w:hAnsi="Times New Roman" w:cs="Times New Roman"/>
                <w:sz w:val="28"/>
                <w:szCs w:val="28"/>
                <w:lang w:val="uk-UA"/>
              </w:rPr>
              <w:t xml:space="preserve">Директор </w:t>
            </w:r>
          </w:p>
        </w:tc>
        <w:tc>
          <w:tcPr>
            <w:tcW w:w="1560" w:type="dxa"/>
            <w:vAlign w:val="center"/>
          </w:tcPr>
          <w:p w:rsidR="002E2C90" w:rsidRPr="002E2C90" w:rsidRDefault="002E2C90" w:rsidP="002E2C90">
            <w:pPr>
              <w:spacing w:after="0" w:line="240" w:lineRule="auto"/>
              <w:rPr>
                <w:rFonts w:ascii="Times New Roman" w:eastAsia="Calibri" w:hAnsi="Times New Roman" w:cs="Times New Roman"/>
                <w:bCs/>
                <w:sz w:val="28"/>
                <w:szCs w:val="28"/>
                <w:lang w:val="uk-UA"/>
              </w:rPr>
            </w:pPr>
            <w:r w:rsidRPr="002E2C90">
              <w:rPr>
                <w:rFonts w:ascii="Times New Roman" w:eastAsia="Calibri" w:hAnsi="Times New Roman" w:cs="Times New Roman"/>
                <w:bCs/>
                <w:sz w:val="28"/>
                <w:szCs w:val="28"/>
                <w:lang w:val="uk-UA"/>
              </w:rPr>
              <w:t>Наказ</w:t>
            </w:r>
          </w:p>
        </w:tc>
      </w:tr>
      <w:tr w:rsidR="002E2C90" w:rsidRPr="002E2C90" w:rsidTr="000D578F">
        <w:tc>
          <w:tcPr>
            <w:tcW w:w="709" w:type="dxa"/>
          </w:tcPr>
          <w:p w:rsidR="002E2C90" w:rsidRPr="002E2C90" w:rsidRDefault="002E2C90" w:rsidP="002E2C90">
            <w:pPr>
              <w:spacing w:after="0" w:line="240" w:lineRule="auto"/>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11</w:t>
            </w:r>
          </w:p>
        </w:tc>
        <w:tc>
          <w:tcPr>
            <w:tcW w:w="4395" w:type="dxa"/>
          </w:tcPr>
          <w:p w:rsidR="002E2C90" w:rsidRPr="002E2C90" w:rsidRDefault="002E2C90" w:rsidP="002E2C90">
            <w:pPr>
              <w:spacing w:before="100" w:beforeAutospacing="1" w:after="100" w:afterAutospacing="1"/>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Призначити відповідальних за стан охорони праці, техніки безпеки та протипожежної безпеки в кабінетах та приміщеннях.</w:t>
            </w:r>
          </w:p>
        </w:tc>
        <w:tc>
          <w:tcPr>
            <w:tcW w:w="1701" w:type="dxa"/>
          </w:tcPr>
          <w:p w:rsidR="002E2C90" w:rsidRPr="002E2C90" w:rsidRDefault="002E2C90" w:rsidP="002E2C90">
            <w:pPr>
              <w:spacing w:before="100" w:beforeAutospacing="1" w:after="100" w:afterAutospacing="1" w:line="276" w:lineRule="atLeast"/>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вересень</w:t>
            </w:r>
          </w:p>
        </w:tc>
        <w:tc>
          <w:tcPr>
            <w:tcW w:w="1842" w:type="dxa"/>
            <w:vAlign w:val="center"/>
          </w:tcPr>
          <w:p w:rsidR="002E2C90" w:rsidRPr="002E2C90" w:rsidRDefault="002E2C90" w:rsidP="002E2C90">
            <w:pPr>
              <w:spacing w:after="0" w:line="240" w:lineRule="auto"/>
              <w:ind w:right="-104"/>
              <w:rPr>
                <w:rFonts w:ascii="Times New Roman" w:eastAsia="Calibri" w:hAnsi="Times New Roman" w:cs="Times New Roman"/>
                <w:bCs/>
                <w:sz w:val="28"/>
                <w:szCs w:val="28"/>
                <w:lang w:val="uk-UA"/>
              </w:rPr>
            </w:pPr>
            <w:r w:rsidRPr="002E2C90">
              <w:rPr>
                <w:rFonts w:ascii="Times New Roman" w:eastAsia="Calibri" w:hAnsi="Times New Roman" w:cs="Times New Roman"/>
                <w:sz w:val="28"/>
                <w:szCs w:val="28"/>
                <w:lang w:val="uk-UA"/>
              </w:rPr>
              <w:t xml:space="preserve">Директор </w:t>
            </w:r>
          </w:p>
        </w:tc>
        <w:tc>
          <w:tcPr>
            <w:tcW w:w="1560" w:type="dxa"/>
            <w:vAlign w:val="center"/>
          </w:tcPr>
          <w:p w:rsidR="002E2C90" w:rsidRPr="002E2C90" w:rsidRDefault="002E2C90" w:rsidP="002E2C90">
            <w:pPr>
              <w:spacing w:after="0" w:line="240" w:lineRule="auto"/>
              <w:rPr>
                <w:rFonts w:ascii="Times New Roman" w:eastAsia="Calibri" w:hAnsi="Times New Roman" w:cs="Times New Roman"/>
                <w:bCs/>
                <w:sz w:val="28"/>
                <w:szCs w:val="28"/>
                <w:lang w:val="uk-UA"/>
              </w:rPr>
            </w:pPr>
            <w:r w:rsidRPr="002E2C90">
              <w:rPr>
                <w:rFonts w:ascii="Times New Roman" w:eastAsia="Calibri" w:hAnsi="Times New Roman" w:cs="Times New Roman"/>
                <w:bCs/>
                <w:sz w:val="28"/>
                <w:szCs w:val="28"/>
                <w:lang w:val="uk-UA"/>
              </w:rPr>
              <w:t>Наказ</w:t>
            </w:r>
          </w:p>
        </w:tc>
      </w:tr>
      <w:tr w:rsidR="002E2C90" w:rsidRPr="002E2C90" w:rsidTr="000D578F">
        <w:tc>
          <w:tcPr>
            <w:tcW w:w="709" w:type="dxa"/>
          </w:tcPr>
          <w:p w:rsidR="002E2C90" w:rsidRPr="002E2C90" w:rsidRDefault="002E2C90" w:rsidP="002E2C90">
            <w:pPr>
              <w:spacing w:after="0" w:line="240" w:lineRule="auto"/>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12</w:t>
            </w:r>
          </w:p>
        </w:tc>
        <w:tc>
          <w:tcPr>
            <w:tcW w:w="4395" w:type="dxa"/>
          </w:tcPr>
          <w:p w:rsidR="002E2C90" w:rsidRPr="002E2C90" w:rsidRDefault="002E2C90" w:rsidP="002E2C90">
            <w:pPr>
              <w:spacing w:before="100" w:beforeAutospacing="1" w:after="100" w:afterAutospacing="1"/>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Залучати до пропагандистської роботи за безпечний та здоровий спосіб життя серед гуртківців БДЮТ профільних спеціалістів.</w:t>
            </w:r>
          </w:p>
        </w:tc>
        <w:tc>
          <w:tcPr>
            <w:tcW w:w="1701" w:type="dxa"/>
          </w:tcPr>
          <w:p w:rsidR="002E2C90" w:rsidRPr="002E2C90" w:rsidRDefault="002E2C90" w:rsidP="002E2C90">
            <w:pPr>
              <w:spacing w:before="100" w:beforeAutospacing="1" w:after="100" w:afterAutospacing="1" w:line="276" w:lineRule="atLeast"/>
              <w:rPr>
                <w:rFonts w:ascii="Times New Roman" w:eastAsia="Times New Roman" w:hAnsi="Times New Roman" w:cs="Times New Roman"/>
                <w:sz w:val="28"/>
                <w:szCs w:val="28"/>
                <w:lang w:val="uk-UA" w:eastAsia="ru-RU"/>
              </w:rPr>
            </w:pPr>
            <w:r w:rsidRPr="002E2C90">
              <w:rPr>
                <w:rFonts w:ascii="Times New Roman" w:eastAsia="Times New Roman" w:hAnsi="Times New Roman" w:cs="Times New Roman"/>
                <w:sz w:val="28"/>
                <w:szCs w:val="28"/>
                <w:lang w:val="uk-UA" w:eastAsia="ru-RU"/>
              </w:rPr>
              <w:t>постійно</w:t>
            </w:r>
          </w:p>
        </w:tc>
        <w:tc>
          <w:tcPr>
            <w:tcW w:w="1842" w:type="dxa"/>
            <w:vAlign w:val="center"/>
          </w:tcPr>
          <w:p w:rsidR="002E2C90" w:rsidRPr="002E2C90" w:rsidRDefault="002E2C90" w:rsidP="002E2C90">
            <w:pPr>
              <w:spacing w:after="0" w:line="240" w:lineRule="auto"/>
              <w:ind w:right="-104"/>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Директор</w:t>
            </w:r>
          </w:p>
          <w:p w:rsidR="002E2C90" w:rsidRPr="002E2C90" w:rsidRDefault="002E2C90" w:rsidP="002E2C90">
            <w:pPr>
              <w:spacing w:after="0" w:line="240" w:lineRule="auto"/>
              <w:ind w:right="-104"/>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Методист</w:t>
            </w:r>
          </w:p>
          <w:p w:rsidR="002E2C90" w:rsidRPr="002E2C90" w:rsidRDefault="002E2C90" w:rsidP="002E2C90">
            <w:pPr>
              <w:spacing w:after="0" w:line="240" w:lineRule="auto"/>
              <w:ind w:right="-104"/>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Керівники гуртків</w:t>
            </w:r>
          </w:p>
        </w:tc>
        <w:tc>
          <w:tcPr>
            <w:tcW w:w="1560" w:type="dxa"/>
            <w:vAlign w:val="center"/>
          </w:tcPr>
          <w:p w:rsidR="002E2C90" w:rsidRPr="002E2C90" w:rsidRDefault="002E2C90" w:rsidP="002E2C90">
            <w:pPr>
              <w:spacing w:after="0" w:line="240" w:lineRule="auto"/>
              <w:rPr>
                <w:rFonts w:ascii="Times New Roman" w:eastAsia="Calibri" w:hAnsi="Times New Roman" w:cs="Times New Roman"/>
                <w:bCs/>
                <w:sz w:val="28"/>
                <w:szCs w:val="28"/>
                <w:lang w:val="uk-UA"/>
              </w:rPr>
            </w:pPr>
          </w:p>
        </w:tc>
      </w:tr>
    </w:tbl>
    <w:p w:rsidR="002E2C90" w:rsidRPr="002E2C90" w:rsidRDefault="002E2C90" w:rsidP="002E2C90">
      <w:pPr>
        <w:spacing w:after="0" w:line="240" w:lineRule="auto"/>
        <w:rPr>
          <w:rFonts w:ascii="Times New Roman" w:eastAsia="Calibri" w:hAnsi="Times New Roman" w:cs="Times New Roman"/>
          <w:b/>
          <w:i/>
          <w:sz w:val="28"/>
          <w:szCs w:val="28"/>
          <w:lang w:val="uk-UA"/>
        </w:rPr>
      </w:pPr>
    </w:p>
    <w:p w:rsidR="002E2C90" w:rsidRPr="002E2C90" w:rsidRDefault="002E2C90" w:rsidP="002E2C90">
      <w:pPr>
        <w:rPr>
          <w:rFonts w:ascii="Calibri" w:eastAsia="Calibri" w:hAnsi="Calibri" w:cs="Times New Roman"/>
          <w:lang w:val="uk-UA"/>
        </w:rPr>
      </w:pPr>
    </w:p>
    <w:p w:rsidR="002E2C90" w:rsidRPr="002E2C90" w:rsidRDefault="002E2C90" w:rsidP="002E2C90">
      <w:pPr>
        <w:rPr>
          <w:rFonts w:ascii="Calibri" w:eastAsia="Calibri" w:hAnsi="Calibri" w:cs="Times New Roman"/>
          <w:lang w:val="uk-UA"/>
        </w:rPr>
      </w:pPr>
    </w:p>
    <w:p w:rsidR="002E2C90" w:rsidRPr="002E2C90" w:rsidRDefault="002E2C90" w:rsidP="002E2C90">
      <w:pPr>
        <w:rPr>
          <w:lang w:val="uk-UA"/>
        </w:rPr>
      </w:pPr>
    </w:p>
    <w:p w:rsidR="002E2C90" w:rsidRPr="002E2C90" w:rsidRDefault="002E2C90" w:rsidP="002E2C90">
      <w:pPr>
        <w:rPr>
          <w:lang w:val="uk-UA"/>
        </w:rPr>
      </w:pPr>
    </w:p>
    <w:p w:rsidR="002E2C90" w:rsidRPr="002E2C90" w:rsidRDefault="002E2C90" w:rsidP="002E2C90">
      <w:pPr>
        <w:rPr>
          <w:lang w:val="uk-UA"/>
        </w:rPr>
      </w:pPr>
    </w:p>
    <w:p w:rsidR="002E2C90" w:rsidRPr="002E2C90" w:rsidRDefault="002E2C90" w:rsidP="002E2C90">
      <w:pPr>
        <w:rPr>
          <w:lang w:val="uk-UA"/>
        </w:rPr>
      </w:pPr>
    </w:p>
    <w:p w:rsidR="002E2C90" w:rsidRPr="002E2C90" w:rsidRDefault="002E2C90" w:rsidP="002E2C90">
      <w:pPr>
        <w:rPr>
          <w:lang w:val="uk-UA"/>
        </w:rPr>
      </w:pPr>
    </w:p>
    <w:p w:rsidR="002E2C90" w:rsidRPr="002E2C90" w:rsidRDefault="002E2C90" w:rsidP="002E2C90">
      <w:pPr>
        <w:rPr>
          <w:lang w:val="uk-UA"/>
        </w:rPr>
      </w:pPr>
    </w:p>
    <w:p w:rsidR="002E2C90" w:rsidRPr="002E2C90" w:rsidRDefault="002E2C90" w:rsidP="002E2C90">
      <w:pPr>
        <w:rPr>
          <w:lang w:val="uk-UA"/>
        </w:rPr>
      </w:pPr>
    </w:p>
    <w:p w:rsidR="002E2C90" w:rsidRPr="002E2C90" w:rsidRDefault="002E2C90" w:rsidP="002E2C90">
      <w:pPr>
        <w:rPr>
          <w:rFonts w:ascii="Calibri" w:eastAsia="Calibri" w:hAnsi="Calibri" w:cs="Times New Roman"/>
          <w:lang w:val="uk-UA"/>
        </w:rPr>
      </w:pPr>
    </w:p>
    <w:p w:rsidR="002E2C90" w:rsidRPr="002E2C90" w:rsidRDefault="002E2C90" w:rsidP="002E2C90">
      <w:pPr>
        <w:rPr>
          <w:rFonts w:ascii="Calibri" w:eastAsia="Calibri" w:hAnsi="Calibri" w:cs="Times New Roman"/>
          <w:lang w:val="uk-UA"/>
        </w:rPr>
      </w:pPr>
    </w:p>
    <w:p w:rsidR="002E2C90" w:rsidRPr="000D578F" w:rsidRDefault="002E2C90" w:rsidP="002E2C90">
      <w:pPr>
        <w:jc w:val="center"/>
        <w:rPr>
          <w:rFonts w:ascii="Times New Roman" w:eastAsia="Calibri" w:hAnsi="Times New Roman" w:cs="Times New Roman"/>
          <w:b/>
          <w:sz w:val="36"/>
          <w:szCs w:val="36"/>
          <w:lang w:val="uk-UA"/>
        </w:rPr>
      </w:pPr>
      <w:r w:rsidRPr="000D578F">
        <w:rPr>
          <w:rFonts w:ascii="Times New Roman" w:eastAsia="Calibri" w:hAnsi="Times New Roman" w:cs="Times New Roman"/>
          <w:b/>
          <w:sz w:val="36"/>
          <w:szCs w:val="36"/>
          <w:lang w:val="uk-UA"/>
        </w:rPr>
        <w:lastRenderedPageBreak/>
        <w:t>ДОДАТКИ ДО ПЛАНУ</w:t>
      </w:r>
    </w:p>
    <w:p w:rsidR="002E2C90" w:rsidRPr="000D578F" w:rsidRDefault="002E2C90" w:rsidP="002E2C90">
      <w:pPr>
        <w:spacing w:after="0" w:line="360" w:lineRule="auto"/>
        <w:jc w:val="right"/>
        <w:rPr>
          <w:rFonts w:ascii="Times New Roman" w:eastAsia="Calibri" w:hAnsi="Times New Roman" w:cs="Times New Roman"/>
          <w:i/>
          <w:sz w:val="28"/>
          <w:szCs w:val="28"/>
          <w:lang w:val="uk-UA"/>
        </w:rPr>
      </w:pPr>
      <w:r w:rsidRPr="000D578F">
        <w:rPr>
          <w:rFonts w:ascii="Times New Roman" w:eastAsia="Calibri" w:hAnsi="Times New Roman" w:cs="Times New Roman"/>
          <w:i/>
          <w:sz w:val="28"/>
          <w:szCs w:val="28"/>
          <w:lang w:val="uk-UA"/>
        </w:rPr>
        <w:t>Додаток 1</w:t>
      </w:r>
    </w:p>
    <w:p w:rsidR="002E2C90" w:rsidRPr="000D578F" w:rsidRDefault="002E2C90" w:rsidP="002E2C90">
      <w:pPr>
        <w:spacing w:after="0" w:line="240" w:lineRule="auto"/>
        <w:jc w:val="center"/>
        <w:rPr>
          <w:rFonts w:ascii="Times New Roman" w:eastAsia="Calibri" w:hAnsi="Times New Roman" w:cs="Times New Roman"/>
          <w:b/>
          <w:sz w:val="28"/>
          <w:szCs w:val="28"/>
          <w:u w:val="single"/>
          <w:lang w:val="uk-UA"/>
        </w:rPr>
      </w:pPr>
      <w:r w:rsidRPr="000D578F">
        <w:rPr>
          <w:rFonts w:ascii="Times New Roman" w:eastAsia="Calibri" w:hAnsi="Times New Roman" w:cs="Times New Roman"/>
          <w:b/>
          <w:sz w:val="28"/>
          <w:szCs w:val="28"/>
          <w:u w:val="single"/>
          <w:lang w:val="uk-UA"/>
        </w:rPr>
        <w:t>ПЛАН</w:t>
      </w:r>
    </w:p>
    <w:p w:rsidR="002E2C90" w:rsidRPr="000D578F" w:rsidRDefault="002E2C90" w:rsidP="002E2C90">
      <w:pPr>
        <w:spacing w:after="0" w:line="240" w:lineRule="auto"/>
        <w:jc w:val="center"/>
        <w:rPr>
          <w:rFonts w:ascii="Times New Roman" w:eastAsia="Calibri" w:hAnsi="Times New Roman" w:cs="Times New Roman"/>
          <w:b/>
          <w:sz w:val="28"/>
          <w:szCs w:val="28"/>
          <w:u w:val="single"/>
          <w:lang w:val="uk-UA"/>
        </w:rPr>
      </w:pPr>
      <w:r w:rsidRPr="000D578F">
        <w:rPr>
          <w:rFonts w:ascii="Times New Roman" w:eastAsia="Calibri" w:hAnsi="Times New Roman" w:cs="Times New Roman"/>
          <w:b/>
          <w:sz w:val="28"/>
          <w:szCs w:val="28"/>
          <w:u w:val="single"/>
          <w:lang w:val="uk-UA"/>
        </w:rPr>
        <w:t xml:space="preserve">проведення педагогічних рад </w:t>
      </w:r>
    </w:p>
    <w:p w:rsidR="002E2C90" w:rsidRPr="000D578F" w:rsidRDefault="002E2C90" w:rsidP="002E2C90">
      <w:pPr>
        <w:spacing w:after="0" w:line="240" w:lineRule="auto"/>
        <w:jc w:val="center"/>
        <w:rPr>
          <w:rFonts w:ascii="Times New Roman" w:eastAsia="Calibri" w:hAnsi="Times New Roman" w:cs="Times New Roman"/>
          <w:b/>
          <w:sz w:val="28"/>
          <w:szCs w:val="28"/>
          <w:u w:val="single"/>
          <w:lang w:val="uk-UA"/>
        </w:rPr>
      </w:pPr>
      <w:r w:rsidRPr="000D578F">
        <w:rPr>
          <w:rFonts w:ascii="Times New Roman" w:eastAsia="Calibri" w:hAnsi="Times New Roman" w:cs="Times New Roman"/>
          <w:b/>
          <w:sz w:val="28"/>
          <w:szCs w:val="28"/>
          <w:u w:val="single"/>
          <w:lang w:val="uk-UA"/>
        </w:rPr>
        <w:t xml:space="preserve"> </w:t>
      </w:r>
      <w:proofErr w:type="spellStart"/>
      <w:r w:rsidRPr="000D578F">
        <w:rPr>
          <w:rFonts w:ascii="Times New Roman" w:eastAsia="Calibri" w:hAnsi="Times New Roman" w:cs="Times New Roman"/>
          <w:b/>
          <w:sz w:val="28"/>
          <w:szCs w:val="28"/>
          <w:u w:val="single"/>
          <w:lang w:val="uk-UA"/>
        </w:rPr>
        <w:t>Христинівського</w:t>
      </w:r>
      <w:proofErr w:type="spellEnd"/>
      <w:r w:rsidRPr="000D578F">
        <w:rPr>
          <w:rFonts w:ascii="Times New Roman" w:eastAsia="Calibri" w:hAnsi="Times New Roman" w:cs="Times New Roman"/>
          <w:b/>
          <w:sz w:val="28"/>
          <w:szCs w:val="28"/>
          <w:u w:val="single"/>
          <w:lang w:val="uk-UA"/>
        </w:rPr>
        <w:t xml:space="preserve"> будинку дитячої та юнацької творчості</w:t>
      </w:r>
    </w:p>
    <w:p w:rsidR="002E2C90" w:rsidRPr="000D578F" w:rsidRDefault="002911A8" w:rsidP="002E2C90">
      <w:pPr>
        <w:spacing w:after="0" w:line="240" w:lineRule="auto"/>
        <w:jc w:val="center"/>
        <w:rPr>
          <w:rFonts w:ascii="Times New Roman" w:eastAsia="Calibri" w:hAnsi="Times New Roman" w:cs="Times New Roman"/>
          <w:b/>
          <w:sz w:val="28"/>
          <w:szCs w:val="28"/>
          <w:u w:val="single"/>
          <w:lang w:val="uk-UA"/>
        </w:rPr>
      </w:pPr>
      <w:r w:rsidRPr="000D578F">
        <w:rPr>
          <w:rFonts w:ascii="Times New Roman" w:eastAsia="Calibri" w:hAnsi="Times New Roman" w:cs="Times New Roman"/>
          <w:b/>
          <w:sz w:val="28"/>
          <w:szCs w:val="28"/>
          <w:u w:val="single"/>
          <w:lang w:val="uk-UA"/>
        </w:rPr>
        <w:t xml:space="preserve"> на 2021-2022</w:t>
      </w:r>
      <w:r w:rsidR="002E2C90" w:rsidRPr="000D578F">
        <w:rPr>
          <w:rFonts w:ascii="Times New Roman" w:eastAsia="Calibri" w:hAnsi="Times New Roman" w:cs="Times New Roman"/>
          <w:b/>
          <w:sz w:val="28"/>
          <w:szCs w:val="28"/>
          <w:u w:val="single"/>
          <w:lang w:val="uk-UA"/>
        </w:rPr>
        <w:t xml:space="preserve"> навчальний рік</w:t>
      </w:r>
    </w:p>
    <w:p w:rsidR="002E2C90" w:rsidRPr="000D578F" w:rsidRDefault="002E2C90" w:rsidP="002E2C90">
      <w:pPr>
        <w:widowControl w:val="0"/>
        <w:adjustRightInd w:val="0"/>
        <w:spacing w:after="0" w:line="360" w:lineRule="atLeast"/>
        <w:jc w:val="both"/>
        <w:textAlignment w:val="baseline"/>
        <w:rPr>
          <w:rFonts w:ascii="Times New Roman" w:eastAsia="Times New Roman" w:hAnsi="Times New Roman" w:cs="Times New Roman"/>
          <w:sz w:val="28"/>
          <w:szCs w:val="20"/>
          <w:lang w:val="uk-UA"/>
        </w:rPr>
      </w:pPr>
    </w:p>
    <w:tbl>
      <w:tblPr>
        <w:tblW w:w="918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42"/>
        <w:gridCol w:w="1603"/>
        <w:gridCol w:w="1843"/>
      </w:tblGrid>
      <w:tr w:rsidR="002E2C90" w:rsidRPr="000D578F" w:rsidTr="002E2C90">
        <w:tc>
          <w:tcPr>
            <w:tcW w:w="5742" w:type="dxa"/>
          </w:tcPr>
          <w:p w:rsidR="002E2C90" w:rsidRPr="000D578F" w:rsidRDefault="002E2C90" w:rsidP="002E2C90">
            <w:pPr>
              <w:jc w:val="center"/>
              <w:rPr>
                <w:rFonts w:ascii="Times New Roman" w:eastAsia="Calibri" w:hAnsi="Times New Roman" w:cs="Times New Roman"/>
                <w:b/>
                <w:sz w:val="26"/>
                <w:szCs w:val="26"/>
                <w:lang w:val="uk-UA"/>
              </w:rPr>
            </w:pPr>
            <w:r w:rsidRPr="000D578F">
              <w:rPr>
                <w:rFonts w:ascii="Times New Roman" w:eastAsia="Calibri" w:hAnsi="Times New Roman" w:cs="Times New Roman"/>
                <w:b/>
                <w:sz w:val="26"/>
                <w:szCs w:val="26"/>
                <w:lang w:val="uk-UA"/>
              </w:rPr>
              <w:t>Тематика засідань</w:t>
            </w:r>
          </w:p>
        </w:tc>
        <w:tc>
          <w:tcPr>
            <w:tcW w:w="1603" w:type="dxa"/>
          </w:tcPr>
          <w:p w:rsidR="002E2C90" w:rsidRPr="000D578F" w:rsidRDefault="002E2C90" w:rsidP="002E2C90">
            <w:pPr>
              <w:jc w:val="center"/>
              <w:rPr>
                <w:rFonts w:ascii="Times New Roman" w:eastAsia="Calibri" w:hAnsi="Times New Roman" w:cs="Times New Roman"/>
                <w:b/>
                <w:sz w:val="26"/>
                <w:szCs w:val="26"/>
                <w:lang w:val="uk-UA"/>
              </w:rPr>
            </w:pPr>
            <w:r w:rsidRPr="000D578F">
              <w:rPr>
                <w:rFonts w:ascii="Times New Roman" w:eastAsia="Calibri" w:hAnsi="Times New Roman" w:cs="Times New Roman"/>
                <w:b/>
                <w:sz w:val="26"/>
                <w:szCs w:val="26"/>
                <w:lang w:val="uk-UA"/>
              </w:rPr>
              <w:t>Термін</w:t>
            </w:r>
          </w:p>
        </w:tc>
        <w:tc>
          <w:tcPr>
            <w:tcW w:w="1843" w:type="dxa"/>
          </w:tcPr>
          <w:p w:rsidR="002E2C90" w:rsidRPr="000D578F" w:rsidRDefault="002E2C90" w:rsidP="002E2C90">
            <w:pPr>
              <w:jc w:val="center"/>
              <w:rPr>
                <w:rFonts w:ascii="Times New Roman" w:eastAsia="Calibri" w:hAnsi="Times New Roman" w:cs="Times New Roman"/>
                <w:b/>
                <w:sz w:val="26"/>
                <w:szCs w:val="26"/>
                <w:lang w:val="uk-UA"/>
              </w:rPr>
            </w:pPr>
            <w:r w:rsidRPr="000D578F">
              <w:rPr>
                <w:rFonts w:ascii="Times New Roman" w:eastAsia="Calibri" w:hAnsi="Times New Roman" w:cs="Times New Roman"/>
                <w:b/>
                <w:sz w:val="26"/>
                <w:szCs w:val="26"/>
                <w:lang w:val="uk-UA"/>
              </w:rPr>
              <w:t>Доповідач</w:t>
            </w:r>
          </w:p>
        </w:tc>
      </w:tr>
      <w:tr w:rsidR="002E2C90" w:rsidRPr="000D578F" w:rsidTr="002E2C90">
        <w:tc>
          <w:tcPr>
            <w:tcW w:w="5742" w:type="dxa"/>
          </w:tcPr>
          <w:p w:rsidR="002E2C90" w:rsidRPr="000D578F" w:rsidRDefault="002E2C90" w:rsidP="00FE350B">
            <w:pPr>
              <w:numPr>
                <w:ilvl w:val="0"/>
                <w:numId w:val="23"/>
              </w:numPr>
              <w:spacing w:after="0" w:line="240" w:lineRule="auto"/>
              <w:jc w:val="both"/>
              <w:rPr>
                <w:rFonts w:ascii="Times New Roman" w:eastAsia="Times New Roman" w:hAnsi="Times New Roman" w:cs="Times New Roman"/>
                <w:sz w:val="26"/>
                <w:szCs w:val="26"/>
                <w:lang w:eastAsia="ru-RU"/>
              </w:rPr>
            </w:pPr>
            <w:r w:rsidRPr="000D578F">
              <w:rPr>
                <w:rFonts w:ascii="Times New Roman" w:eastAsia="Times New Roman" w:hAnsi="Times New Roman" w:cs="Times New Roman"/>
                <w:sz w:val="26"/>
                <w:szCs w:val="26"/>
                <w:lang w:val="uk-UA" w:eastAsia="ru-RU"/>
              </w:rPr>
              <w:t xml:space="preserve"> Про діяльність педагогічного колективу</w:t>
            </w:r>
            <w:r w:rsidR="002911A8" w:rsidRPr="000D578F">
              <w:rPr>
                <w:rFonts w:ascii="Times New Roman" w:eastAsia="Times New Roman" w:hAnsi="Times New Roman" w:cs="Times New Roman"/>
                <w:sz w:val="26"/>
                <w:szCs w:val="26"/>
                <w:lang w:val="uk-UA" w:eastAsia="ru-RU"/>
              </w:rPr>
              <w:t xml:space="preserve"> БДЮТ у 2020-2021</w:t>
            </w:r>
            <w:r w:rsidRPr="000D578F">
              <w:rPr>
                <w:rFonts w:ascii="Times New Roman" w:eastAsia="Times New Roman" w:hAnsi="Times New Roman" w:cs="Times New Roman"/>
                <w:sz w:val="26"/>
                <w:szCs w:val="26"/>
                <w:lang w:val="uk-UA" w:eastAsia="ru-RU"/>
              </w:rPr>
              <w:t xml:space="preserve"> навчальному році  та завдання на новий навчальний рік</w:t>
            </w:r>
            <w:r w:rsidRPr="000D578F">
              <w:rPr>
                <w:rFonts w:ascii="Times New Roman" w:eastAsia="Times New Roman" w:hAnsi="Times New Roman" w:cs="Times New Roman"/>
                <w:bCs/>
                <w:iCs/>
                <w:sz w:val="26"/>
                <w:szCs w:val="26"/>
                <w:lang w:val="uk-UA" w:eastAsia="ru-RU"/>
              </w:rPr>
              <w:t>.</w:t>
            </w:r>
          </w:p>
          <w:p w:rsidR="002E2C90" w:rsidRPr="000D578F" w:rsidRDefault="002E2C90" w:rsidP="00FE350B">
            <w:pPr>
              <w:numPr>
                <w:ilvl w:val="0"/>
                <w:numId w:val="23"/>
              </w:numPr>
              <w:contextualSpacing/>
              <w:rPr>
                <w:rFonts w:ascii="Times New Roman" w:eastAsia="Calibri" w:hAnsi="Times New Roman" w:cs="Times New Roman"/>
                <w:sz w:val="26"/>
                <w:szCs w:val="26"/>
                <w:lang w:val="uk-UA"/>
              </w:rPr>
            </w:pPr>
            <w:r w:rsidRPr="000D578F">
              <w:rPr>
                <w:rFonts w:ascii="Times New Roman" w:eastAsia="Calibri" w:hAnsi="Times New Roman" w:cs="Times New Roman"/>
                <w:sz w:val="26"/>
                <w:szCs w:val="26"/>
                <w:lang w:val="uk-UA"/>
              </w:rPr>
              <w:t>Про затвердження пе</w:t>
            </w:r>
            <w:r w:rsidR="002911A8" w:rsidRPr="000D578F">
              <w:rPr>
                <w:rFonts w:ascii="Times New Roman" w:eastAsia="Calibri" w:hAnsi="Times New Roman" w:cs="Times New Roman"/>
                <w:sz w:val="26"/>
                <w:szCs w:val="26"/>
                <w:lang w:val="uk-UA"/>
              </w:rPr>
              <w:t>дагогічного навантаження на 2021-2022</w:t>
            </w:r>
            <w:r w:rsidRPr="000D578F">
              <w:rPr>
                <w:rFonts w:ascii="Times New Roman" w:eastAsia="Calibri" w:hAnsi="Times New Roman" w:cs="Times New Roman"/>
                <w:sz w:val="26"/>
                <w:szCs w:val="26"/>
                <w:lang w:val="uk-UA"/>
              </w:rPr>
              <w:t xml:space="preserve"> </w:t>
            </w:r>
            <w:proofErr w:type="spellStart"/>
            <w:r w:rsidRPr="000D578F">
              <w:rPr>
                <w:rFonts w:ascii="Times New Roman" w:eastAsia="Calibri" w:hAnsi="Times New Roman" w:cs="Times New Roman"/>
                <w:sz w:val="26"/>
                <w:szCs w:val="26"/>
                <w:lang w:val="uk-UA"/>
              </w:rPr>
              <w:t>н.р</w:t>
            </w:r>
            <w:proofErr w:type="spellEnd"/>
            <w:r w:rsidRPr="000D578F">
              <w:rPr>
                <w:rFonts w:ascii="Times New Roman" w:eastAsia="Calibri" w:hAnsi="Times New Roman" w:cs="Times New Roman"/>
                <w:sz w:val="26"/>
                <w:szCs w:val="26"/>
                <w:lang w:val="uk-UA"/>
              </w:rPr>
              <w:t>.</w:t>
            </w:r>
          </w:p>
          <w:p w:rsidR="002E2C90" w:rsidRPr="000D578F" w:rsidRDefault="002E2C90" w:rsidP="00FE350B">
            <w:pPr>
              <w:numPr>
                <w:ilvl w:val="0"/>
                <w:numId w:val="23"/>
              </w:numPr>
              <w:contextualSpacing/>
              <w:rPr>
                <w:rFonts w:ascii="Times New Roman" w:eastAsia="Calibri" w:hAnsi="Times New Roman" w:cs="Times New Roman"/>
                <w:sz w:val="26"/>
                <w:szCs w:val="26"/>
                <w:lang w:val="uk-UA"/>
              </w:rPr>
            </w:pPr>
            <w:r w:rsidRPr="000D578F">
              <w:rPr>
                <w:rFonts w:ascii="Times New Roman" w:eastAsia="Calibri" w:hAnsi="Times New Roman" w:cs="Times New Roman"/>
                <w:sz w:val="26"/>
                <w:szCs w:val="26"/>
                <w:lang w:val="uk-UA"/>
              </w:rPr>
              <w:t>Про затвердження режиму роботи закладу.</w:t>
            </w:r>
          </w:p>
          <w:p w:rsidR="002E2C90" w:rsidRPr="000D578F" w:rsidRDefault="002E2C90" w:rsidP="00FE350B">
            <w:pPr>
              <w:numPr>
                <w:ilvl w:val="0"/>
                <w:numId w:val="23"/>
              </w:numPr>
              <w:contextualSpacing/>
              <w:rPr>
                <w:rFonts w:ascii="Times New Roman" w:eastAsia="Calibri" w:hAnsi="Times New Roman" w:cs="Times New Roman"/>
                <w:sz w:val="26"/>
                <w:szCs w:val="26"/>
                <w:lang w:val="uk-UA"/>
              </w:rPr>
            </w:pPr>
            <w:r w:rsidRPr="000D578F">
              <w:rPr>
                <w:rFonts w:ascii="Times New Roman" w:eastAsia="Calibri" w:hAnsi="Times New Roman" w:cs="Times New Roman"/>
                <w:sz w:val="26"/>
                <w:szCs w:val="26"/>
                <w:lang w:val="uk-UA"/>
              </w:rPr>
              <w:t>Про внутрішній трудовий розпорядок закладу та охорону праці.</w:t>
            </w:r>
          </w:p>
          <w:p w:rsidR="002E2C90" w:rsidRPr="000D578F" w:rsidRDefault="002E2C90" w:rsidP="002E2C90">
            <w:pPr>
              <w:ind w:left="360"/>
              <w:contextualSpacing/>
              <w:rPr>
                <w:rFonts w:ascii="Times New Roman" w:eastAsia="Calibri" w:hAnsi="Times New Roman" w:cs="Times New Roman"/>
                <w:sz w:val="26"/>
                <w:szCs w:val="26"/>
                <w:lang w:val="uk-UA"/>
              </w:rPr>
            </w:pPr>
          </w:p>
        </w:tc>
        <w:tc>
          <w:tcPr>
            <w:tcW w:w="1603" w:type="dxa"/>
          </w:tcPr>
          <w:p w:rsidR="002E2C90" w:rsidRPr="000D578F" w:rsidRDefault="002E2C90" w:rsidP="002E2C90">
            <w:pPr>
              <w:spacing w:after="0" w:line="240" w:lineRule="auto"/>
              <w:rPr>
                <w:rFonts w:ascii="Times New Roman" w:eastAsia="Calibri" w:hAnsi="Times New Roman" w:cs="Times New Roman"/>
                <w:sz w:val="26"/>
                <w:szCs w:val="26"/>
                <w:lang w:val="uk-UA"/>
              </w:rPr>
            </w:pPr>
            <w:r w:rsidRPr="000D578F">
              <w:rPr>
                <w:rFonts w:ascii="Times New Roman" w:eastAsia="Calibri" w:hAnsi="Times New Roman" w:cs="Times New Roman"/>
                <w:sz w:val="26"/>
                <w:szCs w:val="26"/>
                <w:lang w:val="uk-UA"/>
              </w:rPr>
              <w:t xml:space="preserve">Серпень </w:t>
            </w:r>
          </w:p>
          <w:p w:rsidR="002E2C90" w:rsidRPr="000D578F" w:rsidRDefault="00180B46" w:rsidP="002E2C90">
            <w:pPr>
              <w:spacing w:after="0" w:line="240" w:lineRule="auto"/>
              <w:rPr>
                <w:rFonts w:ascii="Times New Roman" w:eastAsia="Calibri" w:hAnsi="Times New Roman" w:cs="Times New Roman"/>
                <w:sz w:val="26"/>
                <w:szCs w:val="26"/>
                <w:lang w:val="uk-UA"/>
              </w:rPr>
            </w:pPr>
            <w:r w:rsidRPr="000D578F">
              <w:rPr>
                <w:rFonts w:ascii="Times New Roman" w:eastAsia="Calibri" w:hAnsi="Times New Roman" w:cs="Times New Roman"/>
                <w:sz w:val="26"/>
                <w:szCs w:val="26"/>
                <w:lang w:val="uk-UA"/>
              </w:rPr>
              <w:t>27</w:t>
            </w:r>
            <w:r w:rsidR="002911A8" w:rsidRPr="000D578F">
              <w:rPr>
                <w:rFonts w:ascii="Times New Roman" w:eastAsia="Calibri" w:hAnsi="Times New Roman" w:cs="Times New Roman"/>
                <w:sz w:val="26"/>
                <w:szCs w:val="26"/>
                <w:lang w:val="uk-UA"/>
              </w:rPr>
              <w:t>.08.2021</w:t>
            </w:r>
          </w:p>
        </w:tc>
        <w:tc>
          <w:tcPr>
            <w:tcW w:w="1843" w:type="dxa"/>
          </w:tcPr>
          <w:p w:rsidR="002E2C90" w:rsidRPr="000D578F" w:rsidRDefault="002E2C90" w:rsidP="002E2C90">
            <w:pPr>
              <w:spacing w:after="0" w:line="240" w:lineRule="auto"/>
              <w:rPr>
                <w:rFonts w:ascii="Times New Roman" w:eastAsia="Calibri" w:hAnsi="Times New Roman" w:cs="Times New Roman"/>
                <w:sz w:val="26"/>
                <w:szCs w:val="26"/>
                <w:lang w:val="uk-UA"/>
              </w:rPr>
            </w:pPr>
            <w:r w:rsidRPr="000D578F">
              <w:rPr>
                <w:rFonts w:ascii="Times New Roman" w:eastAsia="Calibri" w:hAnsi="Times New Roman" w:cs="Times New Roman"/>
                <w:sz w:val="26"/>
                <w:szCs w:val="26"/>
                <w:lang w:val="uk-UA"/>
              </w:rPr>
              <w:t>Директор</w:t>
            </w:r>
          </w:p>
          <w:p w:rsidR="002E2C90" w:rsidRPr="000D578F" w:rsidRDefault="002E2C90" w:rsidP="002E2C90">
            <w:pPr>
              <w:spacing w:after="0" w:line="240" w:lineRule="auto"/>
              <w:rPr>
                <w:rFonts w:ascii="Times New Roman" w:eastAsia="Calibri" w:hAnsi="Times New Roman" w:cs="Times New Roman"/>
                <w:sz w:val="26"/>
                <w:szCs w:val="26"/>
                <w:lang w:val="uk-UA"/>
              </w:rPr>
            </w:pPr>
          </w:p>
          <w:p w:rsidR="002E2C90" w:rsidRPr="000D578F" w:rsidRDefault="002E2C90" w:rsidP="002E2C90">
            <w:pPr>
              <w:spacing w:after="0" w:line="240" w:lineRule="auto"/>
              <w:rPr>
                <w:rFonts w:ascii="Times New Roman" w:eastAsia="Calibri" w:hAnsi="Times New Roman" w:cs="Times New Roman"/>
                <w:sz w:val="26"/>
                <w:szCs w:val="26"/>
                <w:lang w:val="uk-UA"/>
              </w:rPr>
            </w:pPr>
            <w:r w:rsidRPr="000D578F">
              <w:rPr>
                <w:rFonts w:ascii="Times New Roman" w:eastAsia="Calibri" w:hAnsi="Times New Roman" w:cs="Times New Roman"/>
                <w:sz w:val="26"/>
                <w:szCs w:val="26"/>
                <w:lang w:val="uk-UA"/>
              </w:rPr>
              <w:t>Методист</w:t>
            </w:r>
          </w:p>
        </w:tc>
      </w:tr>
      <w:tr w:rsidR="002E2C90" w:rsidRPr="002E2C90" w:rsidTr="002E2C90">
        <w:trPr>
          <w:trHeight w:val="1236"/>
        </w:trPr>
        <w:tc>
          <w:tcPr>
            <w:tcW w:w="5742" w:type="dxa"/>
            <w:tcBorders>
              <w:bottom w:val="single" w:sz="4" w:space="0" w:color="auto"/>
            </w:tcBorders>
          </w:tcPr>
          <w:p w:rsidR="002E2C90" w:rsidRPr="00180B46" w:rsidRDefault="00180B46" w:rsidP="00FE350B">
            <w:pPr>
              <w:pStyle w:val="ac"/>
              <w:numPr>
                <w:ilvl w:val="0"/>
                <w:numId w:val="27"/>
              </w:numPr>
              <w:rPr>
                <w:rFonts w:ascii="Times New Roman" w:eastAsia="Calibri" w:hAnsi="Times New Roman" w:cs="Times New Roman"/>
                <w:sz w:val="26"/>
                <w:szCs w:val="26"/>
              </w:rPr>
            </w:pPr>
            <w:r w:rsidRPr="00180B46">
              <w:rPr>
                <w:rFonts w:ascii="Times New Roman" w:eastAsia="Calibri" w:hAnsi="Times New Roman" w:cs="Times New Roman"/>
                <w:sz w:val="26"/>
                <w:szCs w:val="26"/>
              </w:rPr>
              <w:t xml:space="preserve">Інноваційна культура як складова  інноваційного потенціалу освітньої, загальнокультурної та соціально-психологічної підготовки особистості </w:t>
            </w:r>
          </w:p>
          <w:p w:rsidR="002E2C90" w:rsidRPr="002E2C90" w:rsidRDefault="002E2C90" w:rsidP="00FE350B">
            <w:pPr>
              <w:numPr>
                <w:ilvl w:val="0"/>
                <w:numId w:val="27"/>
              </w:numPr>
              <w:spacing w:after="0" w:line="240" w:lineRule="auto"/>
              <w:contextualSpacing/>
              <w:rPr>
                <w:rFonts w:ascii="Times New Roman" w:eastAsia="Calibri" w:hAnsi="Times New Roman" w:cs="Times New Roman"/>
                <w:sz w:val="26"/>
                <w:szCs w:val="26"/>
                <w:lang w:val="uk-UA"/>
              </w:rPr>
            </w:pPr>
            <w:r w:rsidRPr="002E2C90">
              <w:rPr>
                <w:rFonts w:ascii="Times New Roman" w:eastAsia="Calibri" w:hAnsi="Times New Roman" w:cs="Times New Roman"/>
                <w:sz w:val="26"/>
                <w:szCs w:val="26"/>
                <w:lang w:val="uk-UA"/>
              </w:rPr>
              <w:t>Про перевірку наповнюваності груп.</w:t>
            </w:r>
          </w:p>
          <w:p w:rsidR="002E2C90" w:rsidRPr="002E2C90" w:rsidRDefault="002E2C90" w:rsidP="002E2C90">
            <w:pPr>
              <w:spacing w:after="0" w:line="240" w:lineRule="auto"/>
              <w:ind w:left="360"/>
              <w:contextualSpacing/>
              <w:rPr>
                <w:rFonts w:ascii="Times New Roman" w:eastAsia="Calibri" w:hAnsi="Times New Roman" w:cs="Times New Roman"/>
                <w:sz w:val="26"/>
                <w:szCs w:val="26"/>
                <w:lang w:val="uk-UA"/>
              </w:rPr>
            </w:pPr>
          </w:p>
        </w:tc>
        <w:tc>
          <w:tcPr>
            <w:tcW w:w="1603" w:type="dxa"/>
            <w:tcBorders>
              <w:bottom w:val="single" w:sz="4" w:space="0" w:color="auto"/>
            </w:tcBorders>
          </w:tcPr>
          <w:p w:rsidR="002E2C90" w:rsidRPr="002E2C90" w:rsidRDefault="002E2C90" w:rsidP="002E2C90">
            <w:pPr>
              <w:spacing w:after="0" w:line="240" w:lineRule="auto"/>
              <w:rPr>
                <w:rFonts w:ascii="Times New Roman" w:eastAsia="Calibri" w:hAnsi="Times New Roman" w:cs="Times New Roman"/>
                <w:sz w:val="26"/>
                <w:szCs w:val="26"/>
                <w:lang w:val="uk-UA"/>
              </w:rPr>
            </w:pPr>
            <w:r w:rsidRPr="002E2C90">
              <w:rPr>
                <w:rFonts w:ascii="Times New Roman" w:eastAsia="Calibri" w:hAnsi="Times New Roman" w:cs="Times New Roman"/>
                <w:sz w:val="26"/>
                <w:szCs w:val="26"/>
                <w:lang w:val="uk-UA"/>
              </w:rPr>
              <w:t>Грудень</w:t>
            </w:r>
          </w:p>
          <w:p w:rsidR="002E2C90" w:rsidRPr="002E2C90" w:rsidRDefault="00180B46" w:rsidP="002E2C90">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07</w:t>
            </w:r>
            <w:r w:rsidR="001B560D">
              <w:rPr>
                <w:rFonts w:ascii="Times New Roman" w:eastAsia="Calibri" w:hAnsi="Times New Roman" w:cs="Times New Roman"/>
                <w:sz w:val="26"/>
                <w:szCs w:val="26"/>
                <w:lang w:val="uk-UA"/>
              </w:rPr>
              <w:t>.12.2021</w:t>
            </w:r>
          </w:p>
        </w:tc>
        <w:tc>
          <w:tcPr>
            <w:tcW w:w="1843" w:type="dxa"/>
            <w:tcBorders>
              <w:bottom w:val="single" w:sz="4" w:space="0" w:color="auto"/>
            </w:tcBorders>
          </w:tcPr>
          <w:p w:rsidR="002E2C90" w:rsidRPr="002E2C90" w:rsidRDefault="002E2C90" w:rsidP="002E2C90">
            <w:pPr>
              <w:spacing w:after="0" w:line="240" w:lineRule="auto"/>
              <w:rPr>
                <w:rFonts w:ascii="Times New Roman" w:eastAsia="Calibri" w:hAnsi="Times New Roman" w:cs="Times New Roman"/>
                <w:sz w:val="26"/>
                <w:szCs w:val="26"/>
                <w:lang w:val="uk-UA"/>
              </w:rPr>
            </w:pPr>
            <w:r w:rsidRPr="002E2C90">
              <w:rPr>
                <w:rFonts w:ascii="Times New Roman" w:eastAsia="Calibri" w:hAnsi="Times New Roman" w:cs="Times New Roman"/>
                <w:sz w:val="26"/>
                <w:szCs w:val="26"/>
                <w:lang w:val="uk-UA"/>
              </w:rPr>
              <w:t>Директор</w:t>
            </w:r>
          </w:p>
          <w:p w:rsidR="002E2C90" w:rsidRPr="002E2C90" w:rsidRDefault="002E2C90" w:rsidP="002E2C90">
            <w:pPr>
              <w:spacing w:after="0" w:line="240" w:lineRule="auto"/>
              <w:rPr>
                <w:rFonts w:ascii="Times New Roman" w:eastAsia="Calibri" w:hAnsi="Times New Roman" w:cs="Times New Roman"/>
                <w:sz w:val="26"/>
                <w:szCs w:val="26"/>
                <w:lang w:val="uk-UA"/>
              </w:rPr>
            </w:pPr>
          </w:p>
          <w:p w:rsidR="002E2C90" w:rsidRPr="002E2C90" w:rsidRDefault="002E2C90" w:rsidP="002E2C90">
            <w:pPr>
              <w:spacing w:after="0" w:line="240" w:lineRule="auto"/>
              <w:rPr>
                <w:rFonts w:ascii="Times New Roman" w:eastAsia="Calibri" w:hAnsi="Times New Roman" w:cs="Times New Roman"/>
                <w:sz w:val="26"/>
                <w:szCs w:val="26"/>
                <w:lang w:val="uk-UA"/>
              </w:rPr>
            </w:pPr>
            <w:r w:rsidRPr="002E2C90">
              <w:rPr>
                <w:rFonts w:ascii="Times New Roman" w:eastAsia="Calibri" w:hAnsi="Times New Roman" w:cs="Times New Roman"/>
                <w:sz w:val="26"/>
                <w:szCs w:val="26"/>
                <w:lang w:val="uk-UA"/>
              </w:rPr>
              <w:t>Методист</w:t>
            </w:r>
          </w:p>
        </w:tc>
      </w:tr>
      <w:tr w:rsidR="002E2C90" w:rsidRPr="002E2C90" w:rsidTr="002E2C90">
        <w:trPr>
          <w:trHeight w:val="1601"/>
        </w:trPr>
        <w:tc>
          <w:tcPr>
            <w:tcW w:w="5742" w:type="dxa"/>
            <w:tcBorders>
              <w:bottom w:val="single" w:sz="4" w:space="0" w:color="auto"/>
            </w:tcBorders>
          </w:tcPr>
          <w:p w:rsidR="00180B46" w:rsidRPr="00180B46" w:rsidRDefault="00180B46" w:rsidP="00FE350B">
            <w:pPr>
              <w:numPr>
                <w:ilvl w:val="0"/>
                <w:numId w:val="30"/>
              </w:numPr>
              <w:spacing w:after="0" w:line="240" w:lineRule="auto"/>
              <w:contextualSpacing/>
              <w:jc w:val="both"/>
              <w:rPr>
                <w:rFonts w:ascii="Times New Roman" w:eastAsia="Calibri" w:hAnsi="Times New Roman" w:cs="Times New Roman"/>
                <w:sz w:val="26"/>
                <w:szCs w:val="26"/>
                <w:lang w:val="uk-UA"/>
              </w:rPr>
            </w:pPr>
            <w:r w:rsidRPr="00180B46">
              <w:rPr>
                <w:rFonts w:ascii="Times New Roman" w:eastAsia="Calibri" w:hAnsi="Times New Roman" w:cs="Times New Roman"/>
                <w:sz w:val="26"/>
                <w:szCs w:val="26"/>
                <w:lang w:val="uk-UA"/>
              </w:rPr>
              <w:t>Теоретичні аспекти створення та функціонування   інформаційно-освітнього  середовища в закладі позашкільної освіти</w:t>
            </w:r>
          </w:p>
          <w:p w:rsidR="00180B46" w:rsidRPr="00180B46" w:rsidRDefault="00180B46" w:rsidP="00FE350B">
            <w:pPr>
              <w:numPr>
                <w:ilvl w:val="0"/>
                <w:numId w:val="30"/>
              </w:numPr>
              <w:spacing w:after="0" w:line="240" w:lineRule="auto"/>
              <w:contextualSpacing/>
              <w:jc w:val="both"/>
              <w:rPr>
                <w:rFonts w:ascii="Times New Roman" w:eastAsia="Calibri" w:hAnsi="Times New Roman" w:cs="Times New Roman"/>
                <w:sz w:val="26"/>
                <w:szCs w:val="26"/>
                <w:lang w:val="uk-UA"/>
              </w:rPr>
            </w:pPr>
            <w:r w:rsidRPr="00180B46">
              <w:rPr>
                <w:rFonts w:ascii="Times New Roman" w:eastAsia="Calibri" w:hAnsi="Times New Roman" w:cs="Times New Roman"/>
                <w:sz w:val="26"/>
                <w:szCs w:val="26"/>
                <w:lang w:val="uk-UA"/>
              </w:rPr>
              <w:t xml:space="preserve">Форми й методи освітньої діяльності на основі мережевого партнерства і творчої взаємодії, дистанційних навчальних курсів, </w:t>
            </w:r>
            <w:proofErr w:type="spellStart"/>
            <w:r w:rsidRPr="00180B46">
              <w:rPr>
                <w:rFonts w:ascii="Times New Roman" w:eastAsia="Calibri" w:hAnsi="Times New Roman" w:cs="Times New Roman"/>
                <w:sz w:val="26"/>
                <w:szCs w:val="26"/>
                <w:lang w:val="uk-UA"/>
              </w:rPr>
              <w:t>веб-квестів</w:t>
            </w:r>
            <w:proofErr w:type="spellEnd"/>
            <w:r w:rsidRPr="00180B46">
              <w:rPr>
                <w:rFonts w:ascii="Times New Roman" w:eastAsia="Calibri" w:hAnsi="Times New Roman" w:cs="Times New Roman"/>
                <w:sz w:val="26"/>
                <w:szCs w:val="26"/>
                <w:lang w:val="uk-UA"/>
              </w:rPr>
              <w:t xml:space="preserve">, </w:t>
            </w:r>
            <w:proofErr w:type="spellStart"/>
            <w:r w:rsidRPr="00180B46">
              <w:rPr>
                <w:rFonts w:ascii="Times New Roman" w:eastAsia="Calibri" w:hAnsi="Times New Roman" w:cs="Times New Roman"/>
                <w:sz w:val="26"/>
                <w:szCs w:val="26"/>
                <w:lang w:val="uk-UA"/>
              </w:rPr>
              <w:t>інтернет-проектів</w:t>
            </w:r>
            <w:proofErr w:type="spellEnd"/>
            <w:r>
              <w:rPr>
                <w:rFonts w:ascii="Times New Roman" w:eastAsia="Calibri" w:hAnsi="Times New Roman" w:cs="Times New Roman"/>
                <w:sz w:val="26"/>
                <w:szCs w:val="26"/>
                <w:lang w:val="uk-UA"/>
              </w:rPr>
              <w:t>.</w:t>
            </w:r>
          </w:p>
          <w:p w:rsidR="002E2C90" w:rsidRPr="002E2C90" w:rsidRDefault="002E2C90" w:rsidP="00180B46">
            <w:pPr>
              <w:spacing w:after="0" w:line="240" w:lineRule="auto"/>
              <w:contextualSpacing/>
              <w:jc w:val="both"/>
              <w:rPr>
                <w:rFonts w:ascii="Times New Roman" w:eastAsia="Calibri" w:hAnsi="Times New Roman" w:cs="Times New Roman"/>
                <w:sz w:val="26"/>
                <w:szCs w:val="26"/>
                <w:lang w:val="uk-UA"/>
              </w:rPr>
            </w:pPr>
          </w:p>
        </w:tc>
        <w:tc>
          <w:tcPr>
            <w:tcW w:w="1603" w:type="dxa"/>
            <w:tcBorders>
              <w:bottom w:val="single" w:sz="4" w:space="0" w:color="auto"/>
            </w:tcBorders>
          </w:tcPr>
          <w:p w:rsidR="002E2C90" w:rsidRPr="002E2C90" w:rsidRDefault="002E2C90" w:rsidP="002E2C90">
            <w:pPr>
              <w:spacing w:after="0" w:line="240" w:lineRule="auto"/>
              <w:rPr>
                <w:rFonts w:ascii="Times New Roman" w:eastAsia="Calibri" w:hAnsi="Times New Roman" w:cs="Times New Roman"/>
                <w:sz w:val="26"/>
                <w:szCs w:val="26"/>
                <w:lang w:val="uk-UA"/>
              </w:rPr>
            </w:pPr>
            <w:r w:rsidRPr="002E2C90">
              <w:rPr>
                <w:rFonts w:ascii="Times New Roman" w:eastAsia="Calibri" w:hAnsi="Times New Roman" w:cs="Times New Roman"/>
                <w:sz w:val="26"/>
                <w:szCs w:val="26"/>
                <w:lang w:val="uk-UA"/>
              </w:rPr>
              <w:t>Лютий</w:t>
            </w:r>
          </w:p>
          <w:p w:rsidR="002E2C90" w:rsidRPr="002E2C90" w:rsidRDefault="00180B46" w:rsidP="002E2C90">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08.02.2022</w:t>
            </w:r>
          </w:p>
        </w:tc>
        <w:tc>
          <w:tcPr>
            <w:tcW w:w="1843" w:type="dxa"/>
            <w:tcBorders>
              <w:bottom w:val="single" w:sz="4" w:space="0" w:color="auto"/>
            </w:tcBorders>
          </w:tcPr>
          <w:p w:rsidR="002E2C90" w:rsidRPr="002E2C90" w:rsidRDefault="002E2C90" w:rsidP="002E2C90">
            <w:pPr>
              <w:spacing w:after="0" w:line="240" w:lineRule="auto"/>
              <w:rPr>
                <w:rFonts w:ascii="Times New Roman" w:eastAsia="Calibri" w:hAnsi="Times New Roman" w:cs="Times New Roman"/>
                <w:sz w:val="26"/>
                <w:szCs w:val="26"/>
                <w:lang w:val="uk-UA"/>
              </w:rPr>
            </w:pPr>
            <w:r w:rsidRPr="002E2C90">
              <w:rPr>
                <w:rFonts w:ascii="Times New Roman" w:eastAsia="Calibri" w:hAnsi="Times New Roman" w:cs="Times New Roman"/>
                <w:sz w:val="26"/>
                <w:szCs w:val="26"/>
                <w:lang w:val="uk-UA"/>
              </w:rPr>
              <w:t>Методист</w:t>
            </w:r>
          </w:p>
          <w:p w:rsidR="002E2C90" w:rsidRPr="002E2C90" w:rsidRDefault="002E2C90" w:rsidP="002E2C90">
            <w:pPr>
              <w:spacing w:after="0" w:line="240" w:lineRule="auto"/>
              <w:rPr>
                <w:rFonts w:ascii="Times New Roman" w:eastAsia="Calibri" w:hAnsi="Times New Roman" w:cs="Times New Roman"/>
                <w:sz w:val="26"/>
                <w:szCs w:val="26"/>
                <w:lang w:val="uk-UA"/>
              </w:rPr>
            </w:pPr>
            <w:r w:rsidRPr="002E2C90">
              <w:rPr>
                <w:rFonts w:ascii="Times New Roman" w:eastAsia="Calibri" w:hAnsi="Times New Roman" w:cs="Times New Roman"/>
                <w:sz w:val="26"/>
                <w:szCs w:val="26"/>
                <w:lang w:val="uk-UA"/>
              </w:rPr>
              <w:t>Керівники гуртків</w:t>
            </w:r>
          </w:p>
          <w:p w:rsidR="002E2C90" w:rsidRPr="002E2C90" w:rsidRDefault="002E2C90" w:rsidP="002E2C90">
            <w:pPr>
              <w:spacing w:after="0" w:line="240" w:lineRule="auto"/>
              <w:rPr>
                <w:rFonts w:ascii="Times New Roman" w:eastAsia="Calibri" w:hAnsi="Times New Roman" w:cs="Times New Roman"/>
                <w:sz w:val="26"/>
                <w:szCs w:val="26"/>
                <w:lang w:val="uk-UA"/>
              </w:rPr>
            </w:pPr>
            <w:r w:rsidRPr="002E2C90">
              <w:rPr>
                <w:rFonts w:ascii="Times New Roman" w:eastAsia="Calibri" w:hAnsi="Times New Roman" w:cs="Times New Roman"/>
                <w:sz w:val="26"/>
                <w:szCs w:val="26"/>
                <w:lang w:val="uk-UA"/>
              </w:rPr>
              <w:t>Директор</w:t>
            </w:r>
          </w:p>
        </w:tc>
      </w:tr>
      <w:tr w:rsidR="002E2C90" w:rsidRPr="002E2C90" w:rsidTr="002E2C90">
        <w:trPr>
          <w:trHeight w:val="2391"/>
        </w:trPr>
        <w:tc>
          <w:tcPr>
            <w:tcW w:w="5742" w:type="dxa"/>
            <w:tcBorders>
              <w:bottom w:val="single" w:sz="4" w:space="0" w:color="auto"/>
            </w:tcBorders>
          </w:tcPr>
          <w:p w:rsidR="00180B46" w:rsidRPr="00C42A1E" w:rsidRDefault="00180B46" w:rsidP="00FE350B">
            <w:pPr>
              <w:numPr>
                <w:ilvl w:val="0"/>
                <w:numId w:val="24"/>
              </w:numPr>
              <w:spacing w:after="0" w:line="240" w:lineRule="auto"/>
              <w:contextualSpacing/>
              <w:jc w:val="both"/>
              <w:rPr>
                <w:rFonts w:ascii="Times New Roman" w:eastAsia="Calibri" w:hAnsi="Times New Roman" w:cs="Times New Roman"/>
                <w:sz w:val="26"/>
                <w:szCs w:val="26"/>
                <w:lang w:val="uk-UA"/>
              </w:rPr>
            </w:pPr>
            <w:r w:rsidRPr="00180B46">
              <w:rPr>
                <w:rFonts w:ascii="Times New Roman" w:eastAsia="Calibri" w:hAnsi="Times New Roman" w:cs="Times New Roman"/>
                <w:sz w:val="26"/>
                <w:szCs w:val="26"/>
                <w:lang w:val="uk-UA"/>
              </w:rPr>
              <w:t>Узагальнення результатів, визначення ефективності</w:t>
            </w:r>
            <w:r w:rsidR="00C42A1E">
              <w:rPr>
                <w:rFonts w:ascii="Times New Roman" w:eastAsia="Calibri" w:hAnsi="Times New Roman" w:cs="Times New Roman"/>
                <w:sz w:val="26"/>
                <w:szCs w:val="26"/>
                <w:lang w:val="uk-UA"/>
              </w:rPr>
              <w:t xml:space="preserve"> </w:t>
            </w:r>
            <w:r w:rsidRPr="00C42A1E">
              <w:rPr>
                <w:rFonts w:ascii="Times New Roman" w:eastAsia="Calibri" w:hAnsi="Times New Roman" w:cs="Times New Roman"/>
                <w:sz w:val="26"/>
                <w:szCs w:val="26"/>
                <w:lang w:val="uk-UA"/>
              </w:rPr>
              <w:t xml:space="preserve">організації освітнього процесу в умовах нових викликів сучасності </w:t>
            </w:r>
          </w:p>
          <w:p w:rsidR="00180B46" w:rsidRPr="00180B46" w:rsidRDefault="00180B46" w:rsidP="00FE350B">
            <w:pPr>
              <w:numPr>
                <w:ilvl w:val="0"/>
                <w:numId w:val="24"/>
              </w:numPr>
              <w:spacing w:after="0" w:line="240" w:lineRule="auto"/>
              <w:contextualSpacing/>
              <w:jc w:val="both"/>
              <w:rPr>
                <w:rFonts w:ascii="Times New Roman" w:eastAsia="Calibri" w:hAnsi="Times New Roman" w:cs="Times New Roman"/>
                <w:sz w:val="26"/>
                <w:szCs w:val="26"/>
                <w:lang w:val="uk-UA"/>
              </w:rPr>
            </w:pPr>
            <w:r w:rsidRPr="00180B46">
              <w:rPr>
                <w:rFonts w:ascii="Times New Roman" w:eastAsia="Calibri" w:hAnsi="Times New Roman" w:cs="Times New Roman"/>
                <w:sz w:val="26"/>
                <w:szCs w:val="26"/>
                <w:lang w:val="uk-UA"/>
              </w:rPr>
              <w:t>Сучасна організація освітнього процесу:інновації та перспективи</w:t>
            </w:r>
          </w:p>
          <w:p w:rsidR="002E2C90" w:rsidRPr="002E2C90" w:rsidRDefault="002E2C90" w:rsidP="00C42A1E">
            <w:pPr>
              <w:spacing w:after="0" w:line="240" w:lineRule="auto"/>
              <w:ind w:left="360"/>
              <w:contextualSpacing/>
              <w:jc w:val="both"/>
              <w:rPr>
                <w:rFonts w:ascii="Times New Roman" w:eastAsia="Calibri" w:hAnsi="Times New Roman" w:cs="Times New Roman"/>
                <w:sz w:val="26"/>
                <w:szCs w:val="26"/>
                <w:lang w:val="uk-UA"/>
              </w:rPr>
            </w:pPr>
          </w:p>
        </w:tc>
        <w:tc>
          <w:tcPr>
            <w:tcW w:w="1603" w:type="dxa"/>
            <w:tcBorders>
              <w:bottom w:val="single" w:sz="4" w:space="0" w:color="auto"/>
            </w:tcBorders>
          </w:tcPr>
          <w:p w:rsidR="002E2C90" w:rsidRPr="002E2C90" w:rsidRDefault="002E2C90" w:rsidP="002E2C90">
            <w:pPr>
              <w:spacing w:after="0" w:line="240" w:lineRule="auto"/>
              <w:rPr>
                <w:rFonts w:ascii="Times New Roman" w:eastAsia="Calibri" w:hAnsi="Times New Roman" w:cs="Times New Roman"/>
                <w:sz w:val="26"/>
                <w:szCs w:val="26"/>
                <w:lang w:val="uk-UA"/>
              </w:rPr>
            </w:pPr>
            <w:r w:rsidRPr="002E2C90">
              <w:rPr>
                <w:rFonts w:ascii="Times New Roman" w:eastAsia="Calibri" w:hAnsi="Times New Roman" w:cs="Times New Roman"/>
                <w:sz w:val="26"/>
                <w:szCs w:val="26"/>
                <w:lang w:val="uk-UA"/>
              </w:rPr>
              <w:t>Травень</w:t>
            </w:r>
          </w:p>
          <w:p w:rsidR="002E2C90" w:rsidRPr="002E2C90" w:rsidRDefault="001B560D" w:rsidP="002E2C90">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11.05.2022</w:t>
            </w:r>
          </w:p>
        </w:tc>
        <w:tc>
          <w:tcPr>
            <w:tcW w:w="1843" w:type="dxa"/>
            <w:tcBorders>
              <w:bottom w:val="single" w:sz="4" w:space="0" w:color="auto"/>
            </w:tcBorders>
          </w:tcPr>
          <w:p w:rsidR="002E2C90" w:rsidRPr="002E2C90" w:rsidRDefault="002E2C90" w:rsidP="002E2C90">
            <w:pPr>
              <w:spacing w:after="0" w:line="240" w:lineRule="auto"/>
              <w:rPr>
                <w:rFonts w:ascii="Times New Roman" w:eastAsia="Calibri" w:hAnsi="Times New Roman" w:cs="Times New Roman"/>
                <w:sz w:val="26"/>
                <w:szCs w:val="26"/>
                <w:lang w:val="uk-UA"/>
              </w:rPr>
            </w:pPr>
            <w:r w:rsidRPr="002E2C90">
              <w:rPr>
                <w:rFonts w:ascii="Times New Roman" w:eastAsia="Calibri" w:hAnsi="Times New Roman" w:cs="Times New Roman"/>
                <w:sz w:val="26"/>
                <w:szCs w:val="26"/>
                <w:lang w:val="uk-UA"/>
              </w:rPr>
              <w:t>Директор</w:t>
            </w:r>
          </w:p>
          <w:p w:rsidR="002E2C90" w:rsidRPr="002E2C90" w:rsidRDefault="002E2C90" w:rsidP="002E2C90">
            <w:pPr>
              <w:spacing w:after="0" w:line="240" w:lineRule="auto"/>
              <w:rPr>
                <w:rFonts w:ascii="Times New Roman" w:eastAsia="Calibri" w:hAnsi="Times New Roman" w:cs="Times New Roman"/>
                <w:sz w:val="26"/>
                <w:szCs w:val="26"/>
                <w:lang w:val="uk-UA"/>
              </w:rPr>
            </w:pPr>
          </w:p>
          <w:p w:rsidR="002E2C90" w:rsidRPr="002E2C90" w:rsidRDefault="002E2C90" w:rsidP="002E2C90">
            <w:pPr>
              <w:spacing w:after="0" w:line="240" w:lineRule="auto"/>
              <w:rPr>
                <w:rFonts w:ascii="Times New Roman" w:eastAsia="Calibri" w:hAnsi="Times New Roman" w:cs="Times New Roman"/>
                <w:sz w:val="26"/>
                <w:szCs w:val="26"/>
                <w:lang w:val="uk-UA"/>
              </w:rPr>
            </w:pPr>
            <w:r w:rsidRPr="002E2C90">
              <w:rPr>
                <w:rFonts w:ascii="Times New Roman" w:eastAsia="Calibri" w:hAnsi="Times New Roman" w:cs="Times New Roman"/>
                <w:sz w:val="26"/>
                <w:szCs w:val="26"/>
                <w:lang w:val="uk-UA"/>
              </w:rPr>
              <w:t>Керівники гуртків</w:t>
            </w:r>
          </w:p>
          <w:p w:rsidR="002E2C90" w:rsidRPr="002E2C90" w:rsidRDefault="002E2C90" w:rsidP="002E2C90">
            <w:pPr>
              <w:spacing w:after="0" w:line="240" w:lineRule="auto"/>
              <w:rPr>
                <w:rFonts w:ascii="Times New Roman" w:eastAsia="Calibri" w:hAnsi="Times New Roman" w:cs="Times New Roman"/>
                <w:sz w:val="26"/>
                <w:szCs w:val="26"/>
                <w:lang w:val="uk-UA"/>
              </w:rPr>
            </w:pPr>
            <w:r w:rsidRPr="002E2C90">
              <w:rPr>
                <w:rFonts w:ascii="Times New Roman" w:eastAsia="Calibri" w:hAnsi="Times New Roman" w:cs="Times New Roman"/>
                <w:sz w:val="26"/>
                <w:szCs w:val="26"/>
                <w:lang w:val="uk-UA"/>
              </w:rPr>
              <w:t>Методист</w:t>
            </w:r>
          </w:p>
        </w:tc>
      </w:tr>
    </w:tbl>
    <w:p w:rsidR="002E2C90" w:rsidRPr="002E2C90" w:rsidRDefault="002E2C90" w:rsidP="002E2C90">
      <w:pPr>
        <w:spacing w:after="0" w:line="240" w:lineRule="auto"/>
        <w:jc w:val="right"/>
        <w:rPr>
          <w:rFonts w:ascii="Times New Roman" w:eastAsia="Calibri" w:hAnsi="Times New Roman" w:cs="Times New Roman"/>
          <w:i/>
          <w:sz w:val="28"/>
          <w:szCs w:val="28"/>
          <w:lang w:val="uk-UA"/>
        </w:rPr>
      </w:pPr>
      <w:r w:rsidRPr="002E2C90">
        <w:rPr>
          <w:rFonts w:ascii="Times New Roman" w:eastAsia="Calibri" w:hAnsi="Times New Roman" w:cs="Times New Roman"/>
          <w:i/>
          <w:sz w:val="28"/>
          <w:szCs w:val="28"/>
          <w:lang w:val="uk-UA"/>
        </w:rPr>
        <w:t xml:space="preserve">                                                                                                                                                                                                </w:t>
      </w:r>
    </w:p>
    <w:p w:rsidR="002E2C90" w:rsidRPr="002E2C90" w:rsidRDefault="002E2C90" w:rsidP="002E2C90">
      <w:pPr>
        <w:spacing w:after="0" w:line="360" w:lineRule="auto"/>
        <w:jc w:val="right"/>
        <w:rPr>
          <w:rFonts w:ascii="Times New Roman" w:eastAsia="Calibri" w:hAnsi="Times New Roman" w:cs="Times New Roman"/>
          <w:i/>
          <w:sz w:val="28"/>
          <w:szCs w:val="28"/>
          <w:lang w:val="uk-UA"/>
        </w:rPr>
      </w:pPr>
    </w:p>
    <w:p w:rsidR="002E2C90" w:rsidRPr="002E2C90" w:rsidRDefault="002E2C90" w:rsidP="002E2C90">
      <w:pPr>
        <w:spacing w:after="0" w:line="360" w:lineRule="auto"/>
        <w:rPr>
          <w:rFonts w:ascii="Times New Roman" w:eastAsia="Calibri" w:hAnsi="Times New Roman" w:cs="Times New Roman"/>
          <w:i/>
          <w:sz w:val="28"/>
          <w:szCs w:val="28"/>
          <w:lang w:val="uk-UA"/>
        </w:rPr>
      </w:pPr>
    </w:p>
    <w:p w:rsidR="002E2C90" w:rsidRPr="002E2C90" w:rsidRDefault="002E2C90" w:rsidP="002E2C90">
      <w:pPr>
        <w:spacing w:after="0" w:line="360" w:lineRule="auto"/>
        <w:jc w:val="right"/>
        <w:rPr>
          <w:rFonts w:ascii="Times New Roman" w:eastAsia="Calibri" w:hAnsi="Times New Roman" w:cs="Times New Roman"/>
          <w:i/>
          <w:sz w:val="28"/>
          <w:szCs w:val="28"/>
          <w:lang w:val="uk-UA"/>
        </w:rPr>
      </w:pPr>
      <w:r w:rsidRPr="002E2C90">
        <w:rPr>
          <w:rFonts w:ascii="Times New Roman" w:eastAsia="Calibri" w:hAnsi="Times New Roman" w:cs="Times New Roman"/>
          <w:i/>
          <w:sz w:val="28"/>
          <w:szCs w:val="28"/>
          <w:lang w:val="uk-UA"/>
        </w:rPr>
        <w:lastRenderedPageBreak/>
        <w:t>Додаток 2</w:t>
      </w:r>
    </w:p>
    <w:p w:rsidR="002E2C90" w:rsidRPr="002E2C90" w:rsidRDefault="002E2C90" w:rsidP="002E2C90">
      <w:pPr>
        <w:spacing w:after="0" w:line="240" w:lineRule="auto"/>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ПЛАН</w:t>
      </w:r>
    </w:p>
    <w:p w:rsidR="002E2C90" w:rsidRPr="002E2C90" w:rsidRDefault="002E2C90" w:rsidP="002E2C90">
      <w:pPr>
        <w:spacing w:after="0" w:line="240" w:lineRule="auto"/>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 xml:space="preserve">проведення нарад при директорі  </w:t>
      </w:r>
    </w:p>
    <w:p w:rsidR="002E2C90" w:rsidRPr="002E2C90" w:rsidRDefault="002E2C90" w:rsidP="002E2C90">
      <w:pPr>
        <w:spacing w:after="0" w:line="240" w:lineRule="auto"/>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 xml:space="preserve"> </w:t>
      </w:r>
      <w:proofErr w:type="spellStart"/>
      <w:r w:rsidRPr="002E2C90">
        <w:rPr>
          <w:rFonts w:ascii="Times New Roman" w:eastAsia="Calibri" w:hAnsi="Times New Roman" w:cs="Times New Roman"/>
          <w:b/>
          <w:sz w:val="28"/>
          <w:szCs w:val="28"/>
          <w:lang w:val="uk-UA"/>
        </w:rPr>
        <w:t>Христинівського</w:t>
      </w:r>
      <w:proofErr w:type="spellEnd"/>
      <w:r w:rsidRPr="002E2C90">
        <w:rPr>
          <w:rFonts w:ascii="Times New Roman" w:eastAsia="Calibri" w:hAnsi="Times New Roman" w:cs="Times New Roman"/>
          <w:b/>
          <w:sz w:val="28"/>
          <w:szCs w:val="28"/>
          <w:lang w:val="uk-UA"/>
        </w:rPr>
        <w:t xml:space="preserve"> будинку дитячої та юнацької творчості</w:t>
      </w:r>
    </w:p>
    <w:p w:rsidR="002E2C90" w:rsidRDefault="00180B46" w:rsidP="002E2C90">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 на 2021-2022</w:t>
      </w:r>
      <w:r w:rsidR="002E2C90" w:rsidRPr="002E2C90">
        <w:rPr>
          <w:rFonts w:ascii="Times New Roman" w:eastAsia="Calibri" w:hAnsi="Times New Roman" w:cs="Times New Roman"/>
          <w:b/>
          <w:sz w:val="28"/>
          <w:szCs w:val="28"/>
          <w:lang w:val="uk-UA"/>
        </w:rPr>
        <w:t xml:space="preserve"> навчальний рік</w:t>
      </w:r>
    </w:p>
    <w:p w:rsidR="00180B46" w:rsidRPr="002E2C90" w:rsidRDefault="00180B46" w:rsidP="002E2C90">
      <w:pPr>
        <w:spacing w:after="0" w:line="240" w:lineRule="auto"/>
        <w:jc w:val="center"/>
        <w:rPr>
          <w:rFonts w:ascii="Times New Roman" w:eastAsia="Calibri" w:hAnsi="Times New Roman" w:cs="Times New Roman"/>
          <w:b/>
          <w:sz w:val="28"/>
          <w:szCs w:val="28"/>
          <w:lang w:val="uk-UA"/>
        </w:rPr>
      </w:pPr>
    </w:p>
    <w:tbl>
      <w:tblPr>
        <w:tblW w:w="10130" w:type="dxa"/>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3"/>
        <w:gridCol w:w="7393"/>
        <w:gridCol w:w="1794"/>
      </w:tblGrid>
      <w:tr w:rsidR="00180B46" w:rsidRPr="00180B46" w:rsidTr="00B11DD3">
        <w:trPr>
          <w:trHeight w:val="538"/>
        </w:trPr>
        <w:tc>
          <w:tcPr>
            <w:tcW w:w="943" w:type="dxa"/>
          </w:tcPr>
          <w:p w:rsidR="00180B46" w:rsidRPr="00180B46" w:rsidRDefault="00180B46" w:rsidP="00180B46">
            <w:pPr>
              <w:spacing w:after="0"/>
              <w:jc w:val="center"/>
              <w:rPr>
                <w:rFonts w:ascii="Times New Roman" w:eastAsia="Times New Roman" w:hAnsi="Times New Roman" w:cs="Times New Roman"/>
                <w:b/>
                <w:sz w:val="24"/>
                <w:szCs w:val="24"/>
                <w:lang w:val="uk-UA" w:eastAsia="ru-RU"/>
              </w:rPr>
            </w:pPr>
            <w:r w:rsidRPr="00180B46">
              <w:rPr>
                <w:rFonts w:ascii="Times New Roman" w:eastAsia="Times New Roman" w:hAnsi="Times New Roman" w:cs="Times New Roman"/>
                <w:b/>
                <w:sz w:val="24"/>
                <w:szCs w:val="24"/>
                <w:lang w:val="uk-UA" w:eastAsia="ru-RU"/>
              </w:rPr>
              <w:t>№</w:t>
            </w:r>
          </w:p>
          <w:p w:rsidR="00180B46" w:rsidRPr="00180B46" w:rsidRDefault="00180B46" w:rsidP="00180B46">
            <w:pPr>
              <w:spacing w:after="0"/>
              <w:jc w:val="center"/>
              <w:rPr>
                <w:rFonts w:ascii="Times New Roman" w:eastAsia="Times New Roman" w:hAnsi="Times New Roman" w:cs="Times New Roman"/>
                <w:b/>
                <w:sz w:val="24"/>
                <w:szCs w:val="24"/>
                <w:lang w:val="uk-UA"/>
              </w:rPr>
            </w:pPr>
            <w:r w:rsidRPr="00180B46">
              <w:rPr>
                <w:rFonts w:ascii="Times New Roman" w:eastAsia="Times New Roman" w:hAnsi="Times New Roman" w:cs="Times New Roman"/>
                <w:b/>
                <w:sz w:val="24"/>
                <w:szCs w:val="24"/>
                <w:lang w:val="uk-UA" w:eastAsia="ru-RU"/>
              </w:rPr>
              <w:t>з/п</w:t>
            </w:r>
          </w:p>
        </w:tc>
        <w:tc>
          <w:tcPr>
            <w:tcW w:w="7393" w:type="dxa"/>
            <w:tcBorders>
              <w:right w:val="single" w:sz="4" w:space="0" w:color="auto"/>
            </w:tcBorders>
          </w:tcPr>
          <w:p w:rsidR="00180B46" w:rsidRPr="00180B46" w:rsidRDefault="00180B46" w:rsidP="00180B46">
            <w:pPr>
              <w:spacing w:after="0"/>
              <w:jc w:val="center"/>
              <w:rPr>
                <w:rFonts w:ascii="Times New Roman" w:eastAsia="Times New Roman" w:hAnsi="Times New Roman" w:cs="Times New Roman"/>
                <w:b/>
                <w:sz w:val="24"/>
                <w:szCs w:val="24"/>
                <w:lang w:val="uk-UA"/>
              </w:rPr>
            </w:pPr>
            <w:r w:rsidRPr="00180B46">
              <w:rPr>
                <w:rFonts w:ascii="Times New Roman" w:eastAsia="Times New Roman" w:hAnsi="Times New Roman" w:cs="Times New Roman"/>
                <w:b/>
                <w:sz w:val="24"/>
                <w:szCs w:val="24"/>
                <w:lang w:val="uk-UA" w:eastAsia="ru-RU"/>
              </w:rPr>
              <w:t>Назва теми</w:t>
            </w:r>
          </w:p>
        </w:tc>
        <w:tc>
          <w:tcPr>
            <w:tcW w:w="1794" w:type="dxa"/>
            <w:tcBorders>
              <w:right w:val="single" w:sz="4" w:space="0" w:color="auto"/>
            </w:tcBorders>
          </w:tcPr>
          <w:p w:rsidR="00180B46" w:rsidRPr="00180B46" w:rsidRDefault="00180B46" w:rsidP="00180B46">
            <w:pPr>
              <w:spacing w:after="0"/>
              <w:jc w:val="center"/>
              <w:rPr>
                <w:rFonts w:ascii="Times New Roman" w:eastAsia="Times New Roman" w:hAnsi="Times New Roman" w:cs="Times New Roman"/>
                <w:b/>
                <w:sz w:val="24"/>
                <w:szCs w:val="24"/>
                <w:lang w:val="uk-UA"/>
              </w:rPr>
            </w:pPr>
            <w:r w:rsidRPr="00180B46">
              <w:rPr>
                <w:rFonts w:ascii="Times New Roman" w:eastAsia="Times New Roman" w:hAnsi="Times New Roman" w:cs="Times New Roman"/>
                <w:b/>
                <w:sz w:val="24"/>
                <w:szCs w:val="24"/>
                <w:lang w:val="uk-UA" w:eastAsia="ru-RU"/>
              </w:rPr>
              <w:t>Дата проведення</w:t>
            </w:r>
          </w:p>
        </w:tc>
      </w:tr>
      <w:tr w:rsidR="00180B46" w:rsidRPr="000D578F" w:rsidTr="00B11DD3">
        <w:trPr>
          <w:trHeight w:val="538"/>
        </w:trPr>
        <w:tc>
          <w:tcPr>
            <w:tcW w:w="943" w:type="dxa"/>
          </w:tcPr>
          <w:p w:rsidR="00180B46" w:rsidRPr="000D578F" w:rsidRDefault="00180B46" w:rsidP="00180B46">
            <w:pPr>
              <w:spacing w:after="0"/>
              <w:jc w:val="center"/>
              <w:rPr>
                <w:rFonts w:ascii="Times New Roman" w:eastAsia="Times New Roman" w:hAnsi="Times New Roman" w:cs="Times New Roman"/>
                <w:sz w:val="28"/>
                <w:szCs w:val="28"/>
                <w:lang w:val="uk-UA" w:eastAsia="ru-RU"/>
              </w:rPr>
            </w:pPr>
            <w:r w:rsidRPr="000D578F">
              <w:rPr>
                <w:rFonts w:ascii="Times New Roman" w:eastAsia="Times New Roman" w:hAnsi="Times New Roman" w:cs="Times New Roman"/>
                <w:sz w:val="28"/>
                <w:szCs w:val="28"/>
                <w:lang w:val="uk-UA" w:eastAsia="ru-RU"/>
              </w:rPr>
              <w:t>1.</w:t>
            </w:r>
          </w:p>
        </w:tc>
        <w:tc>
          <w:tcPr>
            <w:tcW w:w="7393" w:type="dxa"/>
            <w:tcBorders>
              <w:right w:val="single" w:sz="4" w:space="0" w:color="auto"/>
            </w:tcBorders>
          </w:tcPr>
          <w:p w:rsidR="00180B46" w:rsidRPr="000D578F" w:rsidRDefault="00180B46" w:rsidP="00180B46">
            <w:pPr>
              <w:spacing w:after="0"/>
              <w:jc w:val="both"/>
              <w:rPr>
                <w:rFonts w:ascii="Times New Roman" w:eastAsia="Times New Roman" w:hAnsi="Times New Roman" w:cs="Times New Roman"/>
                <w:sz w:val="28"/>
                <w:szCs w:val="28"/>
                <w:lang w:val="uk-UA" w:eastAsia="ru-RU"/>
              </w:rPr>
            </w:pPr>
            <w:r w:rsidRPr="000D578F">
              <w:rPr>
                <w:rFonts w:ascii="Times New Roman" w:eastAsia="Times New Roman" w:hAnsi="Times New Roman" w:cs="Times New Roman"/>
                <w:sz w:val="28"/>
                <w:szCs w:val="28"/>
                <w:lang w:val="uk-UA" w:eastAsia="ru-RU"/>
              </w:rPr>
              <w:t xml:space="preserve">Про проведення організаційних заходів щодо початку  2021-2022 </w:t>
            </w:r>
            <w:proofErr w:type="spellStart"/>
            <w:r w:rsidRPr="000D578F">
              <w:rPr>
                <w:rFonts w:ascii="Times New Roman" w:eastAsia="Times New Roman" w:hAnsi="Times New Roman" w:cs="Times New Roman"/>
                <w:sz w:val="28"/>
                <w:szCs w:val="28"/>
                <w:lang w:val="uk-UA" w:eastAsia="ru-RU"/>
              </w:rPr>
              <w:t>н.р</w:t>
            </w:r>
            <w:proofErr w:type="spellEnd"/>
            <w:r w:rsidRPr="000D578F">
              <w:rPr>
                <w:rFonts w:ascii="Times New Roman" w:eastAsia="Times New Roman" w:hAnsi="Times New Roman" w:cs="Times New Roman"/>
                <w:sz w:val="28"/>
                <w:szCs w:val="28"/>
                <w:lang w:val="uk-UA" w:eastAsia="ru-RU"/>
              </w:rPr>
              <w:t>.</w:t>
            </w:r>
          </w:p>
          <w:p w:rsidR="00180B46" w:rsidRPr="000D578F" w:rsidRDefault="00180B46" w:rsidP="00180B46">
            <w:pPr>
              <w:spacing w:after="0"/>
              <w:jc w:val="both"/>
              <w:rPr>
                <w:rFonts w:ascii="Times New Roman" w:eastAsia="Times New Roman" w:hAnsi="Times New Roman" w:cs="Times New Roman"/>
                <w:sz w:val="28"/>
                <w:szCs w:val="28"/>
                <w:lang w:val="uk-UA" w:eastAsia="ru-RU"/>
              </w:rPr>
            </w:pPr>
            <w:r w:rsidRPr="000D578F">
              <w:rPr>
                <w:rFonts w:ascii="Times New Roman" w:eastAsia="Times New Roman" w:hAnsi="Times New Roman" w:cs="Times New Roman"/>
                <w:sz w:val="28"/>
                <w:szCs w:val="28"/>
                <w:lang w:val="uk-UA" w:eastAsia="ru-RU"/>
              </w:rPr>
              <w:t>Про навчальні програми гуртків.</w:t>
            </w:r>
          </w:p>
        </w:tc>
        <w:tc>
          <w:tcPr>
            <w:tcW w:w="1794" w:type="dxa"/>
            <w:tcBorders>
              <w:right w:val="single" w:sz="4" w:space="0" w:color="auto"/>
            </w:tcBorders>
          </w:tcPr>
          <w:p w:rsidR="00180B46" w:rsidRPr="000D578F" w:rsidRDefault="00180B46" w:rsidP="00180B46">
            <w:pPr>
              <w:spacing w:after="0"/>
              <w:jc w:val="center"/>
              <w:rPr>
                <w:rFonts w:ascii="Times New Roman" w:eastAsia="Times New Roman" w:hAnsi="Times New Roman" w:cs="Times New Roman"/>
                <w:sz w:val="28"/>
                <w:szCs w:val="28"/>
                <w:lang w:val="uk-UA" w:eastAsia="ru-RU"/>
              </w:rPr>
            </w:pPr>
            <w:r w:rsidRPr="000D578F">
              <w:rPr>
                <w:rFonts w:ascii="Times New Roman" w:eastAsia="Times New Roman" w:hAnsi="Times New Roman" w:cs="Times New Roman"/>
                <w:sz w:val="28"/>
                <w:szCs w:val="28"/>
                <w:lang w:val="uk-UA" w:eastAsia="ru-RU"/>
              </w:rPr>
              <w:t>вересень</w:t>
            </w:r>
          </w:p>
        </w:tc>
      </w:tr>
      <w:tr w:rsidR="00180B46" w:rsidRPr="000D578F" w:rsidTr="00B11DD3">
        <w:trPr>
          <w:trHeight w:val="1000"/>
        </w:trPr>
        <w:tc>
          <w:tcPr>
            <w:tcW w:w="943" w:type="dxa"/>
          </w:tcPr>
          <w:p w:rsidR="00180B46" w:rsidRPr="000D578F" w:rsidRDefault="00180B46" w:rsidP="00180B46">
            <w:pPr>
              <w:spacing w:after="0"/>
              <w:contextualSpacing/>
              <w:jc w:val="center"/>
              <w:rPr>
                <w:rFonts w:ascii="Times New Roman" w:eastAsia="Times New Roman" w:hAnsi="Times New Roman" w:cs="Times New Roman"/>
                <w:sz w:val="28"/>
                <w:szCs w:val="28"/>
                <w:lang w:val="uk-UA"/>
              </w:rPr>
            </w:pPr>
            <w:r w:rsidRPr="000D578F">
              <w:rPr>
                <w:rFonts w:ascii="Times New Roman" w:eastAsia="Times New Roman" w:hAnsi="Times New Roman" w:cs="Times New Roman"/>
                <w:sz w:val="28"/>
                <w:szCs w:val="28"/>
                <w:lang w:val="uk-UA"/>
              </w:rPr>
              <w:t>2.</w:t>
            </w:r>
          </w:p>
        </w:tc>
        <w:tc>
          <w:tcPr>
            <w:tcW w:w="7393" w:type="dxa"/>
            <w:tcBorders>
              <w:right w:val="single" w:sz="4" w:space="0" w:color="auto"/>
            </w:tcBorders>
          </w:tcPr>
          <w:p w:rsidR="00180B46" w:rsidRPr="000D578F" w:rsidRDefault="00180B46" w:rsidP="00180B46">
            <w:pPr>
              <w:spacing w:after="0"/>
              <w:jc w:val="both"/>
              <w:rPr>
                <w:rFonts w:ascii="Times New Roman" w:eastAsia="Times New Roman" w:hAnsi="Times New Roman" w:cs="Times New Roman"/>
                <w:sz w:val="28"/>
                <w:szCs w:val="28"/>
                <w:lang w:val="uk-UA" w:eastAsia="ru-RU"/>
              </w:rPr>
            </w:pPr>
            <w:r w:rsidRPr="000D578F">
              <w:rPr>
                <w:rFonts w:ascii="Times New Roman" w:eastAsia="Times New Roman" w:hAnsi="Times New Roman" w:cs="Times New Roman"/>
                <w:sz w:val="28"/>
                <w:szCs w:val="28"/>
                <w:lang w:val="uk-UA" w:eastAsia="ru-RU"/>
              </w:rPr>
              <w:t>Про проведення інвентаризації матеріальних цінностей.</w:t>
            </w:r>
          </w:p>
          <w:p w:rsidR="00180B46" w:rsidRPr="000D578F" w:rsidRDefault="00180B46" w:rsidP="00180B46">
            <w:pPr>
              <w:spacing w:after="0"/>
              <w:jc w:val="both"/>
              <w:rPr>
                <w:rFonts w:ascii="Times New Roman" w:eastAsia="Times New Roman" w:hAnsi="Times New Roman" w:cs="Times New Roman"/>
                <w:sz w:val="28"/>
                <w:szCs w:val="28"/>
                <w:lang w:val="uk-UA" w:eastAsia="ru-RU"/>
              </w:rPr>
            </w:pPr>
            <w:r w:rsidRPr="000D578F">
              <w:rPr>
                <w:rFonts w:ascii="Times New Roman" w:eastAsia="Times New Roman" w:hAnsi="Times New Roman" w:cs="Times New Roman"/>
                <w:sz w:val="28"/>
                <w:szCs w:val="28"/>
                <w:lang w:val="uk-UA" w:eastAsia="ru-RU"/>
              </w:rPr>
              <w:t xml:space="preserve">Про проведення чергової атестації педагогічних </w:t>
            </w:r>
            <w:proofErr w:type="spellStart"/>
            <w:r w:rsidRPr="000D578F">
              <w:rPr>
                <w:rFonts w:ascii="Times New Roman" w:eastAsia="Times New Roman" w:hAnsi="Times New Roman" w:cs="Times New Roman"/>
                <w:sz w:val="28"/>
                <w:szCs w:val="28"/>
                <w:lang w:val="uk-UA" w:eastAsia="ru-RU"/>
              </w:rPr>
              <w:t>кадрів.Складання</w:t>
            </w:r>
            <w:proofErr w:type="spellEnd"/>
            <w:r w:rsidRPr="000D578F">
              <w:rPr>
                <w:rFonts w:ascii="Times New Roman" w:eastAsia="Times New Roman" w:hAnsi="Times New Roman" w:cs="Times New Roman"/>
                <w:sz w:val="28"/>
                <w:szCs w:val="28"/>
                <w:lang w:val="uk-UA" w:eastAsia="ru-RU"/>
              </w:rPr>
              <w:t xml:space="preserve"> графіку відвідування занять педагогів, які атестуються.</w:t>
            </w:r>
          </w:p>
        </w:tc>
        <w:tc>
          <w:tcPr>
            <w:tcW w:w="1794" w:type="dxa"/>
            <w:tcBorders>
              <w:right w:val="single" w:sz="4" w:space="0" w:color="auto"/>
            </w:tcBorders>
          </w:tcPr>
          <w:p w:rsidR="00180B46" w:rsidRPr="000D578F" w:rsidRDefault="00180B46" w:rsidP="00180B46">
            <w:pPr>
              <w:spacing w:after="0"/>
              <w:jc w:val="center"/>
              <w:rPr>
                <w:rFonts w:ascii="Times New Roman" w:eastAsia="Times New Roman" w:hAnsi="Times New Roman" w:cs="Times New Roman"/>
                <w:sz w:val="28"/>
                <w:szCs w:val="28"/>
                <w:lang w:val="uk-UA" w:eastAsia="ru-RU"/>
              </w:rPr>
            </w:pPr>
            <w:r w:rsidRPr="000D578F">
              <w:rPr>
                <w:rFonts w:ascii="Times New Roman" w:eastAsia="Times New Roman" w:hAnsi="Times New Roman" w:cs="Times New Roman"/>
                <w:sz w:val="28"/>
                <w:szCs w:val="28"/>
                <w:lang w:val="uk-UA" w:eastAsia="ru-RU"/>
              </w:rPr>
              <w:t>жовтень</w:t>
            </w:r>
          </w:p>
          <w:p w:rsidR="00180B46" w:rsidRPr="000D578F" w:rsidRDefault="00180B46" w:rsidP="00180B46">
            <w:pPr>
              <w:spacing w:after="0"/>
              <w:jc w:val="center"/>
              <w:rPr>
                <w:rFonts w:ascii="Times New Roman" w:eastAsia="Times New Roman" w:hAnsi="Times New Roman" w:cs="Times New Roman"/>
                <w:sz w:val="28"/>
                <w:szCs w:val="28"/>
                <w:lang w:val="uk-UA"/>
              </w:rPr>
            </w:pPr>
          </w:p>
        </w:tc>
      </w:tr>
      <w:tr w:rsidR="00180B46" w:rsidRPr="000D578F" w:rsidTr="00B11DD3">
        <w:trPr>
          <w:trHeight w:val="559"/>
        </w:trPr>
        <w:tc>
          <w:tcPr>
            <w:tcW w:w="943" w:type="dxa"/>
          </w:tcPr>
          <w:p w:rsidR="00180B46" w:rsidRPr="000D578F" w:rsidRDefault="00180B46" w:rsidP="00180B46">
            <w:pPr>
              <w:spacing w:after="0"/>
              <w:contextualSpacing/>
              <w:jc w:val="center"/>
              <w:rPr>
                <w:rFonts w:ascii="Times New Roman" w:eastAsia="Times New Roman" w:hAnsi="Times New Roman" w:cs="Times New Roman"/>
                <w:sz w:val="28"/>
                <w:szCs w:val="28"/>
                <w:lang w:val="uk-UA"/>
              </w:rPr>
            </w:pPr>
            <w:r w:rsidRPr="000D578F">
              <w:rPr>
                <w:rFonts w:ascii="Times New Roman" w:eastAsia="Times New Roman" w:hAnsi="Times New Roman" w:cs="Times New Roman"/>
                <w:sz w:val="28"/>
                <w:szCs w:val="28"/>
                <w:lang w:val="uk-UA"/>
              </w:rPr>
              <w:t>3.</w:t>
            </w:r>
          </w:p>
        </w:tc>
        <w:tc>
          <w:tcPr>
            <w:tcW w:w="7393" w:type="dxa"/>
            <w:tcBorders>
              <w:right w:val="single" w:sz="4" w:space="0" w:color="auto"/>
            </w:tcBorders>
          </w:tcPr>
          <w:p w:rsidR="00180B46" w:rsidRPr="000D578F" w:rsidRDefault="00180B46" w:rsidP="00180B46">
            <w:pPr>
              <w:spacing w:after="0"/>
              <w:jc w:val="both"/>
              <w:rPr>
                <w:rFonts w:ascii="Times New Roman" w:eastAsia="Times New Roman" w:hAnsi="Times New Roman" w:cs="Times New Roman"/>
                <w:sz w:val="28"/>
                <w:szCs w:val="28"/>
                <w:lang w:val="uk-UA" w:eastAsia="ru-RU"/>
              </w:rPr>
            </w:pPr>
            <w:r w:rsidRPr="000D578F">
              <w:rPr>
                <w:rFonts w:ascii="Times New Roman" w:eastAsia="Times New Roman" w:hAnsi="Times New Roman" w:cs="Times New Roman"/>
                <w:sz w:val="28"/>
                <w:szCs w:val="28"/>
                <w:lang w:val="uk-UA" w:eastAsia="ru-RU"/>
              </w:rPr>
              <w:t xml:space="preserve">Про стан комплектації навчальних груп та </w:t>
            </w:r>
            <w:r w:rsidRPr="000D578F">
              <w:rPr>
                <w:rFonts w:ascii="Times New Roman" w:eastAsia="Times New Roman" w:hAnsi="Times New Roman" w:cs="Times New Roman"/>
                <w:sz w:val="28"/>
                <w:szCs w:val="28"/>
                <w:lang w:val="uk-UA"/>
              </w:rPr>
              <w:t>відвідування вихованцями гуртків.</w:t>
            </w:r>
            <w:r w:rsidRPr="000D578F">
              <w:rPr>
                <w:rFonts w:ascii="Times New Roman" w:eastAsia="Times New Roman" w:hAnsi="Times New Roman" w:cs="Times New Roman"/>
                <w:sz w:val="28"/>
                <w:szCs w:val="28"/>
                <w:lang w:val="uk-UA" w:eastAsia="ru-RU"/>
              </w:rPr>
              <w:t xml:space="preserve"> </w:t>
            </w:r>
          </w:p>
        </w:tc>
        <w:tc>
          <w:tcPr>
            <w:tcW w:w="1794" w:type="dxa"/>
            <w:tcBorders>
              <w:right w:val="single" w:sz="4" w:space="0" w:color="auto"/>
            </w:tcBorders>
          </w:tcPr>
          <w:p w:rsidR="00180B46" w:rsidRPr="000D578F" w:rsidRDefault="00180B46" w:rsidP="00180B46">
            <w:pPr>
              <w:overflowPunct w:val="0"/>
              <w:autoSpaceDE w:val="0"/>
              <w:autoSpaceDN w:val="0"/>
              <w:adjustRightInd w:val="0"/>
              <w:spacing w:after="0"/>
              <w:jc w:val="center"/>
              <w:rPr>
                <w:rFonts w:ascii="Times New Roman" w:eastAsia="Times New Roman" w:hAnsi="Times New Roman" w:cs="Times New Roman"/>
                <w:sz w:val="28"/>
                <w:szCs w:val="28"/>
                <w:lang w:val="uk-UA" w:eastAsia="ru-RU"/>
              </w:rPr>
            </w:pPr>
            <w:r w:rsidRPr="000D578F">
              <w:rPr>
                <w:rFonts w:ascii="Times New Roman" w:eastAsia="Times New Roman" w:hAnsi="Times New Roman" w:cs="Times New Roman"/>
                <w:sz w:val="28"/>
                <w:szCs w:val="28"/>
                <w:lang w:val="uk-UA" w:eastAsia="ru-RU"/>
              </w:rPr>
              <w:t>листопад</w:t>
            </w:r>
          </w:p>
        </w:tc>
      </w:tr>
      <w:tr w:rsidR="00180B46" w:rsidRPr="000D578F" w:rsidTr="00B11DD3">
        <w:trPr>
          <w:trHeight w:val="1111"/>
        </w:trPr>
        <w:tc>
          <w:tcPr>
            <w:tcW w:w="943" w:type="dxa"/>
          </w:tcPr>
          <w:p w:rsidR="00180B46" w:rsidRPr="000D578F" w:rsidRDefault="00180B46" w:rsidP="00180B46">
            <w:pPr>
              <w:spacing w:after="0"/>
              <w:contextualSpacing/>
              <w:jc w:val="center"/>
              <w:rPr>
                <w:rFonts w:ascii="Times New Roman" w:eastAsia="Times New Roman" w:hAnsi="Times New Roman" w:cs="Times New Roman"/>
                <w:sz w:val="28"/>
                <w:szCs w:val="28"/>
                <w:lang w:val="uk-UA"/>
              </w:rPr>
            </w:pPr>
            <w:r w:rsidRPr="000D578F">
              <w:rPr>
                <w:rFonts w:ascii="Times New Roman" w:eastAsia="Times New Roman" w:hAnsi="Times New Roman" w:cs="Times New Roman"/>
                <w:sz w:val="28"/>
                <w:szCs w:val="28"/>
                <w:lang w:val="uk-UA"/>
              </w:rPr>
              <w:t>4.</w:t>
            </w:r>
          </w:p>
        </w:tc>
        <w:tc>
          <w:tcPr>
            <w:tcW w:w="7393" w:type="dxa"/>
            <w:tcBorders>
              <w:right w:val="single" w:sz="4" w:space="0" w:color="auto"/>
            </w:tcBorders>
          </w:tcPr>
          <w:p w:rsidR="00180B46" w:rsidRPr="000D578F" w:rsidRDefault="00180B46" w:rsidP="00180B46">
            <w:pPr>
              <w:spacing w:after="0"/>
              <w:jc w:val="both"/>
              <w:rPr>
                <w:rFonts w:ascii="Times New Roman" w:eastAsia="Times New Roman" w:hAnsi="Times New Roman" w:cs="Times New Roman"/>
                <w:sz w:val="28"/>
                <w:szCs w:val="28"/>
                <w:lang w:val="uk-UA" w:eastAsia="ru-RU"/>
              </w:rPr>
            </w:pPr>
            <w:r w:rsidRPr="000D578F">
              <w:rPr>
                <w:rFonts w:ascii="Times New Roman" w:eastAsia="Times New Roman" w:hAnsi="Times New Roman" w:cs="Times New Roman"/>
                <w:sz w:val="28"/>
                <w:szCs w:val="28"/>
                <w:lang w:val="uk-UA" w:eastAsia="ru-RU"/>
              </w:rPr>
              <w:t>Планування роботи закладу на період зимових канікул.</w:t>
            </w:r>
          </w:p>
          <w:p w:rsidR="00180B46" w:rsidRPr="000D578F" w:rsidRDefault="00180B46" w:rsidP="00180B46">
            <w:pPr>
              <w:spacing w:after="0"/>
              <w:jc w:val="both"/>
              <w:rPr>
                <w:rFonts w:ascii="Times New Roman" w:eastAsia="Times New Roman" w:hAnsi="Times New Roman" w:cs="Times New Roman"/>
                <w:sz w:val="28"/>
                <w:szCs w:val="28"/>
                <w:lang w:val="uk-UA" w:eastAsia="ru-RU"/>
              </w:rPr>
            </w:pPr>
            <w:r w:rsidRPr="000D578F">
              <w:rPr>
                <w:rFonts w:ascii="Times New Roman" w:eastAsia="Times New Roman" w:hAnsi="Times New Roman" w:cs="Times New Roman"/>
                <w:sz w:val="28"/>
                <w:szCs w:val="28"/>
                <w:lang w:val="uk-UA"/>
              </w:rPr>
              <w:t xml:space="preserve">Про стан </w:t>
            </w:r>
            <w:r w:rsidRPr="000D578F">
              <w:rPr>
                <w:rFonts w:ascii="Times New Roman" w:eastAsia="Times New Roman" w:hAnsi="Times New Roman" w:cs="Times New Roman"/>
                <w:sz w:val="28"/>
                <w:szCs w:val="28"/>
                <w:lang w:val="uk-UA" w:eastAsia="ru-RU"/>
              </w:rPr>
              <w:t>ведення журналів обліку та планування роботи гуртків.</w:t>
            </w:r>
          </w:p>
          <w:p w:rsidR="00180B46" w:rsidRPr="000D578F" w:rsidRDefault="00180B46" w:rsidP="00180B46">
            <w:pPr>
              <w:spacing w:after="0"/>
              <w:jc w:val="both"/>
              <w:rPr>
                <w:rFonts w:ascii="Times New Roman" w:eastAsia="Times New Roman" w:hAnsi="Times New Roman" w:cs="Times New Roman"/>
                <w:sz w:val="28"/>
                <w:szCs w:val="28"/>
                <w:lang w:val="uk-UA"/>
              </w:rPr>
            </w:pPr>
          </w:p>
        </w:tc>
        <w:tc>
          <w:tcPr>
            <w:tcW w:w="1794" w:type="dxa"/>
            <w:tcBorders>
              <w:right w:val="single" w:sz="4" w:space="0" w:color="auto"/>
            </w:tcBorders>
          </w:tcPr>
          <w:p w:rsidR="00180B46" w:rsidRPr="000D578F" w:rsidRDefault="00180B46" w:rsidP="00180B46">
            <w:pPr>
              <w:spacing w:after="0"/>
              <w:jc w:val="center"/>
              <w:rPr>
                <w:rFonts w:ascii="Times New Roman" w:eastAsia="Times New Roman" w:hAnsi="Times New Roman" w:cs="Times New Roman"/>
                <w:sz w:val="28"/>
                <w:szCs w:val="28"/>
                <w:lang w:val="uk-UA"/>
              </w:rPr>
            </w:pPr>
            <w:r w:rsidRPr="000D578F">
              <w:rPr>
                <w:rFonts w:ascii="Times New Roman" w:eastAsia="Times New Roman" w:hAnsi="Times New Roman" w:cs="Times New Roman"/>
                <w:sz w:val="28"/>
                <w:szCs w:val="28"/>
                <w:lang w:val="uk-UA" w:eastAsia="ru-RU"/>
              </w:rPr>
              <w:t>грудень</w:t>
            </w:r>
          </w:p>
        </w:tc>
      </w:tr>
      <w:tr w:rsidR="00180B46" w:rsidRPr="000D578F" w:rsidTr="00B11DD3">
        <w:trPr>
          <w:trHeight w:val="359"/>
        </w:trPr>
        <w:tc>
          <w:tcPr>
            <w:tcW w:w="943" w:type="dxa"/>
          </w:tcPr>
          <w:p w:rsidR="00180B46" w:rsidRPr="000D578F" w:rsidRDefault="00180B46" w:rsidP="00180B46">
            <w:pPr>
              <w:spacing w:after="0"/>
              <w:contextualSpacing/>
              <w:jc w:val="center"/>
              <w:rPr>
                <w:rFonts w:ascii="Times New Roman" w:eastAsia="Times New Roman" w:hAnsi="Times New Roman" w:cs="Times New Roman"/>
                <w:sz w:val="28"/>
                <w:szCs w:val="28"/>
                <w:lang w:val="uk-UA"/>
              </w:rPr>
            </w:pPr>
            <w:r w:rsidRPr="000D578F">
              <w:rPr>
                <w:rFonts w:ascii="Times New Roman" w:eastAsia="Times New Roman" w:hAnsi="Times New Roman" w:cs="Times New Roman"/>
                <w:sz w:val="28"/>
                <w:szCs w:val="28"/>
                <w:lang w:val="uk-UA"/>
              </w:rPr>
              <w:t>5.</w:t>
            </w:r>
          </w:p>
        </w:tc>
        <w:tc>
          <w:tcPr>
            <w:tcW w:w="7393" w:type="dxa"/>
            <w:tcBorders>
              <w:right w:val="single" w:sz="4" w:space="0" w:color="auto"/>
            </w:tcBorders>
          </w:tcPr>
          <w:p w:rsidR="00180B46" w:rsidRPr="000D578F" w:rsidRDefault="00180B46" w:rsidP="00180B46">
            <w:pPr>
              <w:spacing w:after="0"/>
              <w:jc w:val="both"/>
              <w:rPr>
                <w:rFonts w:ascii="Times New Roman" w:eastAsia="Times New Roman" w:hAnsi="Times New Roman" w:cs="Times New Roman"/>
                <w:sz w:val="28"/>
                <w:szCs w:val="28"/>
                <w:lang w:val="uk-UA" w:eastAsia="ru-RU"/>
              </w:rPr>
            </w:pPr>
            <w:r w:rsidRPr="000D578F">
              <w:rPr>
                <w:rFonts w:ascii="Times New Roman" w:eastAsia="Times New Roman" w:hAnsi="Times New Roman" w:cs="Times New Roman"/>
                <w:sz w:val="28"/>
                <w:szCs w:val="28"/>
                <w:lang w:val="uk-UA" w:eastAsia="ru-RU"/>
              </w:rPr>
              <w:t>Про хід виконання програм.</w:t>
            </w:r>
          </w:p>
          <w:p w:rsidR="00180B46" w:rsidRPr="000D578F" w:rsidRDefault="00180B46" w:rsidP="00180B46">
            <w:pPr>
              <w:spacing w:after="0" w:line="240" w:lineRule="auto"/>
              <w:ind w:left="360"/>
              <w:rPr>
                <w:rFonts w:ascii="Times New Roman" w:eastAsia="Calibri" w:hAnsi="Times New Roman" w:cs="Times New Roman"/>
                <w:sz w:val="28"/>
                <w:szCs w:val="28"/>
                <w:lang w:val="uk-UA"/>
              </w:rPr>
            </w:pPr>
            <w:r w:rsidRPr="000D578F">
              <w:rPr>
                <w:rFonts w:ascii="Times New Roman" w:eastAsia="Calibri" w:hAnsi="Times New Roman" w:cs="Times New Roman"/>
                <w:sz w:val="28"/>
                <w:szCs w:val="28"/>
                <w:lang w:val="uk-UA"/>
              </w:rPr>
              <w:t xml:space="preserve">Про участь педагогів закладу у професійних конкурсах. </w:t>
            </w:r>
          </w:p>
          <w:p w:rsidR="00180B46" w:rsidRPr="000D578F" w:rsidRDefault="00180B46" w:rsidP="00180B46">
            <w:pPr>
              <w:spacing w:after="0"/>
              <w:jc w:val="both"/>
              <w:rPr>
                <w:rFonts w:ascii="Times New Roman" w:eastAsia="Times New Roman" w:hAnsi="Times New Roman" w:cs="Times New Roman"/>
                <w:sz w:val="28"/>
                <w:szCs w:val="28"/>
                <w:lang w:val="uk-UA" w:eastAsia="ru-RU"/>
              </w:rPr>
            </w:pPr>
          </w:p>
        </w:tc>
        <w:tc>
          <w:tcPr>
            <w:tcW w:w="1794" w:type="dxa"/>
            <w:tcBorders>
              <w:right w:val="single" w:sz="4" w:space="0" w:color="auto"/>
            </w:tcBorders>
          </w:tcPr>
          <w:p w:rsidR="00180B46" w:rsidRPr="000D578F" w:rsidRDefault="00180B46" w:rsidP="00180B46">
            <w:pPr>
              <w:spacing w:after="0"/>
              <w:jc w:val="center"/>
              <w:rPr>
                <w:rFonts w:ascii="Times New Roman" w:eastAsia="Times New Roman" w:hAnsi="Times New Roman" w:cs="Times New Roman"/>
                <w:sz w:val="28"/>
                <w:szCs w:val="28"/>
                <w:lang w:val="uk-UA"/>
              </w:rPr>
            </w:pPr>
            <w:r w:rsidRPr="000D578F">
              <w:rPr>
                <w:rFonts w:ascii="Times New Roman" w:eastAsia="Times New Roman" w:hAnsi="Times New Roman" w:cs="Times New Roman"/>
                <w:sz w:val="28"/>
                <w:szCs w:val="28"/>
                <w:lang w:val="uk-UA" w:eastAsia="ru-RU"/>
              </w:rPr>
              <w:t>січень</w:t>
            </w:r>
          </w:p>
        </w:tc>
      </w:tr>
      <w:tr w:rsidR="00180B46" w:rsidRPr="000D578F" w:rsidTr="00B11DD3">
        <w:trPr>
          <w:trHeight w:val="1365"/>
        </w:trPr>
        <w:tc>
          <w:tcPr>
            <w:tcW w:w="943" w:type="dxa"/>
          </w:tcPr>
          <w:p w:rsidR="00180B46" w:rsidRPr="000D578F" w:rsidRDefault="00180B46" w:rsidP="00180B46">
            <w:pPr>
              <w:spacing w:after="0"/>
              <w:contextualSpacing/>
              <w:jc w:val="center"/>
              <w:rPr>
                <w:rFonts w:ascii="Times New Roman" w:eastAsia="Times New Roman" w:hAnsi="Times New Roman" w:cs="Times New Roman"/>
                <w:sz w:val="28"/>
                <w:szCs w:val="28"/>
                <w:lang w:val="uk-UA"/>
              </w:rPr>
            </w:pPr>
            <w:r w:rsidRPr="000D578F">
              <w:rPr>
                <w:rFonts w:ascii="Times New Roman" w:eastAsia="Times New Roman" w:hAnsi="Times New Roman" w:cs="Times New Roman"/>
                <w:sz w:val="28"/>
                <w:szCs w:val="28"/>
                <w:lang w:val="uk-UA"/>
              </w:rPr>
              <w:t>6.</w:t>
            </w:r>
          </w:p>
        </w:tc>
        <w:tc>
          <w:tcPr>
            <w:tcW w:w="7393" w:type="dxa"/>
            <w:tcBorders>
              <w:right w:val="single" w:sz="4" w:space="0" w:color="auto"/>
            </w:tcBorders>
          </w:tcPr>
          <w:p w:rsidR="00180B46" w:rsidRPr="000D578F" w:rsidRDefault="00180B46" w:rsidP="00180B46">
            <w:pPr>
              <w:spacing w:before="100" w:beforeAutospacing="1" w:after="100" w:afterAutospacing="1" w:line="240" w:lineRule="auto"/>
              <w:ind w:left="360"/>
              <w:contextualSpacing/>
              <w:rPr>
                <w:rFonts w:ascii="Times New Roman" w:eastAsia="Calibri" w:hAnsi="Times New Roman" w:cs="Times New Roman"/>
                <w:sz w:val="28"/>
                <w:szCs w:val="28"/>
                <w:lang w:val="uk-UA"/>
              </w:rPr>
            </w:pPr>
            <w:r w:rsidRPr="000D578F">
              <w:rPr>
                <w:rFonts w:ascii="Times New Roman" w:eastAsia="Calibri" w:hAnsi="Times New Roman" w:cs="Times New Roman"/>
                <w:sz w:val="28"/>
                <w:szCs w:val="28"/>
                <w:lang w:val="uk-UA"/>
              </w:rPr>
              <w:t>Про використання педагогічної майстерності керівників гуртків у організації  навчально-виховної діяльності на занятті.</w:t>
            </w:r>
          </w:p>
          <w:p w:rsidR="00180B46" w:rsidRPr="000D578F" w:rsidRDefault="00180B46" w:rsidP="00180B46">
            <w:pPr>
              <w:spacing w:before="100" w:beforeAutospacing="1" w:after="100" w:afterAutospacing="1" w:line="240" w:lineRule="auto"/>
              <w:ind w:left="360"/>
              <w:contextualSpacing/>
              <w:rPr>
                <w:rFonts w:ascii="Times New Roman" w:eastAsia="Calibri" w:hAnsi="Times New Roman" w:cs="Times New Roman"/>
                <w:sz w:val="28"/>
                <w:szCs w:val="28"/>
                <w:lang w:val="uk-UA"/>
              </w:rPr>
            </w:pPr>
            <w:r w:rsidRPr="000D578F">
              <w:rPr>
                <w:rFonts w:ascii="Times New Roman" w:eastAsia="Calibri" w:hAnsi="Times New Roman" w:cs="Times New Roman"/>
                <w:sz w:val="28"/>
                <w:szCs w:val="28"/>
                <w:lang w:val="uk-UA"/>
              </w:rPr>
              <w:t>Про стан  навчання та досягнень  на гуртках.</w:t>
            </w:r>
          </w:p>
          <w:p w:rsidR="00180B46" w:rsidRPr="000D578F" w:rsidRDefault="00180B46" w:rsidP="00180B46">
            <w:pPr>
              <w:spacing w:after="0" w:line="240" w:lineRule="auto"/>
              <w:ind w:left="360"/>
              <w:rPr>
                <w:rFonts w:ascii="Times New Roman" w:eastAsia="Times New Roman" w:hAnsi="Times New Roman" w:cs="Times New Roman"/>
                <w:sz w:val="28"/>
                <w:szCs w:val="28"/>
                <w:lang w:val="uk-UA" w:eastAsia="ru-RU"/>
              </w:rPr>
            </w:pPr>
          </w:p>
        </w:tc>
        <w:tc>
          <w:tcPr>
            <w:tcW w:w="1794" w:type="dxa"/>
            <w:tcBorders>
              <w:right w:val="single" w:sz="4" w:space="0" w:color="auto"/>
            </w:tcBorders>
          </w:tcPr>
          <w:p w:rsidR="00180B46" w:rsidRPr="000D578F" w:rsidRDefault="00180B46" w:rsidP="00180B46">
            <w:pPr>
              <w:spacing w:after="0"/>
              <w:jc w:val="center"/>
              <w:rPr>
                <w:rFonts w:ascii="Times New Roman" w:eastAsia="Times New Roman" w:hAnsi="Times New Roman" w:cs="Times New Roman"/>
                <w:sz w:val="28"/>
                <w:szCs w:val="28"/>
                <w:lang w:val="uk-UA" w:eastAsia="ru-RU"/>
              </w:rPr>
            </w:pPr>
            <w:r w:rsidRPr="000D578F">
              <w:rPr>
                <w:rFonts w:ascii="Times New Roman" w:eastAsia="Times New Roman" w:hAnsi="Times New Roman" w:cs="Times New Roman"/>
                <w:sz w:val="28"/>
                <w:szCs w:val="28"/>
                <w:lang w:val="uk-UA" w:eastAsia="ru-RU"/>
              </w:rPr>
              <w:t>лютий</w:t>
            </w:r>
          </w:p>
        </w:tc>
      </w:tr>
      <w:tr w:rsidR="00180B46" w:rsidRPr="000D578F" w:rsidTr="00B11DD3">
        <w:trPr>
          <w:trHeight w:val="764"/>
        </w:trPr>
        <w:tc>
          <w:tcPr>
            <w:tcW w:w="943" w:type="dxa"/>
          </w:tcPr>
          <w:p w:rsidR="00180B46" w:rsidRPr="000D578F" w:rsidRDefault="00180B46" w:rsidP="00180B46">
            <w:pPr>
              <w:spacing w:after="0"/>
              <w:contextualSpacing/>
              <w:jc w:val="center"/>
              <w:rPr>
                <w:rFonts w:ascii="Times New Roman" w:eastAsia="Times New Roman" w:hAnsi="Times New Roman" w:cs="Times New Roman"/>
                <w:sz w:val="28"/>
                <w:szCs w:val="28"/>
                <w:lang w:val="uk-UA"/>
              </w:rPr>
            </w:pPr>
            <w:r w:rsidRPr="000D578F">
              <w:rPr>
                <w:rFonts w:ascii="Times New Roman" w:eastAsia="Times New Roman" w:hAnsi="Times New Roman" w:cs="Times New Roman"/>
                <w:sz w:val="28"/>
                <w:szCs w:val="28"/>
                <w:lang w:val="uk-UA"/>
              </w:rPr>
              <w:t>7.</w:t>
            </w:r>
          </w:p>
        </w:tc>
        <w:tc>
          <w:tcPr>
            <w:tcW w:w="7393" w:type="dxa"/>
            <w:tcBorders>
              <w:right w:val="single" w:sz="4" w:space="0" w:color="auto"/>
            </w:tcBorders>
          </w:tcPr>
          <w:p w:rsidR="00180B46" w:rsidRPr="000D578F" w:rsidRDefault="00180B46" w:rsidP="00180B46">
            <w:pPr>
              <w:spacing w:after="0"/>
              <w:jc w:val="both"/>
              <w:rPr>
                <w:rFonts w:ascii="Times New Roman" w:eastAsia="Times New Roman" w:hAnsi="Times New Roman" w:cs="Times New Roman"/>
                <w:sz w:val="28"/>
                <w:szCs w:val="28"/>
                <w:lang w:val="uk-UA" w:eastAsia="ru-RU"/>
              </w:rPr>
            </w:pPr>
            <w:r w:rsidRPr="000D578F">
              <w:rPr>
                <w:rFonts w:ascii="Times New Roman" w:eastAsia="Times New Roman" w:hAnsi="Times New Roman" w:cs="Times New Roman"/>
                <w:sz w:val="28"/>
                <w:szCs w:val="28"/>
                <w:lang w:val="uk-UA" w:eastAsia="ru-RU"/>
              </w:rPr>
              <w:t>Про результати проведення чергової атестації педагогічних працівників закладу.</w:t>
            </w:r>
          </w:p>
          <w:p w:rsidR="00180B46" w:rsidRPr="000D578F" w:rsidRDefault="00180B46" w:rsidP="00180B46">
            <w:pPr>
              <w:spacing w:after="0"/>
              <w:jc w:val="both"/>
              <w:rPr>
                <w:rFonts w:ascii="Times New Roman" w:eastAsia="Times New Roman" w:hAnsi="Times New Roman" w:cs="Times New Roman"/>
                <w:sz w:val="28"/>
                <w:szCs w:val="28"/>
                <w:lang w:val="uk-UA"/>
              </w:rPr>
            </w:pPr>
          </w:p>
        </w:tc>
        <w:tc>
          <w:tcPr>
            <w:tcW w:w="1794" w:type="dxa"/>
            <w:tcBorders>
              <w:right w:val="single" w:sz="4" w:space="0" w:color="auto"/>
            </w:tcBorders>
          </w:tcPr>
          <w:p w:rsidR="00180B46" w:rsidRPr="000D578F" w:rsidRDefault="00180B46" w:rsidP="00180B46">
            <w:pPr>
              <w:spacing w:after="0"/>
              <w:jc w:val="center"/>
              <w:rPr>
                <w:rFonts w:ascii="Times New Roman" w:eastAsia="Times New Roman" w:hAnsi="Times New Roman" w:cs="Times New Roman"/>
                <w:sz w:val="28"/>
                <w:szCs w:val="28"/>
                <w:lang w:val="uk-UA"/>
              </w:rPr>
            </w:pPr>
            <w:r w:rsidRPr="000D578F">
              <w:rPr>
                <w:rFonts w:ascii="Times New Roman" w:eastAsia="Times New Roman" w:hAnsi="Times New Roman" w:cs="Times New Roman"/>
                <w:sz w:val="28"/>
                <w:szCs w:val="28"/>
                <w:lang w:val="uk-UA" w:eastAsia="ru-RU"/>
              </w:rPr>
              <w:t>березень</w:t>
            </w:r>
          </w:p>
        </w:tc>
      </w:tr>
      <w:tr w:rsidR="00180B46" w:rsidRPr="000D578F" w:rsidTr="00B11DD3">
        <w:trPr>
          <w:trHeight w:val="1110"/>
        </w:trPr>
        <w:tc>
          <w:tcPr>
            <w:tcW w:w="943" w:type="dxa"/>
          </w:tcPr>
          <w:p w:rsidR="00180B46" w:rsidRPr="000D578F" w:rsidRDefault="00180B46" w:rsidP="00180B46">
            <w:pPr>
              <w:spacing w:after="0"/>
              <w:contextualSpacing/>
              <w:jc w:val="center"/>
              <w:rPr>
                <w:rFonts w:ascii="Times New Roman" w:eastAsia="Times New Roman" w:hAnsi="Times New Roman" w:cs="Times New Roman"/>
                <w:sz w:val="28"/>
                <w:szCs w:val="28"/>
                <w:lang w:val="uk-UA"/>
              </w:rPr>
            </w:pPr>
            <w:r w:rsidRPr="000D578F">
              <w:rPr>
                <w:rFonts w:ascii="Times New Roman" w:eastAsia="Times New Roman" w:hAnsi="Times New Roman" w:cs="Times New Roman"/>
                <w:sz w:val="28"/>
                <w:szCs w:val="28"/>
                <w:lang w:val="uk-UA"/>
              </w:rPr>
              <w:t>8.</w:t>
            </w:r>
          </w:p>
        </w:tc>
        <w:tc>
          <w:tcPr>
            <w:tcW w:w="7393" w:type="dxa"/>
            <w:tcBorders>
              <w:right w:val="single" w:sz="4" w:space="0" w:color="auto"/>
            </w:tcBorders>
          </w:tcPr>
          <w:p w:rsidR="00180B46" w:rsidRPr="000D578F" w:rsidRDefault="00180B46" w:rsidP="00180B46">
            <w:pPr>
              <w:spacing w:after="0"/>
              <w:jc w:val="both"/>
              <w:rPr>
                <w:rFonts w:ascii="Times New Roman" w:eastAsia="Times New Roman" w:hAnsi="Times New Roman" w:cs="Times New Roman"/>
                <w:sz w:val="28"/>
                <w:szCs w:val="28"/>
                <w:lang w:val="uk-UA" w:eastAsia="ru-RU"/>
              </w:rPr>
            </w:pPr>
            <w:r w:rsidRPr="000D578F">
              <w:rPr>
                <w:rFonts w:ascii="Times New Roman" w:eastAsia="Times New Roman" w:hAnsi="Times New Roman" w:cs="Times New Roman"/>
                <w:sz w:val="28"/>
                <w:szCs w:val="28"/>
                <w:lang w:val="uk-UA" w:eastAsia="ru-RU"/>
              </w:rPr>
              <w:t>Про проведення моніторингу визначення рівня теоретичних знань гуртківців, підсумкових занять та звітних концертів.</w:t>
            </w:r>
          </w:p>
          <w:p w:rsidR="00180B46" w:rsidRPr="000D578F" w:rsidRDefault="00180B46" w:rsidP="00180B46">
            <w:pPr>
              <w:spacing w:after="0"/>
              <w:jc w:val="both"/>
              <w:rPr>
                <w:rFonts w:ascii="Times New Roman" w:eastAsia="Times New Roman" w:hAnsi="Times New Roman" w:cs="Times New Roman"/>
                <w:sz w:val="28"/>
                <w:szCs w:val="28"/>
                <w:lang w:val="uk-UA" w:eastAsia="ru-RU"/>
              </w:rPr>
            </w:pPr>
            <w:r w:rsidRPr="000D578F">
              <w:rPr>
                <w:rFonts w:ascii="Times New Roman" w:eastAsia="Times New Roman" w:hAnsi="Times New Roman" w:cs="Times New Roman"/>
                <w:sz w:val="28"/>
                <w:szCs w:val="28"/>
                <w:lang w:val="uk-UA" w:eastAsia="ru-RU"/>
              </w:rPr>
              <w:t>Про ефективність проведення тижнів творчої майстерності керівників гуртків</w:t>
            </w:r>
          </w:p>
        </w:tc>
        <w:tc>
          <w:tcPr>
            <w:tcW w:w="1794" w:type="dxa"/>
            <w:tcBorders>
              <w:right w:val="single" w:sz="4" w:space="0" w:color="auto"/>
            </w:tcBorders>
          </w:tcPr>
          <w:p w:rsidR="00180B46" w:rsidRPr="000D578F" w:rsidRDefault="00180B46" w:rsidP="00180B46">
            <w:pPr>
              <w:spacing w:after="0"/>
              <w:jc w:val="center"/>
              <w:rPr>
                <w:rFonts w:ascii="Times New Roman" w:eastAsia="Times New Roman" w:hAnsi="Times New Roman" w:cs="Times New Roman"/>
                <w:sz w:val="28"/>
                <w:szCs w:val="28"/>
                <w:lang w:val="uk-UA" w:eastAsia="ru-RU"/>
              </w:rPr>
            </w:pPr>
            <w:r w:rsidRPr="000D578F">
              <w:rPr>
                <w:rFonts w:ascii="Times New Roman" w:eastAsia="Times New Roman" w:hAnsi="Times New Roman" w:cs="Times New Roman"/>
                <w:sz w:val="28"/>
                <w:szCs w:val="28"/>
                <w:lang w:val="uk-UA" w:eastAsia="ru-RU"/>
              </w:rPr>
              <w:t>квітень</w:t>
            </w:r>
          </w:p>
        </w:tc>
      </w:tr>
      <w:tr w:rsidR="00180B46" w:rsidRPr="000D578F" w:rsidTr="00B11DD3">
        <w:tc>
          <w:tcPr>
            <w:tcW w:w="943" w:type="dxa"/>
          </w:tcPr>
          <w:p w:rsidR="00180B46" w:rsidRPr="000D578F" w:rsidRDefault="00180B46" w:rsidP="00180B46">
            <w:pPr>
              <w:spacing w:after="0"/>
              <w:contextualSpacing/>
              <w:jc w:val="center"/>
              <w:rPr>
                <w:rFonts w:ascii="Times New Roman" w:eastAsia="Times New Roman" w:hAnsi="Times New Roman" w:cs="Times New Roman"/>
                <w:sz w:val="28"/>
                <w:szCs w:val="28"/>
                <w:lang w:val="uk-UA"/>
              </w:rPr>
            </w:pPr>
            <w:r w:rsidRPr="000D578F">
              <w:rPr>
                <w:rFonts w:ascii="Times New Roman" w:eastAsia="Times New Roman" w:hAnsi="Times New Roman" w:cs="Times New Roman"/>
                <w:sz w:val="28"/>
                <w:szCs w:val="28"/>
                <w:lang w:val="uk-UA"/>
              </w:rPr>
              <w:t>9.</w:t>
            </w:r>
          </w:p>
        </w:tc>
        <w:tc>
          <w:tcPr>
            <w:tcW w:w="7393" w:type="dxa"/>
            <w:tcBorders>
              <w:right w:val="single" w:sz="4" w:space="0" w:color="auto"/>
            </w:tcBorders>
          </w:tcPr>
          <w:p w:rsidR="00180B46" w:rsidRPr="000D578F" w:rsidRDefault="00180B46" w:rsidP="00180B46">
            <w:pPr>
              <w:spacing w:after="0"/>
              <w:jc w:val="both"/>
              <w:rPr>
                <w:rFonts w:ascii="Times New Roman" w:eastAsia="Times New Roman" w:hAnsi="Times New Roman" w:cs="Times New Roman"/>
                <w:sz w:val="28"/>
                <w:szCs w:val="28"/>
                <w:lang w:val="uk-UA" w:eastAsia="ru-RU"/>
              </w:rPr>
            </w:pPr>
            <w:r w:rsidRPr="000D578F">
              <w:rPr>
                <w:rFonts w:ascii="Times New Roman" w:eastAsia="Times New Roman" w:hAnsi="Times New Roman" w:cs="Times New Roman"/>
                <w:sz w:val="28"/>
                <w:szCs w:val="28"/>
                <w:lang w:val="uk-UA" w:eastAsia="ru-RU"/>
              </w:rPr>
              <w:t>Про якість виконання навчальних планів та програм.</w:t>
            </w:r>
          </w:p>
          <w:p w:rsidR="00180B46" w:rsidRPr="000D578F" w:rsidRDefault="00180B46" w:rsidP="00180B46">
            <w:pPr>
              <w:spacing w:after="0"/>
              <w:jc w:val="both"/>
              <w:rPr>
                <w:rFonts w:ascii="Times New Roman" w:eastAsia="Times New Roman" w:hAnsi="Times New Roman" w:cs="Times New Roman"/>
                <w:sz w:val="28"/>
                <w:szCs w:val="28"/>
                <w:lang w:val="uk-UA" w:eastAsia="ru-RU"/>
              </w:rPr>
            </w:pPr>
            <w:r w:rsidRPr="000D578F">
              <w:rPr>
                <w:rFonts w:ascii="Times New Roman" w:eastAsia="Times New Roman" w:hAnsi="Times New Roman" w:cs="Times New Roman"/>
                <w:sz w:val="28"/>
                <w:szCs w:val="28"/>
                <w:lang w:val="uk-UA" w:eastAsia="ru-RU"/>
              </w:rPr>
              <w:t>Про результативність роботи гуртків у 2021-2022 навчальному році.</w:t>
            </w:r>
          </w:p>
        </w:tc>
        <w:tc>
          <w:tcPr>
            <w:tcW w:w="1794" w:type="dxa"/>
            <w:tcBorders>
              <w:right w:val="single" w:sz="4" w:space="0" w:color="auto"/>
            </w:tcBorders>
          </w:tcPr>
          <w:p w:rsidR="00180B46" w:rsidRPr="000D578F" w:rsidRDefault="00180B46" w:rsidP="00180B46">
            <w:pPr>
              <w:spacing w:after="0"/>
              <w:jc w:val="center"/>
              <w:rPr>
                <w:rFonts w:ascii="Times New Roman" w:eastAsia="Times New Roman" w:hAnsi="Times New Roman" w:cs="Times New Roman"/>
                <w:sz w:val="28"/>
                <w:szCs w:val="28"/>
                <w:lang w:val="uk-UA"/>
              </w:rPr>
            </w:pPr>
            <w:r w:rsidRPr="000D578F">
              <w:rPr>
                <w:rFonts w:ascii="Times New Roman" w:eastAsia="Times New Roman" w:hAnsi="Times New Roman" w:cs="Times New Roman"/>
                <w:sz w:val="28"/>
                <w:szCs w:val="28"/>
                <w:lang w:val="uk-UA" w:eastAsia="ru-RU"/>
              </w:rPr>
              <w:t>травень</w:t>
            </w:r>
          </w:p>
        </w:tc>
      </w:tr>
    </w:tbl>
    <w:p w:rsidR="002E2C90" w:rsidRPr="002E2C90" w:rsidRDefault="002E2C90" w:rsidP="00B11DD3">
      <w:pPr>
        <w:widowControl w:val="0"/>
        <w:adjustRightInd w:val="0"/>
        <w:spacing w:after="0" w:line="360" w:lineRule="atLeast"/>
        <w:jc w:val="right"/>
        <w:textAlignment w:val="baseline"/>
        <w:rPr>
          <w:rFonts w:ascii="Times New Roman" w:eastAsia="Times New Roman" w:hAnsi="Times New Roman" w:cs="Times New Roman"/>
          <w:i/>
          <w:sz w:val="28"/>
          <w:szCs w:val="20"/>
          <w:lang w:val="uk-UA"/>
        </w:rPr>
      </w:pPr>
      <w:r w:rsidRPr="002E2C90">
        <w:rPr>
          <w:rFonts w:ascii="Times New Roman" w:eastAsia="Times New Roman" w:hAnsi="Times New Roman" w:cs="Times New Roman"/>
          <w:i/>
          <w:sz w:val="28"/>
          <w:szCs w:val="20"/>
          <w:lang w:val="uk-UA"/>
        </w:rPr>
        <w:lastRenderedPageBreak/>
        <w:t>Додаток №3</w:t>
      </w:r>
    </w:p>
    <w:p w:rsidR="002E2C90" w:rsidRPr="00790F2F" w:rsidRDefault="002E2C90" w:rsidP="002E2C90">
      <w:pPr>
        <w:spacing w:after="0" w:line="240" w:lineRule="auto"/>
        <w:jc w:val="center"/>
        <w:rPr>
          <w:rFonts w:ascii="Times New Roman" w:eastAsia="Calibri" w:hAnsi="Times New Roman" w:cs="Times New Roman"/>
          <w:b/>
          <w:color w:val="FF0000"/>
          <w:sz w:val="28"/>
          <w:szCs w:val="28"/>
          <w:u w:val="single"/>
          <w:lang w:val="uk-UA"/>
        </w:rPr>
      </w:pPr>
      <w:r w:rsidRPr="00790F2F">
        <w:rPr>
          <w:rFonts w:ascii="Times New Roman" w:eastAsia="Calibri" w:hAnsi="Times New Roman" w:cs="Times New Roman"/>
          <w:b/>
          <w:color w:val="FF0000"/>
          <w:sz w:val="28"/>
          <w:szCs w:val="28"/>
          <w:u w:val="single"/>
          <w:lang w:val="uk-UA"/>
        </w:rPr>
        <w:t>ПЛАН</w:t>
      </w:r>
    </w:p>
    <w:p w:rsidR="002E2C90" w:rsidRPr="00790F2F" w:rsidRDefault="002E2C90" w:rsidP="002E2C90">
      <w:pPr>
        <w:widowControl w:val="0"/>
        <w:adjustRightInd w:val="0"/>
        <w:spacing w:after="0" w:line="240" w:lineRule="auto"/>
        <w:ind w:left="708"/>
        <w:jc w:val="center"/>
        <w:textAlignment w:val="baseline"/>
        <w:rPr>
          <w:rFonts w:ascii="Times New Roman" w:eastAsia="Times New Roman" w:hAnsi="Times New Roman" w:cs="Times New Roman"/>
          <w:b/>
          <w:sz w:val="28"/>
          <w:szCs w:val="28"/>
          <w:u w:val="single"/>
          <w:lang w:val="uk-UA"/>
        </w:rPr>
      </w:pPr>
      <w:r w:rsidRPr="00790F2F">
        <w:rPr>
          <w:rFonts w:ascii="Times New Roman" w:eastAsia="Times New Roman" w:hAnsi="Times New Roman" w:cs="Times New Roman"/>
          <w:b/>
          <w:sz w:val="28"/>
          <w:szCs w:val="28"/>
          <w:u w:val="single"/>
          <w:lang w:val="uk-UA"/>
        </w:rPr>
        <w:t>роботи методичної ради</w:t>
      </w:r>
    </w:p>
    <w:p w:rsidR="002E2C90" w:rsidRPr="00790F2F" w:rsidRDefault="002E2C90" w:rsidP="002E2C90">
      <w:pPr>
        <w:spacing w:after="0" w:line="240" w:lineRule="auto"/>
        <w:jc w:val="center"/>
        <w:rPr>
          <w:rFonts w:ascii="Times New Roman" w:eastAsia="Calibri" w:hAnsi="Times New Roman" w:cs="Times New Roman"/>
          <w:b/>
          <w:sz w:val="28"/>
          <w:szCs w:val="28"/>
          <w:u w:val="single"/>
          <w:lang w:val="uk-UA"/>
        </w:rPr>
      </w:pPr>
      <w:proofErr w:type="spellStart"/>
      <w:r w:rsidRPr="00790F2F">
        <w:rPr>
          <w:rFonts w:ascii="Times New Roman" w:eastAsia="Calibri" w:hAnsi="Times New Roman" w:cs="Times New Roman"/>
          <w:b/>
          <w:sz w:val="28"/>
          <w:szCs w:val="28"/>
          <w:u w:val="single"/>
          <w:lang w:val="uk-UA"/>
        </w:rPr>
        <w:t>Христинівського</w:t>
      </w:r>
      <w:proofErr w:type="spellEnd"/>
      <w:r w:rsidRPr="00790F2F">
        <w:rPr>
          <w:rFonts w:ascii="Times New Roman" w:eastAsia="Calibri" w:hAnsi="Times New Roman" w:cs="Times New Roman"/>
          <w:b/>
          <w:sz w:val="28"/>
          <w:szCs w:val="28"/>
          <w:u w:val="single"/>
          <w:lang w:val="uk-UA"/>
        </w:rPr>
        <w:t xml:space="preserve"> будинку дитячої та юнацької творчості</w:t>
      </w:r>
    </w:p>
    <w:p w:rsidR="002E2C90" w:rsidRPr="00790F2F" w:rsidRDefault="00790F2F" w:rsidP="002E2C90">
      <w:pPr>
        <w:spacing w:after="0" w:line="240" w:lineRule="auto"/>
        <w:jc w:val="center"/>
        <w:rPr>
          <w:rFonts w:ascii="Times New Roman" w:eastAsia="Calibri" w:hAnsi="Times New Roman" w:cs="Times New Roman"/>
          <w:b/>
          <w:sz w:val="28"/>
          <w:szCs w:val="28"/>
          <w:u w:val="single"/>
          <w:lang w:val="en-US"/>
        </w:rPr>
      </w:pPr>
      <w:r>
        <w:rPr>
          <w:rFonts w:ascii="Times New Roman" w:eastAsia="Calibri" w:hAnsi="Times New Roman" w:cs="Times New Roman"/>
          <w:b/>
          <w:sz w:val="28"/>
          <w:szCs w:val="28"/>
          <w:u w:val="single"/>
          <w:lang w:val="uk-UA"/>
        </w:rPr>
        <w:t>на 2021-2022</w:t>
      </w:r>
      <w:r w:rsidR="002E2C90" w:rsidRPr="00790F2F">
        <w:rPr>
          <w:rFonts w:ascii="Times New Roman" w:eastAsia="Calibri" w:hAnsi="Times New Roman" w:cs="Times New Roman"/>
          <w:b/>
          <w:sz w:val="28"/>
          <w:szCs w:val="28"/>
          <w:u w:val="single"/>
          <w:lang w:val="uk-UA"/>
        </w:rPr>
        <w:t xml:space="preserve"> навчальний рік</w:t>
      </w:r>
    </w:p>
    <w:p w:rsidR="002E2C90" w:rsidRPr="002E2C90" w:rsidRDefault="002E2C90" w:rsidP="002E2C90">
      <w:pPr>
        <w:widowControl w:val="0"/>
        <w:adjustRightInd w:val="0"/>
        <w:spacing w:after="0" w:line="360" w:lineRule="atLeast"/>
        <w:ind w:left="708"/>
        <w:jc w:val="both"/>
        <w:textAlignment w:val="baseline"/>
        <w:rPr>
          <w:rFonts w:ascii="Times New Roman" w:eastAsia="Times New Roman" w:hAnsi="Times New Roman" w:cs="Times New Roman"/>
          <w:sz w:val="28"/>
          <w:szCs w:val="20"/>
          <w:lang w:val="en-US"/>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
        <w:gridCol w:w="5298"/>
        <w:gridCol w:w="1481"/>
        <w:gridCol w:w="2136"/>
      </w:tblGrid>
      <w:tr w:rsidR="002E2C90" w:rsidRPr="002E2C90" w:rsidTr="002E2C90">
        <w:tc>
          <w:tcPr>
            <w:tcW w:w="690" w:type="dxa"/>
            <w:tcBorders>
              <w:top w:val="single" w:sz="4" w:space="0" w:color="000000"/>
              <w:left w:val="single" w:sz="4" w:space="0" w:color="000000"/>
              <w:bottom w:val="single" w:sz="4" w:space="0" w:color="000000"/>
              <w:right w:val="single" w:sz="4" w:space="0" w:color="000000"/>
            </w:tcBorders>
          </w:tcPr>
          <w:p w:rsidR="002E2C90" w:rsidRPr="002E2C90" w:rsidRDefault="002E2C90" w:rsidP="002E2C90">
            <w:pPr>
              <w:spacing w:after="0"/>
              <w:rPr>
                <w:rFonts w:ascii="Times New Roman" w:eastAsia="Calibri" w:hAnsi="Times New Roman" w:cs="Times New Roman"/>
                <w:b/>
                <w:i/>
                <w:sz w:val="26"/>
                <w:szCs w:val="26"/>
                <w:lang w:val="uk-UA"/>
              </w:rPr>
            </w:pPr>
            <w:r w:rsidRPr="002E2C90">
              <w:rPr>
                <w:rFonts w:ascii="Times New Roman" w:eastAsia="Calibri" w:hAnsi="Times New Roman" w:cs="Times New Roman"/>
                <w:b/>
                <w:i/>
                <w:sz w:val="26"/>
                <w:szCs w:val="26"/>
                <w:lang w:val="uk-UA"/>
              </w:rPr>
              <w:t>№</w:t>
            </w:r>
          </w:p>
        </w:tc>
        <w:tc>
          <w:tcPr>
            <w:tcW w:w="5298" w:type="dxa"/>
            <w:tcBorders>
              <w:top w:val="single" w:sz="4" w:space="0" w:color="000000"/>
              <w:left w:val="single" w:sz="4" w:space="0" w:color="000000"/>
              <w:bottom w:val="single" w:sz="4" w:space="0" w:color="000000"/>
              <w:right w:val="single" w:sz="4" w:space="0" w:color="000000"/>
            </w:tcBorders>
          </w:tcPr>
          <w:p w:rsidR="002E2C90" w:rsidRPr="002E2C90" w:rsidRDefault="002E2C90" w:rsidP="002E2C90">
            <w:pPr>
              <w:spacing w:after="0"/>
              <w:rPr>
                <w:rFonts w:ascii="Times New Roman" w:eastAsia="Calibri" w:hAnsi="Times New Roman" w:cs="Times New Roman"/>
                <w:b/>
                <w:i/>
                <w:sz w:val="26"/>
                <w:szCs w:val="26"/>
                <w:lang w:val="uk-UA"/>
              </w:rPr>
            </w:pPr>
            <w:r w:rsidRPr="002E2C90">
              <w:rPr>
                <w:rFonts w:ascii="Times New Roman" w:eastAsia="Calibri" w:hAnsi="Times New Roman" w:cs="Times New Roman"/>
                <w:b/>
                <w:i/>
                <w:sz w:val="26"/>
                <w:szCs w:val="26"/>
                <w:lang w:val="uk-UA"/>
              </w:rPr>
              <w:t>Зміст роботи</w:t>
            </w:r>
          </w:p>
        </w:tc>
        <w:tc>
          <w:tcPr>
            <w:tcW w:w="1481" w:type="dxa"/>
            <w:tcBorders>
              <w:top w:val="single" w:sz="4" w:space="0" w:color="000000"/>
              <w:left w:val="single" w:sz="4" w:space="0" w:color="000000"/>
              <w:bottom w:val="single" w:sz="4" w:space="0" w:color="000000"/>
              <w:right w:val="single" w:sz="4" w:space="0" w:color="000000"/>
            </w:tcBorders>
          </w:tcPr>
          <w:p w:rsidR="002E2C90" w:rsidRPr="002E2C90" w:rsidRDefault="002E2C90" w:rsidP="002E2C90">
            <w:pPr>
              <w:spacing w:after="0"/>
              <w:rPr>
                <w:rFonts w:ascii="Times New Roman" w:eastAsia="Calibri" w:hAnsi="Times New Roman" w:cs="Times New Roman"/>
                <w:b/>
                <w:i/>
                <w:sz w:val="26"/>
                <w:szCs w:val="26"/>
                <w:lang w:val="uk-UA"/>
              </w:rPr>
            </w:pPr>
            <w:r w:rsidRPr="002E2C90">
              <w:rPr>
                <w:rFonts w:ascii="Times New Roman" w:eastAsia="Calibri" w:hAnsi="Times New Roman" w:cs="Times New Roman"/>
                <w:b/>
                <w:i/>
                <w:sz w:val="26"/>
                <w:szCs w:val="26"/>
                <w:lang w:val="uk-UA"/>
              </w:rPr>
              <w:t>Термін</w:t>
            </w:r>
          </w:p>
        </w:tc>
        <w:tc>
          <w:tcPr>
            <w:tcW w:w="2136" w:type="dxa"/>
            <w:tcBorders>
              <w:top w:val="single" w:sz="4" w:space="0" w:color="000000"/>
              <w:left w:val="single" w:sz="4" w:space="0" w:color="000000"/>
              <w:bottom w:val="single" w:sz="4" w:space="0" w:color="000000"/>
              <w:right w:val="single" w:sz="4" w:space="0" w:color="000000"/>
            </w:tcBorders>
          </w:tcPr>
          <w:p w:rsidR="002E2C90" w:rsidRPr="002E2C90" w:rsidRDefault="002E2C90" w:rsidP="002E2C90">
            <w:pPr>
              <w:spacing w:after="0"/>
              <w:rPr>
                <w:rFonts w:ascii="Times New Roman" w:eastAsia="Calibri" w:hAnsi="Times New Roman" w:cs="Times New Roman"/>
                <w:b/>
                <w:i/>
                <w:sz w:val="26"/>
                <w:szCs w:val="26"/>
                <w:lang w:val="uk-UA"/>
              </w:rPr>
            </w:pPr>
            <w:r w:rsidRPr="002E2C90">
              <w:rPr>
                <w:rFonts w:ascii="Times New Roman" w:eastAsia="Calibri" w:hAnsi="Times New Roman" w:cs="Times New Roman"/>
                <w:b/>
                <w:i/>
                <w:sz w:val="26"/>
                <w:szCs w:val="26"/>
                <w:lang w:val="uk-UA"/>
              </w:rPr>
              <w:t>Відповідальний</w:t>
            </w:r>
          </w:p>
        </w:tc>
      </w:tr>
      <w:tr w:rsidR="002E2C90" w:rsidRPr="002E2C90" w:rsidTr="002E2C90">
        <w:trPr>
          <w:trHeight w:val="3600"/>
        </w:trPr>
        <w:tc>
          <w:tcPr>
            <w:tcW w:w="690" w:type="dxa"/>
            <w:tcBorders>
              <w:top w:val="single" w:sz="4" w:space="0" w:color="000000"/>
              <w:left w:val="single" w:sz="4" w:space="0" w:color="000000"/>
              <w:bottom w:val="single" w:sz="4" w:space="0" w:color="auto"/>
              <w:right w:val="single" w:sz="4" w:space="0" w:color="000000"/>
            </w:tcBorders>
          </w:tcPr>
          <w:p w:rsidR="002E2C90" w:rsidRPr="002E2C90" w:rsidRDefault="002E2C90" w:rsidP="002E2C90">
            <w:pPr>
              <w:spacing w:after="0"/>
              <w:rPr>
                <w:rFonts w:ascii="Times New Roman" w:eastAsia="Calibri" w:hAnsi="Times New Roman" w:cs="Times New Roman"/>
                <w:b/>
                <w:i/>
                <w:sz w:val="26"/>
                <w:szCs w:val="26"/>
                <w:lang w:val="uk-UA"/>
              </w:rPr>
            </w:pPr>
            <w:r w:rsidRPr="002E2C90">
              <w:rPr>
                <w:rFonts w:ascii="Times New Roman" w:eastAsia="Calibri" w:hAnsi="Times New Roman" w:cs="Times New Roman"/>
                <w:b/>
                <w:i/>
                <w:sz w:val="26"/>
                <w:szCs w:val="26"/>
                <w:lang w:val="uk-UA"/>
              </w:rPr>
              <w:t>1</w:t>
            </w:r>
          </w:p>
        </w:tc>
        <w:tc>
          <w:tcPr>
            <w:tcW w:w="5298" w:type="dxa"/>
            <w:tcBorders>
              <w:top w:val="single" w:sz="4" w:space="0" w:color="000000"/>
              <w:left w:val="single" w:sz="4" w:space="0" w:color="000000"/>
              <w:bottom w:val="single" w:sz="4" w:space="0" w:color="auto"/>
              <w:right w:val="single" w:sz="4" w:space="0" w:color="000000"/>
            </w:tcBorders>
          </w:tcPr>
          <w:p w:rsidR="00E80171" w:rsidRPr="00E80171" w:rsidRDefault="00E80171" w:rsidP="00FE350B">
            <w:pPr>
              <w:numPr>
                <w:ilvl w:val="0"/>
                <w:numId w:val="26"/>
              </w:numPr>
              <w:spacing w:after="0" w:line="240" w:lineRule="auto"/>
              <w:contextualSpacing/>
              <w:rPr>
                <w:rFonts w:ascii="Times New Roman" w:eastAsia="Calibri" w:hAnsi="Times New Roman" w:cs="Times New Roman"/>
                <w:color w:val="000000"/>
                <w:sz w:val="28"/>
                <w:szCs w:val="28"/>
                <w:lang w:val="uk-UA"/>
              </w:rPr>
            </w:pPr>
            <w:r w:rsidRPr="00E80171">
              <w:rPr>
                <w:rFonts w:ascii="Times New Roman" w:eastAsia="Calibri" w:hAnsi="Times New Roman" w:cs="Times New Roman"/>
                <w:color w:val="000000"/>
                <w:sz w:val="28"/>
                <w:szCs w:val="28"/>
                <w:lang w:val="uk-UA"/>
              </w:rPr>
              <w:t>Аналіз методичної роб</w:t>
            </w:r>
            <w:r>
              <w:rPr>
                <w:rFonts w:ascii="Times New Roman" w:eastAsia="Calibri" w:hAnsi="Times New Roman" w:cs="Times New Roman"/>
                <w:color w:val="000000"/>
                <w:sz w:val="28"/>
                <w:szCs w:val="28"/>
                <w:lang w:val="uk-UA"/>
              </w:rPr>
              <w:t>оти за минулий навчальний рік. З</w:t>
            </w:r>
            <w:r w:rsidRPr="00E80171">
              <w:rPr>
                <w:rFonts w:ascii="Times New Roman" w:eastAsia="Calibri" w:hAnsi="Times New Roman" w:cs="Times New Roman"/>
                <w:color w:val="000000"/>
                <w:sz w:val="28"/>
                <w:szCs w:val="28"/>
                <w:lang w:val="uk-UA"/>
              </w:rPr>
              <w:t>авдання методичної ради</w:t>
            </w:r>
          </w:p>
          <w:p w:rsidR="00E80171" w:rsidRPr="00E80171" w:rsidRDefault="00E80171" w:rsidP="00E80171">
            <w:pPr>
              <w:spacing w:after="0" w:line="240" w:lineRule="auto"/>
              <w:ind w:left="720"/>
              <w:contextualSpacing/>
              <w:rPr>
                <w:rFonts w:ascii="Times New Roman" w:eastAsia="Calibri" w:hAnsi="Times New Roman" w:cs="Times New Roman"/>
                <w:color w:val="000000"/>
                <w:sz w:val="28"/>
                <w:szCs w:val="28"/>
                <w:lang w:val="uk-UA"/>
              </w:rPr>
            </w:pPr>
            <w:r w:rsidRPr="00E80171">
              <w:rPr>
                <w:rFonts w:ascii="Times New Roman" w:eastAsia="Calibri" w:hAnsi="Times New Roman" w:cs="Times New Roman"/>
                <w:color w:val="000000"/>
                <w:sz w:val="28"/>
                <w:szCs w:val="28"/>
                <w:lang w:val="uk-UA"/>
              </w:rPr>
              <w:t>на новий навчальний рік</w:t>
            </w:r>
            <w:r>
              <w:rPr>
                <w:rFonts w:ascii="Times New Roman" w:eastAsia="Calibri" w:hAnsi="Times New Roman" w:cs="Times New Roman"/>
                <w:color w:val="000000"/>
                <w:sz w:val="28"/>
                <w:szCs w:val="28"/>
                <w:lang w:val="uk-UA"/>
              </w:rPr>
              <w:t>.</w:t>
            </w:r>
          </w:p>
          <w:p w:rsidR="00E80171" w:rsidRPr="00E80171" w:rsidRDefault="00E80171" w:rsidP="00FE350B">
            <w:pPr>
              <w:numPr>
                <w:ilvl w:val="0"/>
                <w:numId w:val="26"/>
              </w:numPr>
              <w:spacing w:after="0" w:line="240" w:lineRule="auto"/>
              <w:contextualSpacing/>
              <w:rPr>
                <w:rFonts w:ascii="Times New Roman" w:eastAsia="Calibri" w:hAnsi="Times New Roman" w:cs="Times New Roman"/>
                <w:color w:val="000000"/>
                <w:sz w:val="28"/>
                <w:szCs w:val="28"/>
                <w:lang w:val="uk-UA"/>
              </w:rPr>
            </w:pPr>
            <w:r w:rsidRPr="00E80171">
              <w:rPr>
                <w:rFonts w:ascii="Times New Roman" w:eastAsia="Calibri" w:hAnsi="Times New Roman" w:cs="Times New Roman"/>
                <w:color w:val="000000"/>
                <w:sz w:val="28"/>
                <w:szCs w:val="28"/>
                <w:lang w:val="uk-UA"/>
              </w:rPr>
              <w:t xml:space="preserve"> Про організацію роботи над єдиною науково-методичною темою. Розподіл</w:t>
            </w:r>
          </w:p>
          <w:p w:rsidR="00E80171" w:rsidRPr="00E80171" w:rsidRDefault="00E80171" w:rsidP="00E80171">
            <w:pPr>
              <w:spacing w:after="0" w:line="240" w:lineRule="auto"/>
              <w:ind w:left="720"/>
              <w:contextualSpacing/>
              <w:rPr>
                <w:rFonts w:ascii="Times New Roman" w:eastAsia="Calibri" w:hAnsi="Times New Roman" w:cs="Times New Roman"/>
                <w:color w:val="000000"/>
                <w:sz w:val="28"/>
                <w:szCs w:val="28"/>
                <w:lang w:val="uk-UA"/>
              </w:rPr>
            </w:pPr>
            <w:proofErr w:type="spellStart"/>
            <w:r>
              <w:rPr>
                <w:rFonts w:ascii="Times New Roman" w:eastAsia="Calibri" w:hAnsi="Times New Roman" w:cs="Times New Roman"/>
                <w:color w:val="000000"/>
                <w:sz w:val="28"/>
                <w:szCs w:val="28"/>
                <w:lang w:val="uk-UA"/>
              </w:rPr>
              <w:t>обовязків</w:t>
            </w:r>
            <w:proofErr w:type="spellEnd"/>
            <w:r>
              <w:rPr>
                <w:rFonts w:ascii="Times New Roman" w:eastAsia="Calibri" w:hAnsi="Times New Roman" w:cs="Times New Roman"/>
                <w:color w:val="000000"/>
                <w:sz w:val="28"/>
                <w:szCs w:val="28"/>
                <w:lang w:val="uk-UA"/>
              </w:rPr>
              <w:t xml:space="preserve"> між членами МР.</w:t>
            </w:r>
          </w:p>
          <w:p w:rsidR="00E80171" w:rsidRPr="00E80171" w:rsidRDefault="00E80171" w:rsidP="00FE350B">
            <w:pPr>
              <w:numPr>
                <w:ilvl w:val="0"/>
                <w:numId w:val="26"/>
              </w:numPr>
              <w:spacing w:after="0" w:line="240" w:lineRule="auto"/>
              <w:contextualSpacing/>
              <w:rPr>
                <w:rFonts w:ascii="Times New Roman" w:eastAsia="Calibri" w:hAnsi="Times New Roman" w:cs="Times New Roman"/>
                <w:color w:val="000000"/>
                <w:sz w:val="28"/>
                <w:szCs w:val="28"/>
                <w:lang w:val="uk-UA"/>
              </w:rPr>
            </w:pPr>
            <w:r w:rsidRPr="00E80171">
              <w:rPr>
                <w:rFonts w:ascii="Times New Roman" w:eastAsia="Calibri" w:hAnsi="Times New Roman" w:cs="Times New Roman"/>
                <w:color w:val="000000"/>
                <w:sz w:val="28"/>
                <w:szCs w:val="28"/>
                <w:lang w:val="uk-UA"/>
              </w:rPr>
              <w:t xml:space="preserve"> Затвердження навчальних програм гуртків.</w:t>
            </w:r>
          </w:p>
          <w:p w:rsidR="002E2C90" w:rsidRPr="0078636A" w:rsidRDefault="00E80171" w:rsidP="00FE350B">
            <w:pPr>
              <w:pStyle w:val="ac"/>
              <w:numPr>
                <w:ilvl w:val="0"/>
                <w:numId w:val="26"/>
              </w:numPr>
              <w:spacing w:after="0" w:line="240" w:lineRule="auto"/>
              <w:rPr>
                <w:rFonts w:ascii="Times New Roman" w:eastAsia="Calibri" w:hAnsi="Times New Roman" w:cs="Times New Roman"/>
                <w:color w:val="000000"/>
                <w:sz w:val="28"/>
                <w:szCs w:val="28"/>
              </w:rPr>
            </w:pPr>
            <w:r w:rsidRPr="0078636A">
              <w:rPr>
                <w:rFonts w:ascii="Times New Roman" w:eastAsia="Calibri" w:hAnsi="Times New Roman" w:cs="Times New Roman"/>
                <w:color w:val="000000"/>
                <w:sz w:val="28"/>
                <w:szCs w:val="28"/>
              </w:rPr>
              <w:t>Огляд нормативних документів, новинок психолого-педагогічної літератури.</w:t>
            </w:r>
          </w:p>
        </w:tc>
        <w:tc>
          <w:tcPr>
            <w:tcW w:w="1481" w:type="dxa"/>
            <w:tcBorders>
              <w:top w:val="single" w:sz="4" w:space="0" w:color="000000"/>
              <w:left w:val="single" w:sz="4" w:space="0" w:color="000000"/>
              <w:bottom w:val="single" w:sz="4" w:space="0" w:color="auto"/>
              <w:right w:val="single" w:sz="4" w:space="0" w:color="000000"/>
            </w:tcBorders>
          </w:tcPr>
          <w:p w:rsidR="002E2C90" w:rsidRPr="002E2C90" w:rsidRDefault="002E2C90" w:rsidP="002E2C90">
            <w:pPr>
              <w:spacing w:after="0"/>
              <w:rPr>
                <w:rFonts w:ascii="Times New Roman" w:eastAsia="Calibri" w:hAnsi="Times New Roman" w:cs="Times New Roman"/>
                <w:b/>
                <w:i/>
                <w:sz w:val="28"/>
                <w:szCs w:val="28"/>
                <w:lang w:val="uk-UA"/>
              </w:rPr>
            </w:pPr>
            <w:r w:rsidRPr="002E2C90">
              <w:rPr>
                <w:rFonts w:ascii="Times New Roman" w:eastAsia="Calibri" w:hAnsi="Times New Roman" w:cs="Times New Roman"/>
                <w:b/>
                <w:i/>
                <w:sz w:val="28"/>
                <w:szCs w:val="28"/>
                <w:lang w:val="uk-UA"/>
              </w:rPr>
              <w:t>Серпень</w:t>
            </w:r>
          </w:p>
          <w:p w:rsidR="002E2C90" w:rsidRPr="002E2C90" w:rsidRDefault="0078636A" w:rsidP="002E2C90">
            <w:pPr>
              <w:spacing w:after="0"/>
              <w:rPr>
                <w:rFonts w:ascii="Times New Roman" w:eastAsia="Calibri" w:hAnsi="Times New Roman" w:cs="Times New Roman"/>
                <w:b/>
                <w:i/>
                <w:sz w:val="28"/>
                <w:szCs w:val="28"/>
                <w:lang w:val="uk-UA"/>
              </w:rPr>
            </w:pPr>
            <w:r>
              <w:rPr>
                <w:rFonts w:ascii="Times New Roman" w:eastAsia="Calibri" w:hAnsi="Times New Roman" w:cs="Times New Roman"/>
                <w:b/>
                <w:i/>
                <w:sz w:val="28"/>
                <w:szCs w:val="28"/>
                <w:lang w:val="uk-UA"/>
              </w:rPr>
              <w:t>25.08.21</w:t>
            </w:r>
          </w:p>
        </w:tc>
        <w:tc>
          <w:tcPr>
            <w:tcW w:w="2136" w:type="dxa"/>
            <w:tcBorders>
              <w:top w:val="single" w:sz="4" w:space="0" w:color="000000"/>
              <w:left w:val="single" w:sz="4" w:space="0" w:color="000000"/>
              <w:bottom w:val="single" w:sz="4" w:space="0" w:color="auto"/>
              <w:right w:val="single" w:sz="4" w:space="0" w:color="000000"/>
            </w:tcBorders>
          </w:tcPr>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Директор</w:t>
            </w:r>
          </w:p>
          <w:p w:rsidR="002E2C90" w:rsidRPr="002E2C90" w:rsidRDefault="002E2C90" w:rsidP="002E2C90">
            <w:pPr>
              <w:widowControl w:val="0"/>
              <w:adjustRightInd w:val="0"/>
              <w:spacing w:after="0" w:line="360" w:lineRule="atLeast"/>
              <w:ind w:left="708"/>
              <w:textAlignment w:val="baseline"/>
              <w:rPr>
                <w:rFonts w:ascii="Times New Roman" w:eastAsia="Times New Roman" w:hAnsi="Times New Roman" w:cs="Times New Roman"/>
                <w:sz w:val="28"/>
                <w:szCs w:val="28"/>
                <w:lang w:val="uk-UA"/>
              </w:rPr>
            </w:pPr>
          </w:p>
          <w:p w:rsidR="002E2C90" w:rsidRPr="002E2C90" w:rsidRDefault="002E2C90" w:rsidP="002E2C90">
            <w:pPr>
              <w:widowControl w:val="0"/>
              <w:adjustRightInd w:val="0"/>
              <w:spacing w:after="0" w:line="360" w:lineRule="atLeast"/>
              <w:textAlignment w:val="baseline"/>
              <w:rPr>
                <w:rFonts w:ascii="Times New Roman" w:eastAsia="Times New Roman" w:hAnsi="Times New Roman" w:cs="Times New Roman"/>
                <w:sz w:val="28"/>
                <w:szCs w:val="28"/>
                <w:lang w:val="uk-UA"/>
              </w:rPr>
            </w:pPr>
          </w:p>
          <w:p w:rsidR="002E2C90" w:rsidRPr="002E2C90" w:rsidRDefault="002E2C90" w:rsidP="002E2C90">
            <w:pPr>
              <w:widowControl w:val="0"/>
              <w:adjustRightInd w:val="0"/>
              <w:spacing w:after="0" w:line="360" w:lineRule="atLeast"/>
              <w:textAlignment w:val="baseline"/>
              <w:rPr>
                <w:rFonts w:ascii="Times New Roman" w:eastAsia="Times New Roman" w:hAnsi="Times New Roman" w:cs="Times New Roman"/>
                <w:sz w:val="28"/>
                <w:szCs w:val="28"/>
                <w:lang w:val="uk-UA"/>
              </w:rPr>
            </w:pPr>
            <w:r w:rsidRPr="002E2C90">
              <w:rPr>
                <w:rFonts w:ascii="Times New Roman" w:eastAsia="Times New Roman" w:hAnsi="Times New Roman" w:cs="Times New Roman"/>
                <w:sz w:val="28"/>
                <w:szCs w:val="28"/>
                <w:lang w:val="uk-UA"/>
              </w:rPr>
              <w:t>Методист</w:t>
            </w:r>
          </w:p>
          <w:p w:rsidR="002E2C90" w:rsidRPr="002E2C90" w:rsidRDefault="002E2C90" w:rsidP="002E2C90">
            <w:pPr>
              <w:widowControl w:val="0"/>
              <w:adjustRightInd w:val="0"/>
              <w:spacing w:after="0" w:line="360" w:lineRule="atLeast"/>
              <w:textAlignment w:val="baseline"/>
              <w:rPr>
                <w:rFonts w:ascii="Times New Roman" w:eastAsia="Times New Roman" w:hAnsi="Times New Roman" w:cs="Times New Roman"/>
                <w:sz w:val="28"/>
                <w:szCs w:val="28"/>
                <w:lang w:val="uk-UA"/>
              </w:rPr>
            </w:pPr>
          </w:p>
          <w:p w:rsidR="002E2C90" w:rsidRPr="002E2C90" w:rsidRDefault="002E2C90" w:rsidP="002E2C90">
            <w:pPr>
              <w:widowControl w:val="0"/>
              <w:adjustRightInd w:val="0"/>
              <w:spacing w:after="0" w:line="360" w:lineRule="atLeast"/>
              <w:textAlignment w:val="baseline"/>
              <w:rPr>
                <w:rFonts w:ascii="Times New Roman" w:eastAsia="Times New Roman" w:hAnsi="Times New Roman" w:cs="Times New Roman"/>
                <w:sz w:val="28"/>
                <w:szCs w:val="28"/>
                <w:lang w:val="uk-UA"/>
              </w:rPr>
            </w:pPr>
          </w:p>
          <w:p w:rsidR="002E2C90" w:rsidRPr="002E2C90" w:rsidRDefault="002E2C90" w:rsidP="002E2C90">
            <w:pPr>
              <w:widowControl w:val="0"/>
              <w:adjustRightInd w:val="0"/>
              <w:spacing w:after="0" w:line="360" w:lineRule="atLeast"/>
              <w:textAlignment w:val="baseline"/>
              <w:rPr>
                <w:rFonts w:ascii="Times New Roman" w:eastAsia="Times New Roman" w:hAnsi="Times New Roman" w:cs="Times New Roman"/>
                <w:sz w:val="28"/>
                <w:szCs w:val="28"/>
                <w:lang w:val="uk-UA"/>
              </w:rPr>
            </w:pPr>
          </w:p>
        </w:tc>
      </w:tr>
      <w:tr w:rsidR="002E2C90" w:rsidRPr="002E2C90" w:rsidTr="002E2C90">
        <w:tc>
          <w:tcPr>
            <w:tcW w:w="690" w:type="dxa"/>
            <w:tcBorders>
              <w:top w:val="single" w:sz="4" w:space="0" w:color="000000"/>
              <w:left w:val="single" w:sz="4" w:space="0" w:color="000000"/>
              <w:bottom w:val="single" w:sz="4" w:space="0" w:color="000000"/>
              <w:right w:val="single" w:sz="4" w:space="0" w:color="000000"/>
            </w:tcBorders>
          </w:tcPr>
          <w:p w:rsidR="002E2C90" w:rsidRPr="002E2C90" w:rsidRDefault="002E2C90" w:rsidP="002E2C90">
            <w:pPr>
              <w:spacing w:after="0"/>
              <w:rPr>
                <w:rFonts w:ascii="Times New Roman" w:eastAsia="Calibri" w:hAnsi="Times New Roman" w:cs="Times New Roman"/>
                <w:b/>
                <w:i/>
                <w:sz w:val="26"/>
                <w:szCs w:val="26"/>
                <w:lang w:val="uk-UA"/>
              </w:rPr>
            </w:pPr>
            <w:r w:rsidRPr="002E2C90">
              <w:rPr>
                <w:rFonts w:ascii="Times New Roman" w:eastAsia="Calibri" w:hAnsi="Times New Roman" w:cs="Times New Roman"/>
                <w:b/>
                <w:i/>
                <w:sz w:val="26"/>
                <w:szCs w:val="26"/>
                <w:lang w:val="uk-UA"/>
              </w:rPr>
              <w:t>2</w:t>
            </w:r>
          </w:p>
        </w:tc>
        <w:tc>
          <w:tcPr>
            <w:tcW w:w="5298" w:type="dxa"/>
            <w:tcBorders>
              <w:top w:val="single" w:sz="4" w:space="0" w:color="000000"/>
              <w:left w:val="single" w:sz="4" w:space="0" w:color="000000"/>
              <w:bottom w:val="single" w:sz="4" w:space="0" w:color="000000"/>
              <w:right w:val="single" w:sz="4" w:space="0" w:color="000000"/>
            </w:tcBorders>
          </w:tcPr>
          <w:p w:rsidR="0078636A" w:rsidRPr="0078636A" w:rsidRDefault="0078636A" w:rsidP="00FE350B">
            <w:pPr>
              <w:numPr>
                <w:ilvl w:val="0"/>
                <w:numId w:val="28"/>
              </w:numPr>
              <w:spacing w:after="120" w:line="225" w:lineRule="atLeast"/>
              <w:contextualSpacing/>
              <w:jc w:val="both"/>
              <w:textAlignment w:val="baseline"/>
              <w:rPr>
                <w:rFonts w:ascii="Times New Roman" w:eastAsia="Calibri" w:hAnsi="Times New Roman" w:cs="Times New Roman"/>
                <w:sz w:val="28"/>
                <w:szCs w:val="28"/>
                <w:lang w:val="uk-UA"/>
              </w:rPr>
            </w:pPr>
            <w:r w:rsidRPr="0078636A">
              <w:rPr>
                <w:rFonts w:ascii="Times New Roman" w:eastAsia="Calibri" w:hAnsi="Times New Roman" w:cs="Times New Roman"/>
                <w:sz w:val="28"/>
                <w:szCs w:val="28"/>
                <w:lang w:val="uk-UA"/>
              </w:rPr>
              <w:t>Організація інформаційно-методичного супроводу керівників гуртків, які</w:t>
            </w:r>
            <w:r>
              <w:rPr>
                <w:rFonts w:ascii="Times New Roman" w:eastAsia="Calibri" w:hAnsi="Times New Roman" w:cs="Times New Roman"/>
                <w:sz w:val="28"/>
                <w:szCs w:val="28"/>
                <w:lang w:val="uk-UA"/>
              </w:rPr>
              <w:t xml:space="preserve"> </w:t>
            </w:r>
            <w:r w:rsidRPr="0078636A">
              <w:rPr>
                <w:rFonts w:ascii="Times New Roman" w:eastAsia="Calibri" w:hAnsi="Times New Roman" w:cs="Times New Roman"/>
                <w:sz w:val="28"/>
                <w:szCs w:val="28"/>
                <w:lang w:val="uk-UA"/>
              </w:rPr>
              <w:t>атестуються.</w:t>
            </w:r>
          </w:p>
          <w:p w:rsidR="002E2C90" w:rsidRPr="0078636A" w:rsidRDefault="0078636A" w:rsidP="00FE350B">
            <w:pPr>
              <w:numPr>
                <w:ilvl w:val="0"/>
                <w:numId w:val="28"/>
              </w:numPr>
              <w:spacing w:after="120" w:line="225" w:lineRule="atLeast"/>
              <w:contextualSpacing/>
              <w:jc w:val="both"/>
              <w:textAlignment w:val="baseline"/>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 xml:space="preserve"> </w:t>
            </w:r>
            <w:r w:rsidRPr="002E2C90">
              <w:rPr>
                <w:rFonts w:ascii="Times New Roman" w:hAnsi="Times New Roman" w:cs="Times New Roman"/>
                <w:color w:val="212121"/>
                <w:sz w:val="28"/>
                <w:szCs w:val="28"/>
              </w:rPr>
              <w:t xml:space="preserve">Про стан </w:t>
            </w:r>
            <w:proofErr w:type="spellStart"/>
            <w:r w:rsidRPr="002E2C90">
              <w:rPr>
                <w:rFonts w:ascii="Times New Roman" w:hAnsi="Times New Roman" w:cs="Times New Roman"/>
                <w:color w:val="212121"/>
                <w:sz w:val="28"/>
                <w:szCs w:val="28"/>
              </w:rPr>
              <w:t>роботи</w:t>
            </w:r>
            <w:proofErr w:type="spellEnd"/>
            <w:r w:rsidRPr="002E2C90">
              <w:rPr>
                <w:rFonts w:ascii="Times New Roman" w:hAnsi="Times New Roman" w:cs="Times New Roman"/>
                <w:color w:val="212121"/>
                <w:sz w:val="28"/>
                <w:szCs w:val="28"/>
              </w:rPr>
              <w:t xml:space="preserve"> </w:t>
            </w:r>
            <w:proofErr w:type="spellStart"/>
            <w:r w:rsidRPr="002E2C90">
              <w:rPr>
                <w:rFonts w:ascii="Times New Roman" w:hAnsi="Times New Roman" w:cs="Times New Roman"/>
                <w:color w:val="212121"/>
                <w:sz w:val="28"/>
                <w:szCs w:val="28"/>
              </w:rPr>
              <w:t>із</w:t>
            </w:r>
            <w:proofErr w:type="spellEnd"/>
            <w:r w:rsidRPr="002E2C90">
              <w:rPr>
                <w:rFonts w:ascii="Times New Roman" w:hAnsi="Times New Roman" w:cs="Times New Roman"/>
                <w:color w:val="212121"/>
                <w:sz w:val="28"/>
                <w:szCs w:val="28"/>
              </w:rPr>
              <w:t xml:space="preserve"> </w:t>
            </w:r>
            <w:proofErr w:type="spellStart"/>
            <w:r w:rsidRPr="002E2C90">
              <w:rPr>
                <w:rFonts w:ascii="Times New Roman" w:hAnsi="Times New Roman" w:cs="Times New Roman"/>
                <w:color w:val="212121"/>
                <w:sz w:val="28"/>
                <w:szCs w:val="28"/>
              </w:rPr>
              <w:t>здібними</w:t>
            </w:r>
            <w:proofErr w:type="spellEnd"/>
            <w:r w:rsidRPr="002E2C90">
              <w:rPr>
                <w:rFonts w:ascii="Times New Roman" w:hAnsi="Times New Roman" w:cs="Times New Roman"/>
                <w:color w:val="212121"/>
                <w:sz w:val="28"/>
                <w:szCs w:val="28"/>
              </w:rPr>
              <w:t xml:space="preserve"> та </w:t>
            </w:r>
            <w:proofErr w:type="spellStart"/>
            <w:r w:rsidRPr="002E2C90">
              <w:rPr>
                <w:rFonts w:ascii="Times New Roman" w:hAnsi="Times New Roman" w:cs="Times New Roman"/>
                <w:color w:val="212121"/>
                <w:sz w:val="28"/>
                <w:szCs w:val="28"/>
              </w:rPr>
              <w:t>обдарованими</w:t>
            </w:r>
            <w:proofErr w:type="spellEnd"/>
            <w:r w:rsidRPr="002E2C90">
              <w:rPr>
                <w:rFonts w:ascii="Times New Roman" w:hAnsi="Times New Roman" w:cs="Times New Roman"/>
                <w:color w:val="212121"/>
                <w:sz w:val="28"/>
                <w:szCs w:val="28"/>
              </w:rPr>
              <w:t xml:space="preserve"> </w:t>
            </w:r>
            <w:proofErr w:type="spellStart"/>
            <w:r w:rsidRPr="002E2C90">
              <w:rPr>
                <w:rFonts w:ascii="Times New Roman" w:hAnsi="Times New Roman" w:cs="Times New Roman"/>
                <w:color w:val="212121"/>
                <w:sz w:val="28"/>
                <w:szCs w:val="28"/>
              </w:rPr>
              <w:t>дітьми</w:t>
            </w:r>
            <w:proofErr w:type="spellEnd"/>
            <w:r w:rsidRPr="002E2C90">
              <w:rPr>
                <w:rFonts w:ascii="Times New Roman" w:hAnsi="Times New Roman" w:cs="Times New Roman"/>
                <w:color w:val="212121"/>
                <w:sz w:val="28"/>
                <w:szCs w:val="28"/>
                <w:shd w:val="clear" w:color="auto" w:fill="F2F2F2"/>
                <w:lang w:val="uk-UA"/>
              </w:rPr>
              <w:t>.</w:t>
            </w:r>
          </w:p>
          <w:p w:rsidR="0078636A" w:rsidRPr="002E2C90" w:rsidRDefault="0078636A" w:rsidP="00FE350B">
            <w:pPr>
              <w:numPr>
                <w:ilvl w:val="0"/>
                <w:numId w:val="28"/>
              </w:numPr>
              <w:spacing w:after="120" w:line="225" w:lineRule="atLeast"/>
              <w:contextualSpacing/>
              <w:jc w:val="both"/>
              <w:textAlignment w:val="baseline"/>
              <w:rPr>
                <w:rFonts w:ascii="Times New Roman" w:eastAsia="Calibri" w:hAnsi="Times New Roman" w:cs="Times New Roman"/>
                <w:sz w:val="28"/>
                <w:szCs w:val="28"/>
                <w:lang w:val="uk-UA"/>
              </w:rPr>
            </w:pPr>
            <w:r w:rsidRPr="0078636A">
              <w:rPr>
                <w:rFonts w:ascii="Times New Roman" w:eastAsia="Calibri" w:hAnsi="Times New Roman" w:cs="Times New Roman"/>
                <w:color w:val="000000"/>
                <w:sz w:val="28"/>
                <w:szCs w:val="28"/>
                <w:lang w:val="uk-UA"/>
              </w:rPr>
              <w:t>Огляд нормативних документів, новинок психолого-педагогічної літератури.</w:t>
            </w:r>
          </w:p>
        </w:tc>
        <w:tc>
          <w:tcPr>
            <w:tcW w:w="1481" w:type="dxa"/>
            <w:tcBorders>
              <w:top w:val="single" w:sz="4" w:space="0" w:color="000000"/>
              <w:left w:val="single" w:sz="4" w:space="0" w:color="000000"/>
              <w:bottom w:val="single" w:sz="4" w:space="0" w:color="000000"/>
              <w:right w:val="single" w:sz="4" w:space="0" w:color="000000"/>
            </w:tcBorders>
          </w:tcPr>
          <w:p w:rsidR="002E2C90" w:rsidRPr="002E2C90" w:rsidRDefault="002E2C90" w:rsidP="002E2C90">
            <w:pPr>
              <w:spacing w:after="0"/>
              <w:rPr>
                <w:rFonts w:ascii="Times New Roman" w:eastAsia="Calibri" w:hAnsi="Times New Roman" w:cs="Times New Roman"/>
                <w:b/>
                <w:i/>
                <w:sz w:val="28"/>
                <w:szCs w:val="28"/>
                <w:lang w:val="uk-UA"/>
              </w:rPr>
            </w:pPr>
            <w:r w:rsidRPr="002E2C90">
              <w:rPr>
                <w:rFonts w:ascii="Times New Roman" w:eastAsia="Calibri" w:hAnsi="Times New Roman" w:cs="Times New Roman"/>
                <w:b/>
                <w:i/>
                <w:sz w:val="28"/>
                <w:szCs w:val="28"/>
                <w:lang w:val="uk-UA"/>
              </w:rPr>
              <w:t>Листопад</w:t>
            </w:r>
          </w:p>
          <w:p w:rsidR="002E2C90" w:rsidRPr="002E2C90" w:rsidRDefault="0078636A" w:rsidP="002E2C90">
            <w:pPr>
              <w:spacing w:after="0"/>
              <w:rPr>
                <w:rFonts w:ascii="Times New Roman" w:eastAsia="Calibri" w:hAnsi="Times New Roman" w:cs="Times New Roman"/>
                <w:b/>
                <w:i/>
                <w:sz w:val="28"/>
                <w:szCs w:val="28"/>
                <w:lang w:val="uk-UA"/>
              </w:rPr>
            </w:pPr>
            <w:r>
              <w:rPr>
                <w:rFonts w:ascii="Times New Roman" w:eastAsia="Calibri" w:hAnsi="Times New Roman" w:cs="Times New Roman"/>
                <w:b/>
                <w:i/>
                <w:sz w:val="28"/>
                <w:szCs w:val="28"/>
                <w:lang w:val="uk-UA"/>
              </w:rPr>
              <w:t>26.11.21</w:t>
            </w:r>
          </w:p>
        </w:tc>
        <w:tc>
          <w:tcPr>
            <w:tcW w:w="2136" w:type="dxa"/>
            <w:tcBorders>
              <w:top w:val="single" w:sz="4" w:space="0" w:color="000000"/>
              <w:left w:val="single" w:sz="4" w:space="0" w:color="000000"/>
              <w:bottom w:val="single" w:sz="4" w:space="0" w:color="000000"/>
              <w:right w:val="single" w:sz="4" w:space="0" w:color="000000"/>
            </w:tcBorders>
          </w:tcPr>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Директор</w:t>
            </w:r>
          </w:p>
          <w:p w:rsidR="002E2C90" w:rsidRPr="002E2C90" w:rsidRDefault="002E2C90" w:rsidP="002E2C90">
            <w:pPr>
              <w:widowControl w:val="0"/>
              <w:adjustRightInd w:val="0"/>
              <w:spacing w:after="0" w:line="360" w:lineRule="atLeast"/>
              <w:textAlignment w:val="baseline"/>
              <w:rPr>
                <w:rFonts w:ascii="Times New Roman" w:eastAsia="Times New Roman" w:hAnsi="Times New Roman" w:cs="Times New Roman"/>
                <w:sz w:val="28"/>
                <w:szCs w:val="28"/>
                <w:lang w:val="uk-UA"/>
              </w:rPr>
            </w:pPr>
            <w:r w:rsidRPr="002E2C90">
              <w:rPr>
                <w:rFonts w:ascii="Times New Roman" w:eastAsia="Times New Roman" w:hAnsi="Times New Roman" w:cs="Times New Roman"/>
                <w:sz w:val="28"/>
                <w:szCs w:val="28"/>
                <w:lang w:val="uk-UA"/>
              </w:rPr>
              <w:t>Методист</w:t>
            </w:r>
          </w:p>
          <w:p w:rsidR="002E2C90" w:rsidRPr="002E2C90" w:rsidRDefault="002E2C90" w:rsidP="002E2C90">
            <w:pPr>
              <w:widowControl w:val="0"/>
              <w:adjustRightInd w:val="0"/>
              <w:spacing w:after="0" w:line="360" w:lineRule="atLeast"/>
              <w:textAlignment w:val="baseline"/>
              <w:rPr>
                <w:rFonts w:ascii="Times New Roman" w:eastAsia="Times New Roman" w:hAnsi="Times New Roman" w:cs="Times New Roman"/>
                <w:sz w:val="28"/>
                <w:szCs w:val="28"/>
                <w:lang w:val="uk-UA"/>
              </w:rPr>
            </w:pPr>
          </w:p>
        </w:tc>
      </w:tr>
      <w:tr w:rsidR="002E2C90" w:rsidRPr="002E2C90" w:rsidTr="002E2C90">
        <w:tc>
          <w:tcPr>
            <w:tcW w:w="690" w:type="dxa"/>
            <w:tcBorders>
              <w:top w:val="single" w:sz="4" w:space="0" w:color="000000"/>
              <w:left w:val="single" w:sz="4" w:space="0" w:color="000000"/>
              <w:bottom w:val="single" w:sz="4" w:space="0" w:color="000000"/>
              <w:right w:val="single" w:sz="4" w:space="0" w:color="000000"/>
            </w:tcBorders>
          </w:tcPr>
          <w:p w:rsidR="002E2C90" w:rsidRPr="002E2C90" w:rsidRDefault="002E2C90" w:rsidP="002E2C90">
            <w:pPr>
              <w:spacing w:after="0"/>
              <w:rPr>
                <w:rFonts w:ascii="Times New Roman" w:eastAsia="Calibri" w:hAnsi="Times New Roman" w:cs="Times New Roman"/>
                <w:b/>
                <w:i/>
                <w:sz w:val="26"/>
                <w:szCs w:val="26"/>
                <w:lang w:val="uk-UA"/>
              </w:rPr>
            </w:pPr>
            <w:r w:rsidRPr="002E2C90">
              <w:rPr>
                <w:rFonts w:ascii="Times New Roman" w:eastAsia="Calibri" w:hAnsi="Times New Roman" w:cs="Times New Roman"/>
                <w:b/>
                <w:i/>
                <w:sz w:val="26"/>
                <w:szCs w:val="26"/>
                <w:lang w:val="uk-UA"/>
              </w:rPr>
              <w:t>3</w:t>
            </w:r>
          </w:p>
        </w:tc>
        <w:tc>
          <w:tcPr>
            <w:tcW w:w="5298" w:type="dxa"/>
            <w:tcBorders>
              <w:top w:val="single" w:sz="4" w:space="0" w:color="000000"/>
              <w:left w:val="single" w:sz="4" w:space="0" w:color="000000"/>
              <w:bottom w:val="single" w:sz="4" w:space="0" w:color="000000"/>
              <w:right w:val="single" w:sz="4" w:space="0" w:color="000000"/>
            </w:tcBorders>
            <w:shd w:val="clear" w:color="auto" w:fill="auto"/>
          </w:tcPr>
          <w:p w:rsidR="0078636A" w:rsidRPr="0078636A" w:rsidRDefault="0078636A" w:rsidP="00FE350B">
            <w:pPr>
              <w:numPr>
                <w:ilvl w:val="0"/>
                <w:numId w:val="29"/>
              </w:numPr>
              <w:spacing w:after="120" w:line="225" w:lineRule="atLeast"/>
              <w:contextualSpacing/>
              <w:jc w:val="both"/>
              <w:textAlignment w:val="baseline"/>
              <w:rPr>
                <w:rFonts w:ascii="Times New Roman" w:eastAsia="Calibri" w:hAnsi="Times New Roman" w:cs="Times New Roman"/>
                <w:sz w:val="28"/>
                <w:szCs w:val="28"/>
                <w:lang w:val="uk-UA"/>
              </w:rPr>
            </w:pPr>
            <w:r w:rsidRPr="0078636A">
              <w:rPr>
                <w:rFonts w:ascii="Times New Roman" w:eastAsia="Calibri" w:hAnsi="Times New Roman" w:cs="Times New Roman"/>
                <w:sz w:val="28"/>
                <w:szCs w:val="28"/>
                <w:lang w:val="uk-UA"/>
              </w:rPr>
              <w:t>Аналіз результатів діагностики</w:t>
            </w:r>
            <w:r>
              <w:rPr>
                <w:rFonts w:ascii="Times New Roman" w:eastAsia="Calibri" w:hAnsi="Times New Roman" w:cs="Times New Roman"/>
                <w:sz w:val="28"/>
                <w:szCs w:val="28"/>
                <w:lang w:val="uk-UA"/>
              </w:rPr>
              <w:t xml:space="preserve"> діяльності гуртків.</w:t>
            </w:r>
          </w:p>
          <w:p w:rsidR="0078636A" w:rsidRPr="002E2C90" w:rsidRDefault="0078636A" w:rsidP="00FE350B">
            <w:pPr>
              <w:pStyle w:val="ac"/>
              <w:numPr>
                <w:ilvl w:val="0"/>
                <w:numId w:val="29"/>
              </w:numPr>
              <w:spacing w:after="120" w:line="225" w:lineRule="atLeast"/>
              <w:jc w:val="both"/>
              <w:textAlignment w:val="baseline"/>
              <w:rPr>
                <w:rFonts w:ascii="Times New Roman" w:eastAsia="Calibri" w:hAnsi="Times New Roman" w:cs="Times New Roman"/>
                <w:sz w:val="28"/>
                <w:szCs w:val="28"/>
              </w:rPr>
            </w:pPr>
            <w:r w:rsidRPr="0078636A">
              <w:rPr>
                <w:rFonts w:ascii="Times New Roman" w:eastAsia="Calibri" w:hAnsi="Times New Roman" w:cs="Times New Roman"/>
                <w:sz w:val="28"/>
                <w:szCs w:val="28"/>
              </w:rPr>
              <w:t xml:space="preserve"> Про підготовку до проведе</w:t>
            </w:r>
            <w:r>
              <w:rPr>
                <w:rFonts w:ascii="Times New Roman" w:eastAsia="Calibri" w:hAnsi="Times New Roman" w:cs="Times New Roman"/>
                <w:sz w:val="28"/>
                <w:szCs w:val="28"/>
              </w:rPr>
              <w:t>ння методичного тижня педагогів.</w:t>
            </w:r>
          </w:p>
          <w:p w:rsidR="002E2C90" w:rsidRPr="002E2C90" w:rsidRDefault="0078636A" w:rsidP="00FE350B">
            <w:pPr>
              <w:numPr>
                <w:ilvl w:val="0"/>
                <w:numId w:val="29"/>
              </w:numPr>
              <w:spacing w:after="120" w:line="225" w:lineRule="atLeast"/>
              <w:contextualSpacing/>
              <w:jc w:val="both"/>
              <w:textAlignment w:val="baseline"/>
              <w:rPr>
                <w:rFonts w:ascii="Times New Roman" w:eastAsia="Calibri" w:hAnsi="Times New Roman" w:cs="Times New Roman"/>
                <w:sz w:val="28"/>
                <w:szCs w:val="28"/>
                <w:lang w:val="uk-UA"/>
              </w:rPr>
            </w:pPr>
            <w:r w:rsidRPr="0078636A">
              <w:rPr>
                <w:rFonts w:ascii="Times New Roman" w:eastAsia="Calibri" w:hAnsi="Times New Roman" w:cs="Times New Roman"/>
                <w:sz w:val="28"/>
                <w:szCs w:val="28"/>
                <w:lang w:val="uk-UA"/>
              </w:rPr>
              <w:t>Огляд матеріалів роботи педагогів, які атестуються</w:t>
            </w:r>
            <w:r>
              <w:rPr>
                <w:rFonts w:ascii="Times New Roman" w:eastAsia="Calibri" w:hAnsi="Times New Roman" w:cs="Times New Roman"/>
                <w:sz w:val="28"/>
                <w:szCs w:val="28"/>
                <w:lang w:val="uk-UA"/>
              </w:rPr>
              <w:t>.</w:t>
            </w:r>
          </w:p>
        </w:tc>
        <w:tc>
          <w:tcPr>
            <w:tcW w:w="1481" w:type="dxa"/>
            <w:tcBorders>
              <w:top w:val="single" w:sz="4" w:space="0" w:color="000000"/>
              <w:left w:val="single" w:sz="4" w:space="0" w:color="000000"/>
              <w:bottom w:val="single" w:sz="4" w:space="0" w:color="000000"/>
              <w:right w:val="single" w:sz="4" w:space="0" w:color="000000"/>
            </w:tcBorders>
          </w:tcPr>
          <w:p w:rsidR="002E2C90" w:rsidRPr="002E2C90" w:rsidRDefault="002E2C90" w:rsidP="002E2C90">
            <w:pPr>
              <w:spacing w:after="0"/>
              <w:rPr>
                <w:rFonts w:ascii="Times New Roman" w:eastAsia="Calibri" w:hAnsi="Times New Roman" w:cs="Times New Roman"/>
                <w:b/>
                <w:i/>
                <w:sz w:val="28"/>
                <w:szCs w:val="28"/>
                <w:lang w:val="uk-UA"/>
              </w:rPr>
            </w:pPr>
            <w:r w:rsidRPr="002E2C90">
              <w:rPr>
                <w:rFonts w:ascii="Times New Roman" w:eastAsia="Calibri" w:hAnsi="Times New Roman" w:cs="Times New Roman"/>
                <w:b/>
                <w:i/>
                <w:sz w:val="28"/>
                <w:szCs w:val="28"/>
                <w:lang w:val="uk-UA"/>
              </w:rPr>
              <w:t>Лютий</w:t>
            </w:r>
          </w:p>
          <w:p w:rsidR="002E2C90" w:rsidRPr="002E2C90" w:rsidRDefault="0078636A" w:rsidP="002E2C90">
            <w:pPr>
              <w:spacing w:after="0"/>
              <w:rPr>
                <w:rFonts w:ascii="Times New Roman" w:eastAsia="Calibri" w:hAnsi="Times New Roman" w:cs="Times New Roman"/>
                <w:b/>
                <w:i/>
                <w:sz w:val="28"/>
                <w:szCs w:val="28"/>
                <w:lang w:val="uk-UA"/>
              </w:rPr>
            </w:pPr>
            <w:r>
              <w:rPr>
                <w:rFonts w:ascii="Times New Roman" w:eastAsia="Calibri" w:hAnsi="Times New Roman" w:cs="Times New Roman"/>
                <w:b/>
                <w:i/>
                <w:sz w:val="28"/>
                <w:szCs w:val="28"/>
                <w:lang w:val="uk-UA"/>
              </w:rPr>
              <w:t>25.02.22</w:t>
            </w:r>
          </w:p>
        </w:tc>
        <w:tc>
          <w:tcPr>
            <w:tcW w:w="2136" w:type="dxa"/>
            <w:tcBorders>
              <w:top w:val="single" w:sz="4" w:space="0" w:color="000000"/>
              <w:left w:val="single" w:sz="4" w:space="0" w:color="000000"/>
              <w:bottom w:val="single" w:sz="4" w:space="0" w:color="000000"/>
              <w:right w:val="single" w:sz="4" w:space="0" w:color="000000"/>
            </w:tcBorders>
          </w:tcPr>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Директор</w:t>
            </w:r>
          </w:p>
          <w:p w:rsidR="002E2C90" w:rsidRPr="002E2C90" w:rsidRDefault="0078636A" w:rsidP="002E2C90">
            <w:pPr>
              <w:widowControl w:val="0"/>
              <w:adjustRightInd w:val="0"/>
              <w:spacing w:after="0" w:line="360" w:lineRule="atLeast"/>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Терещук Л.М.</w:t>
            </w:r>
          </w:p>
        </w:tc>
      </w:tr>
      <w:tr w:rsidR="002E2C90" w:rsidRPr="002E2C90" w:rsidTr="002E2C90">
        <w:trPr>
          <w:trHeight w:val="416"/>
        </w:trPr>
        <w:tc>
          <w:tcPr>
            <w:tcW w:w="690" w:type="dxa"/>
            <w:tcBorders>
              <w:top w:val="single" w:sz="4" w:space="0" w:color="000000"/>
              <w:left w:val="single" w:sz="4" w:space="0" w:color="000000"/>
              <w:bottom w:val="single" w:sz="4" w:space="0" w:color="000000"/>
              <w:right w:val="single" w:sz="4" w:space="0" w:color="000000"/>
            </w:tcBorders>
          </w:tcPr>
          <w:p w:rsidR="002E2C90" w:rsidRPr="002E2C90" w:rsidRDefault="002E2C90" w:rsidP="002E2C90">
            <w:pPr>
              <w:spacing w:after="0"/>
              <w:rPr>
                <w:rFonts w:ascii="Times New Roman" w:eastAsia="Calibri" w:hAnsi="Times New Roman" w:cs="Times New Roman"/>
                <w:b/>
                <w:i/>
                <w:sz w:val="26"/>
                <w:szCs w:val="26"/>
                <w:lang w:val="uk-UA"/>
              </w:rPr>
            </w:pPr>
            <w:r w:rsidRPr="002E2C90">
              <w:rPr>
                <w:rFonts w:ascii="Times New Roman" w:eastAsia="Calibri" w:hAnsi="Times New Roman" w:cs="Times New Roman"/>
                <w:b/>
                <w:i/>
                <w:sz w:val="26"/>
                <w:szCs w:val="26"/>
                <w:lang w:val="uk-UA"/>
              </w:rPr>
              <w:t>4</w:t>
            </w:r>
          </w:p>
        </w:tc>
        <w:tc>
          <w:tcPr>
            <w:tcW w:w="5298" w:type="dxa"/>
            <w:tcBorders>
              <w:top w:val="single" w:sz="4" w:space="0" w:color="000000"/>
              <w:left w:val="single" w:sz="4" w:space="0" w:color="000000"/>
              <w:bottom w:val="single" w:sz="4" w:space="0" w:color="000000"/>
              <w:right w:val="single" w:sz="4" w:space="0" w:color="000000"/>
            </w:tcBorders>
          </w:tcPr>
          <w:p w:rsidR="002E2C90" w:rsidRPr="002E2C90" w:rsidRDefault="002E2C90" w:rsidP="00FE350B">
            <w:pPr>
              <w:numPr>
                <w:ilvl w:val="0"/>
                <w:numId w:val="25"/>
              </w:numPr>
              <w:spacing w:after="0" w:line="240" w:lineRule="auto"/>
              <w:ind w:left="360"/>
              <w:contextualSpacing/>
              <w:jc w:val="both"/>
              <w:rPr>
                <w:rFonts w:ascii="Times New Roman" w:eastAsia="Calibri" w:hAnsi="Times New Roman" w:cs="Times New Roman"/>
                <w:color w:val="000000"/>
                <w:sz w:val="28"/>
                <w:szCs w:val="28"/>
                <w:lang w:val="uk-UA"/>
              </w:rPr>
            </w:pPr>
            <w:r w:rsidRPr="002E2C90">
              <w:rPr>
                <w:rFonts w:ascii="Times New Roman" w:eastAsia="Calibri" w:hAnsi="Times New Roman" w:cs="Times New Roman"/>
                <w:color w:val="000000"/>
                <w:sz w:val="28"/>
                <w:szCs w:val="28"/>
                <w:lang w:val="uk-UA"/>
              </w:rPr>
              <w:t>Аналіз н</w:t>
            </w:r>
            <w:r w:rsidR="0078636A">
              <w:rPr>
                <w:rFonts w:ascii="Times New Roman" w:eastAsia="Calibri" w:hAnsi="Times New Roman" w:cs="Times New Roman"/>
                <w:color w:val="000000"/>
                <w:sz w:val="28"/>
                <w:szCs w:val="28"/>
                <w:lang w:val="uk-UA"/>
              </w:rPr>
              <w:t>ауково-методичної роботи за 2021</w:t>
            </w:r>
            <w:r w:rsidRPr="002E2C90">
              <w:rPr>
                <w:rFonts w:ascii="Times New Roman" w:eastAsia="Calibri" w:hAnsi="Times New Roman" w:cs="Times New Roman"/>
                <w:color w:val="000000"/>
                <w:sz w:val="28"/>
                <w:szCs w:val="28"/>
                <w:lang w:val="uk-UA"/>
              </w:rPr>
              <w:t>-2</w:t>
            </w:r>
            <w:r w:rsidR="00790F2F">
              <w:rPr>
                <w:rFonts w:ascii="Times New Roman" w:eastAsia="Calibri" w:hAnsi="Times New Roman" w:cs="Times New Roman"/>
                <w:color w:val="000000"/>
                <w:sz w:val="28"/>
                <w:szCs w:val="28"/>
                <w:lang w:val="uk-UA"/>
              </w:rPr>
              <w:t>022</w:t>
            </w:r>
            <w:r w:rsidRPr="002E2C90">
              <w:rPr>
                <w:rFonts w:ascii="Times New Roman" w:eastAsia="Calibri" w:hAnsi="Times New Roman" w:cs="Times New Roman"/>
                <w:color w:val="000000"/>
                <w:sz w:val="28"/>
                <w:szCs w:val="28"/>
                <w:lang w:val="uk-UA"/>
              </w:rPr>
              <w:t xml:space="preserve"> </w:t>
            </w:r>
            <w:proofErr w:type="spellStart"/>
            <w:r w:rsidRPr="002E2C90">
              <w:rPr>
                <w:rFonts w:ascii="Times New Roman" w:eastAsia="Calibri" w:hAnsi="Times New Roman" w:cs="Times New Roman"/>
                <w:color w:val="000000"/>
                <w:sz w:val="28"/>
                <w:szCs w:val="28"/>
                <w:lang w:val="uk-UA"/>
              </w:rPr>
              <w:t>н.р</w:t>
            </w:r>
            <w:proofErr w:type="spellEnd"/>
            <w:r w:rsidRPr="002E2C90">
              <w:rPr>
                <w:rFonts w:ascii="Times New Roman" w:eastAsia="Calibri" w:hAnsi="Times New Roman" w:cs="Times New Roman"/>
                <w:color w:val="000000"/>
                <w:sz w:val="28"/>
                <w:szCs w:val="28"/>
                <w:lang w:val="uk-UA"/>
              </w:rPr>
              <w:t>. закладу.</w:t>
            </w:r>
            <w:r w:rsidRPr="002E2C90">
              <w:rPr>
                <w:rFonts w:ascii="Times New Roman" w:hAnsi="Times New Roman" w:cs="Times New Roman"/>
                <w:color w:val="212121"/>
                <w:sz w:val="28"/>
                <w:szCs w:val="28"/>
              </w:rPr>
              <w:t xml:space="preserve"> Перспектива </w:t>
            </w:r>
            <w:proofErr w:type="spellStart"/>
            <w:r w:rsidRPr="002E2C90">
              <w:rPr>
                <w:rFonts w:ascii="Times New Roman" w:hAnsi="Times New Roman" w:cs="Times New Roman"/>
                <w:color w:val="212121"/>
                <w:sz w:val="28"/>
                <w:szCs w:val="28"/>
              </w:rPr>
              <w:t>роботи</w:t>
            </w:r>
            <w:proofErr w:type="spellEnd"/>
            <w:r w:rsidRPr="002E2C90">
              <w:rPr>
                <w:rFonts w:ascii="Times New Roman" w:hAnsi="Times New Roman" w:cs="Times New Roman"/>
                <w:color w:val="212121"/>
                <w:sz w:val="28"/>
                <w:szCs w:val="28"/>
              </w:rPr>
              <w:t xml:space="preserve"> </w:t>
            </w:r>
            <w:proofErr w:type="spellStart"/>
            <w:r w:rsidRPr="002E2C90">
              <w:rPr>
                <w:rFonts w:ascii="Times New Roman" w:hAnsi="Times New Roman" w:cs="Times New Roman"/>
                <w:color w:val="212121"/>
                <w:sz w:val="28"/>
                <w:szCs w:val="28"/>
              </w:rPr>
              <w:t>методичної</w:t>
            </w:r>
            <w:proofErr w:type="spellEnd"/>
            <w:r w:rsidRPr="002E2C90">
              <w:rPr>
                <w:rFonts w:ascii="Times New Roman" w:hAnsi="Times New Roman" w:cs="Times New Roman"/>
                <w:color w:val="212121"/>
                <w:sz w:val="28"/>
                <w:szCs w:val="28"/>
              </w:rPr>
              <w:t xml:space="preserve"> ради в </w:t>
            </w:r>
            <w:proofErr w:type="spellStart"/>
            <w:r w:rsidRPr="002E2C90">
              <w:rPr>
                <w:rFonts w:ascii="Times New Roman" w:hAnsi="Times New Roman" w:cs="Times New Roman"/>
                <w:color w:val="212121"/>
                <w:sz w:val="28"/>
                <w:szCs w:val="28"/>
              </w:rPr>
              <w:t>наступному</w:t>
            </w:r>
            <w:proofErr w:type="spellEnd"/>
            <w:r w:rsidRPr="002E2C90">
              <w:rPr>
                <w:rFonts w:ascii="Times New Roman" w:hAnsi="Times New Roman" w:cs="Times New Roman"/>
                <w:color w:val="212121"/>
                <w:sz w:val="28"/>
                <w:szCs w:val="28"/>
              </w:rPr>
              <w:t xml:space="preserve"> </w:t>
            </w:r>
            <w:proofErr w:type="spellStart"/>
            <w:r w:rsidRPr="002E2C90">
              <w:rPr>
                <w:rFonts w:ascii="Times New Roman" w:hAnsi="Times New Roman" w:cs="Times New Roman"/>
                <w:color w:val="212121"/>
                <w:sz w:val="28"/>
                <w:szCs w:val="28"/>
              </w:rPr>
              <w:t>навчальному</w:t>
            </w:r>
            <w:proofErr w:type="spellEnd"/>
            <w:r w:rsidRPr="002E2C90">
              <w:rPr>
                <w:rFonts w:ascii="Times New Roman" w:hAnsi="Times New Roman" w:cs="Times New Roman"/>
                <w:color w:val="212121"/>
                <w:sz w:val="28"/>
                <w:szCs w:val="28"/>
              </w:rPr>
              <w:t xml:space="preserve"> </w:t>
            </w:r>
            <w:proofErr w:type="spellStart"/>
            <w:r w:rsidRPr="002E2C90">
              <w:rPr>
                <w:rFonts w:ascii="Times New Roman" w:hAnsi="Times New Roman" w:cs="Times New Roman"/>
                <w:color w:val="212121"/>
                <w:sz w:val="28"/>
                <w:szCs w:val="28"/>
              </w:rPr>
              <w:t>році</w:t>
            </w:r>
            <w:proofErr w:type="spellEnd"/>
            <w:r w:rsidRPr="002E2C90">
              <w:rPr>
                <w:rFonts w:ascii="Times New Roman" w:hAnsi="Times New Roman" w:cs="Times New Roman"/>
                <w:color w:val="212121"/>
                <w:sz w:val="28"/>
                <w:szCs w:val="28"/>
                <w:lang w:val="uk-UA"/>
              </w:rPr>
              <w:t>.</w:t>
            </w:r>
          </w:p>
          <w:p w:rsidR="002E2C90" w:rsidRPr="002E2C90" w:rsidRDefault="00790F2F" w:rsidP="00FE350B">
            <w:pPr>
              <w:numPr>
                <w:ilvl w:val="0"/>
                <w:numId w:val="25"/>
              </w:numPr>
              <w:spacing w:after="0" w:line="240" w:lineRule="auto"/>
              <w:contextualSpacing/>
              <w:jc w:val="both"/>
              <w:rPr>
                <w:rFonts w:ascii="Times New Roman" w:eastAsia="Calibri" w:hAnsi="Times New Roman" w:cs="Times New Roman"/>
                <w:color w:val="000000"/>
                <w:sz w:val="28"/>
                <w:szCs w:val="28"/>
                <w:lang w:val="uk-UA"/>
              </w:rPr>
            </w:pPr>
            <w:r w:rsidRPr="00790F2F">
              <w:rPr>
                <w:rFonts w:ascii="Times New Roman" w:eastAsia="Calibri" w:hAnsi="Times New Roman" w:cs="Times New Roman"/>
                <w:color w:val="000000"/>
                <w:sz w:val="28"/>
                <w:szCs w:val="28"/>
                <w:lang w:val="uk-UA"/>
              </w:rPr>
              <w:t>Про результати роботи над єдиною науково-методичною проблемою</w:t>
            </w:r>
          </w:p>
          <w:p w:rsidR="002E2C90" w:rsidRPr="002E2C90" w:rsidRDefault="002E2C90" w:rsidP="002E2C90">
            <w:pPr>
              <w:spacing w:after="0" w:line="240" w:lineRule="auto"/>
              <w:ind w:left="360"/>
              <w:contextualSpacing/>
              <w:rPr>
                <w:rFonts w:ascii="Times New Roman" w:eastAsia="Calibri" w:hAnsi="Times New Roman" w:cs="Times New Roman"/>
                <w:color w:val="000000"/>
                <w:sz w:val="28"/>
                <w:szCs w:val="28"/>
                <w:lang w:val="uk-UA"/>
              </w:rPr>
            </w:pPr>
          </w:p>
        </w:tc>
        <w:tc>
          <w:tcPr>
            <w:tcW w:w="1481" w:type="dxa"/>
            <w:tcBorders>
              <w:top w:val="single" w:sz="4" w:space="0" w:color="000000"/>
              <w:left w:val="single" w:sz="4" w:space="0" w:color="000000"/>
              <w:bottom w:val="single" w:sz="4" w:space="0" w:color="000000"/>
              <w:right w:val="single" w:sz="4" w:space="0" w:color="000000"/>
            </w:tcBorders>
          </w:tcPr>
          <w:p w:rsidR="002E2C90" w:rsidRPr="002E2C90" w:rsidRDefault="002E2C90" w:rsidP="002E2C90">
            <w:pPr>
              <w:spacing w:after="0"/>
              <w:rPr>
                <w:rFonts w:ascii="Times New Roman" w:eastAsia="Calibri" w:hAnsi="Times New Roman" w:cs="Times New Roman"/>
                <w:b/>
                <w:i/>
                <w:sz w:val="28"/>
                <w:szCs w:val="28"/>
                <w:lang w:val="uk-UA"/>
              </w:rPr>
            </w:pPr>
            <w:r w:rsidRPr="002E2C90">
              <w:rPr>
                <w:rFonts w:ascii="Times New Roman" w:eastAsia="Calibri" w:hAnsi="Times New Roman" w:cs="Times New Roman"/>
                <w:b/>
                <w:i/>
                <w:sz w:val="28"/>
                <w:szCs w:val="28"/>
                <w:lang w:val="uk-UA"/>
              </w:rPr>
              <w:t>Травень</w:t>
            </w:r>
          </w:p>
          <w:p w:rsidR="002E2C90" w:rsidRPr="002E2C90" w:rsidRDefault="00790F2F" w:rsidP="002E2C90">
            <w:pPr>
              <w:spacing w:after="0"/>
              <w:rPr>
                <w:rFonts w:ascii="Times New Roman" w:eastAsia="Calibri" w:hAnsi="Times New Roman" w:cs="Times New Roman"/>
                <w:b/>
                <w:i/>
                <w:sz w:val="28"/>
                <w:szCs w:val="28"/>
                <w:lang w:val="uk-UA"/>
              </w:rPr>
            </w:pPr>
            <w:r>
              <w:rPr>
                <w:rFonts w:ascii="Times New Roman" w:eastAsia="Calibri" w:hAnsi="Times New Roman" w:cs="Times New Roman"/>
                <w:b/>
                <w:i/>
                <w:sz w:val="28"/>
                <w:szCs w:val="28"/>
                <w:lang w:val="uk-UA"/>
              </w:rPr>
              <w:t>27.05.22</w:t>
            </w:r>
          </w:p>
        </w:tc>
        <w:tc>
          <w:tcPr>
            <w:tcW w:w="2136" w:type="dxa"/>
            <w:tcBorders>
              <w:top w:val="single" w:sz="4" w:space="0" w:color="000000"/>
              <w:left w:val="single" w:sz="4" w:space="0" w:color="000000"/>
              <w:bottom w:val="single" w:sz="4" w:space="0" w:color="000000"/>
              <w:right w:val="single" w:sz="4" w:space="0" w:color="000000"/>
            </w:tcBorders>
          </w:tcPr>
          <w:p w:rsidR="002E2C90" w:rsidRPr="002E2C90" w:rsidRDefault="002E2C90" w:rsidP="002E2C90">
            <w:pPr>
              <w:spacing w:after="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Директор</w:t>
            </w:r>
          </w:p>
          <w:p w:rsidR="002E2C90" w:rsidRPr="002E2C90" w:rsidRDefault="002E2C90" w:rsidP="002E2C90">
            <w:pPr>
              <w:widowControl w:val="0"/>
              <w:adjustRightInd w:val="0"/>
              <w:spacing w:after="0" w:line="360" w:lineRule="atLeast"/>
              <w:textAlignment w:val="baseline"/>
              <w:rPr>
                <w:rFonts w:ascii="Times New Roman" w:eastAsia="Times New Roman" w:hAnsi="Times New Roman" w:cs="Times New Roman"/>
                <w:sz w:val="28"/>
                <w:szCs w:val="28"/>
                <w:lang w:val="uk-UA"/>
              </w:rPr>
            </w:pPr>
            <w:r w:rsidRPr="002E2C90">
              <w:rPr>
                <w:rFonts w:ascii="Times New Roman" w:eastAsia="Times New Roman" w:hAnsi="Times New Roman" w:cs="Times New Roman"/>
                <w:sz w:val="28"/>
                <w:szCs w:val="28"/>
                <w:lang w:val="uk-UA"/>
              </w:rPr>
              <w:t>Методист</w:t>
            </w:r>
          </w:p>
          <w:p w:rsidR="002E2C90" w:rsidRPr="002E2C90" w:rsidRDefault="002E2C90" w:rsidP="002E2C90">
            <w:pPr>
              <w:widowControl w:val="0"/>
              <w:adjustRightInd w:val="0"/>
              <w:spacing w:after="0" w:line="360" w:lineRule="atLeast"/>
              <w:textAlignment w:val="baseline"/>
              <w:rPr>
                <w:rFonts w:ascii="Times New Roman" w:eastAsia="Times New Roman" w:hAnsi="Times New Roman" w:cs="Times New Roman"/>
                <w:sz w:val="28"/>
                <w:szCs w:val="28"/>
                <w:lang w:val="uk-UA"/>
              </w:rPr>
            </w:pPr>
            <w:r w:rsidRPr="002E2C90">
              <w:rPr>
                <w:rFonts w:ascii="Times New Roman" w:eastAsia="Times New Roman" w:hAnsi="Times New Roman" w:cs="Times New Roman"/>
                <w:sz w:val="28"/>
                <w:szCs w:val="28"/>
                <w:lang w:val="uk-UA"/>
              </w:rPr>
              <w:t>Погребняк Ж.В.</w:t>
            </w:r>
          </w:p>
        </w:tc>
      </w:tr>
    </w:tbl>
    <w:p w:rsidR="002E2C90" w:rsidRDefault="002E2C90" w:rsidP="002E2C90">
      <w:pPr>
        <w:widowControl w:val="0"/>
        <w:adjustRightInd w:val="0"/>
        <w:spacing w:after="0" w:line="360" w:lineRule="atLeast"/>
        <w:textAlignment w:val="baseline"/>
        <w:rPr>
          <w:rFonts w:ascii="Times New Roman" w:eastAsia="Times New Roman" w:hAnsi="Times New Roman" w:cs="Times New Roman"/>
          <w:i/>
          <w:sz w:val="28"/>
          <w:szCs w:val="20"/>
          <w:lang w:val="uk-UA"/>
        </w:rPr>
      </w:pPr>
    </w:p>
    <w:p w:rsidR="00B11DD3" w:rsidRPr="002E2C90" w:rsidRDefault="00B11DD3" w:rsidP="002E2C90">
      <w:pPr>
        <w:widowControl w:val="0"/>
        <w:adjustRightInd w:val="0"/>
        <w:spacing w:after="0" w:line="360" w:lineRule="atLeast"/>
        <w:textAlignment w:val="baseline"/>
        <w:rPr>
          <w:rFonts w:ascii="Times New Roman" w:eastAsia="Times New Roman" w:hAnsi="Times New Roman" w:cs="Times New Roman"/>
          <w:i/>
          <w:sz w:val="28"/>
          <w:szCs w:val="20"/>
          <w:lang w:val="uk-UA"/>
        </w:rPr>
      </w:pPr>
    </w:p>
    <w:p w:rsidR="002E2C90" w:rsidRPr="002E2C90" w:rsidRDefault="002E2C90" w:rsidP="002E2C90">
      <w:pPr>
        <w:widowControl w:val="0"/>
        <w:adjustRightInd w:val="0"/>
        <w:spacing w:after="0" w:line="360" w:lineRule="atLeast"/>
        <w:jc w:val="right"/>
        <w:textAlignment w:val="baseline"/>
        <w:rPr>
          <w:rFonts w:ascii="Times New Roman" w:eastAsia="Times New Roman" w:hAnsi="Times New Roman" w:cs="Times New Roman"/>
          <w:i/>
          <w:sz w:val="28"/>
          <w:szCs w:val="20"/>
          <w:lang w:val="uk-UA"/>
        </w:rPr>
      </w:pPr>
      <w:r w:rsidRPr="002E2C90">
        <w:rPr>
          <w:rFonts w:ascii="Times New Roman" w:eastAsia="Times New Roman" w:hAnsi="Times New Roman" w:cs="Times New Roman"/>
          <w:i/>
          <w:sz w:val="28"/>
          <w:szCs w:val="20"/>
          <w:lang w:val="uk-UA"/>
        </w:rPr>
        <w:lastRenderedPageBreak/>
        <w:t>Додаток №4</w:t>
      </w:r>
    </w:p>
    <w:p w:rsidR="002E2C90" w:rsidRPr="002E2C90" w:rsidRDefault="002E2C90" w:rsidP="002E2C90">
      <w:pPr>
        <w:spacing w:after="0" w:line="240" w:lineRule="auto"/>
        <w:jc w:val="center"/>
        <w:rPr>
          <w:rFonts w:ascii="Times New Roman" w:eastAsia="Calibri" w:hAnsi="Times New Roman" w:cs="Times New Roman"/>
          <w:b/>
          <w:sz w:val="24"/>
          <w:szCs w:val="24"/>
          <w:lang w:val="uk-UA"/>
        </w:rPr>
      </w:pPr>
      <w:r w:rsidRPr="002E2C90">
        <w:rPr>
          <w:rFonts w:ascii="Times New Roman" w:eastAsia="Calibri" w:hAnsi="Times New Roman" w:cs="Times New Roman"/>
          <w:b/>
          <w:sz w:val="24"/>
          <w:szCs w:val="24"/>
          <w:lang w:val="uk-UA"/>
        </w:rPr>
        <w:t>ПЛАН</w:t>
      </w:r>
    </w:p>
    <w:p w:rsidR="002E2C90" w:rsidRPr="002E2C90" w:rsidRDefault="002E2C90" w:rsidP="002E2C90">
      <w:pPr>
        <w:widowControl w:val="0"/>
        <w:adjustRightInd w:val="0"/>
        <w:spacing w:after="0" w:line="240" w:lineRule="auto"/>
        <w:ind w:left="708"/>
        <w:jc w:val="center"/>
        <w:textAlignment w:val="baseline"/>
        <w:rPr>
          <w:rFonts w:ascii="Times New Roman" w:eastAsia="Times New Roman" w:hAnsi="Times New Roman" w:cs="Times New Roman"/>
          <w:b/>
          <w:sz w:val="24"/>
          <w:szCs w:val="24"/>
          <w:lang w:val="uk-UA"/>
        </w:rPr>
      </w:pPr>
      <w:r w:rsidRPr="002E2C90">
        <w:rPr>
          <w:rFonts w:ascii="Times New Roman" w:eastAsia="Times New Roman" w:hAnsi="Times New Roman" w:cs="Times New Roman"/>
          <w:b/>
          <w:sz w:val="24"/>
          <w:szCs w:val="24"/>
          <w:lang w:val="uk-UA"/>
        </w:rPr>
        <w:t>роботи методичного об’єднання керівників гуртків</w:t>
      </w:r>
    </w:p>
    <w:p w:rsidR="002E2C90" w:rsidRPr="002E2C90" w:rsidRDefault="002E2C90" w:rsidP="002E2C90">
      <w:pPr>
        <w:spacing w:after="0" w:line="240" w:lineRule="auto"/>
        <w:jc w:val="center"/>
        <w:rPr>
          <w:rFonts w:ascii="Times New Roman" w:eastAsia="Calibri" w:hAnsi="Times New Roman" w:cs="Times New Roman"/>
          <w:b/>
          <w:sz w:val="24"/>
          <w:szCs w:val="24"/>
          <w:lang w:val="uk-UA"/>
        </w:rPr>
      </w:pPr>
      <w:proofErr w:type="spellStart"/>
      <w:r w:rsidRPr="002E2C90">
        <w:rPr>
          <w:rFonts w:ascii="Times New Roman" w:eastAsia="Calibri" w:hAnsi="Times New Roman" w:cs="Times New Roman"/>
          <w:b/>
          <w:sz w:val="24"/>
          <w:szCs w:val="24"/>
          <w:lang w:val="uk-UA"/>
        </w:rPr>
        <w:t>Христинівського</w:t>
      </w:r>
      <w:proofErr w:type="spellEnd"/>
      <w:r w:rsidRPr="002E2C90">
        <w:rPr>
          <w:rFonts w:ascii="Times New Roman" w:eastAsia="Calibri" w:hAnsi="Times New Roman" w:cs="Times New Roman"/>
          <w:b/>
          <w:sz w:val="24"/>
          <w:szCs w:val="24"/>
          <w:lang w:val="uk-UA"/>
        </w:rPr>
        <w:t xml:space="preserve"> будинку дитячої та юнацької творчості</w:t>
      </w:r>
    </w:p>
    <w:p w:rsidR="002E2C90" w:rsidRPr="002E2C90" w:rsidRDefault="00790F2F" w:rsidP="002E2C90">
      <w:pPr>
        <w:widowControl w:val="0"/>
        <w:adjustRightInd w:val="0"/>
        <w:spacing w:after="0" w:line="240" w:lineRule="auto"/>
        <w:ind w:left="708"/>
        <w:jc w:val="center"/>
        <w:textAlignment w:val="baseline"/>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на 2021-2022</w:t>
      </w:r>
      <w:r w:rsidR="002E2C90" w:rsidRPr="002E2C90">
        <w:rPr>
          <w:rFonts w:ascii="Times New Roman" w:eastAsia="Times New Roman" w:hAnsi="Times New Roman" w:cs="Times New Roman"/>
          <w:b/>
          <w:sz w:val="24"/>
          <w:szCs w:val="24"/>
          <w:lang w:val="uk-UA" w:eastAsia="ru-RU"/>
        </w:rPr>
        <w:t xml:space="preserve"> навчальний рік</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4217"/>
        <w:gridCol w:w="1417"/>
        <w:gridCol w:w="3402"/>
        <w:gridCol w:w="6"/>
      </w:tblGrid>
      <w:tr w:rsidR="002E2C90" w:rsidRPr="002E2C90" w:rsidTr="00B11DD3">
        <w:trPr>
          <w:trHeight w:val="802"/>
        </w:trPr>
        <w:tc>
          <w:tcPr>
            <w:tcW w:w="564" w:type="dxa"/>
            <w:tcBorders>
              <w:top w:val="single" w:sz="4" w:space="0" w:color="auto"/>
              <w:left w:val="single" w:sz="4" w:space="0" w:color="auto"/>
              <w:bottom w:val="single" w:sz="4" w:space="0" w:color="auto"/>
              <w:right w:val="single" w:sz="4" w:space="0" w:color="auto"/>
            </w:tcBorders>
            <w:vAlign w:val="center"/>
            <w:hideMark/>
          </w:tcPr>
          <w:p w:rsidR="002E2C90" w:rsidRPr="002E2C90" w:rsidRDefault="002E2C90" w:rsidP="00B11DD3">
            <w:pPr>
              <w:spacing w:after="0"/>
              <w:jc w:val="center"/>
              <w:rPr>
                <w:rFonts w:ascii="Times New Roman" w:eastAsia="Times New Roman" w:hAnsi="Times New Roman" w:cs="Times New Roman"/>
                <w:b/>
                <w:sz w:val="26"/>
                <w:szCs w:val="26"/>
                <w:lang w:val="uk-UA"/>
              </w:rPr>
            </w:pPr>
            <w:r w:rsidRPr="002E2C90">
              <w:rPr>
                <w:rFonts w:ascii="Times New Roman" w:eastAsia="Calibri" w:hAnsi="Times New Roman" w:cs="Times New Roman"/>
                <w:b/>
                <w:sz w:val="26"/>
                <w:szCs w:val="26"/>
                <w:lang w:val="uk-UA"/>
              </w:rPr>
              <w:t>№</w:t>
            </w:r>
          </w:p>
          <w:p w:rsidR="002E2C90" w:rsidRPr="002E2C90" w:rsidRDefault="002E2C90" w:rsidP="00B11DD3">
            <w:pPr>
              <w:spacing w:after="0"/>
              <w:jc w:val="center"/>
              <w:rPr>
                <w:rFonts w:ascii="Times New Roman" w:eastAsia="Times New Roman" w:hAnsi="Times New Roman" w:cs="Times New Roman"/>
                <w:b/>
                <w:sz w:val="26"/>
                <w:szCs w:val="26"/>
                <w:lang w:val="uk-UA"/>
              </w:rPr>
            </w:pPr>
            <w:r w:rsidRPr="002E2C90">
              <w:rPr>
                <w:rFonts w:ascii="Times New Roman" w:eastAsia="Calibri" w:hAnsi="Times New Roman" w:cs="Times New Roman"/>
                <w:b/>
                <w:sz w:val="26"/>
                <w:szCs w:val="26"/>
                <w:lang w:val="uk-UA"/>
              </w:rPr>
              <w:t>з/п</w:t>
            </w:r>
          </w:p>
        </w:tc>
        <w:tc>
          <w:tcPr>
            <w:tcW w:w="4217" w:type="dxa"/>
            <w:tcBorders>
              <w:top w:val="single" w:sz="4" w:space="0" w:color="auto"/>
              <w:left w:val="single" w:sz="4" w:space="0" w:color="auto"/>
              <w:bottom w:val="single" w:sz="4" w:space="0" w:color="auto"/>
              <w:right w:val="single" w:sz="4" w:space="0" w:color="auto"/>
            </w:tcBorders>
            <w:vAlign w:val="center"/>
            <w:hideMark/>
          </w:tcPr>
          <w:p w:rsidR="002E2C90" w:rsidRPr="002E2C90" w:rsidRDefault="002E2C90" w:rsidP="00B11DD3">
            <w:pPr>
              <w:spacing w:after="0"/>
              <w:jc w:val="center"/>
              <w:rPr>
                <w:rFonts w:ascii="Times New Roman" w:eastAsia="Times New Roman" w:hAnsi="Times New Roman" w:cs="Times New Roman"/>
                <w:b/>
                <w:sz w:val="26"/>
                <w:szCs w:val="26"/>
                <w:lang w:val="uk-UA"/>
              </w:rPr>
            </w:pPr>
            <w:r w:rsidRPr="002E2C90">
              <w:rPr>
                <w:rFonts w:ascii="Times New Roman" w:eastAsia="Calibri" w:hAnsi="Times New Roman" w:cs="Times New Roman"/>
                <w:b/>
                <w:sz w:val="26"/>
                <w:szCs w:val="26"/>
                <w:lang w:val="uk-UA"/>
              </w:rPr>
              <w:t>Порядок денний засідання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2E2C90" w:rsidRPr="002E2C90" w:rsidRDefault="002E2C90" w:rsidP="00B11DD3">
            <w:pPr>
              <w:spacing w:after="0"/>
              <w:jc w:val="center"/>
              <w:rPr>
                <w:rFonts w:ascii="Times New Roman" w:eastAsia="Times New Roman" w:hAnsi="Times New Roman" w:cs="Times New Roman"/>
                <w:b/>
                <w:sz w:val="26"/>
                <w:szCs w:val="26"/>
                <w:lang w:val="uk-UA"/>
              </w:rPr>
            </w:pPr>
            <w:r w:rsidRPr="002E2C90">
              <w:rPr>
                <w:rFonts w:ascii="Times New Roman" w:eastAsia="Calibri" w:hAnsi="Times New Roman" w:cs="Times New Roman"/>
                <w:b/>
                <w:sz w:val="26"/>
                <w:szCs w:val="26"/>
                <w:lang w:val="uk-UA"/>
              </w:rPr>
              <w:t>Дата засідання</w:t>
            </w:r>
          </w:p>
        </w:tc>
        <w:tc>
          <w:tcPr>
            <w:tcW w:w="3408" w:type="dxa"/>
            <w:gridSpan w:val="2"/>
            <w:tcBorders>
              <w:top w:val="single" w:sz="4" w:space="0" w:color="auto"/>
              <w:left w:val="single" w:sz="4" w:space="0" w:color="auto"/>
              <w:bottom w:val="single" w:sz="4" w:space="0" w:color="auto"/>
              <w:right w:val="single" w:sz="4" w:space="0" w:color="auto"/>
            </w:tcBorders>
            <w:vAlign w:val="center"/>
            <w:hideMark/>
          </w:tcPr>
          <w:p w:rsidR="002E2C90" w:rsidRPr="002E2C90" w:rsidRDefault="002E2C90" w:rsidP="00B11DD3">
            <w:pPr>
              <w:spacing w:after="0"/>
              <w:jc w:val="center"/>
              <w:rPr>
                <w:rFonts w:ascii="Times New Roman" w:eastAsia="Times New Roman" w:hAnsi="Times New Roman" w:cs="Times New Roman"/>
                <w:b/>
                <w:sz w:val="26"/>
                <w:szCs w:val="26"/>
                <w:lang w:val="uk-UA"/>
              </w:rPr>
            </w:pPr>
            <w:r w:rsidRPr="002E2C90">
              <w:rPr>
                <w:rFonts w:ascii="Times New Roman" w:eastAsia="Calibri" w:hAnsi="Times New Roman" w:cs="Times New Roman"/>
                <w:b/>
                <w:sz w:val="26"/>
                <w:szCs w:val="26"/>
                <w:lang w:val="uk-UA"/>
              </w:rPr>
              <w:t>Відповідальний</w:t>
            </w:r>
          </w:p>
        </w:tc>
      </w:tr>
      <w:tr w:rsidR="002E2C90" w:rsidRPr="002E2C90" w:rsidTr="002E2C90">
        <w:trPr>
          <w:gridAfter w:val="1"/>
          <w:wAfter w:w="6" w:type="dxa"/>
        </w:trPr>
        <w:tc>
          <w:tcPr>
            <w:tcW w:w="9600" w:type="dxa"/>
            <w:gridSpan w:val="4"/>
            <w:tcBorders>
              <w:top w:val="single" w:sz="4" w:space="0" w:color="auto"/>
              <w:left w:val="single" w:sz="4" w:space="0" w:color="auto"/>
              <w:bottom w:val="single" w:sz="4" w:space="0" w:color="auto"/>
              <w:right w:val="single" w:sz="4" w:space="0" w:color="auto"/>
            </w:tcBorders>
            <w:hideMark/>
          </w:tcPr>
          <w:p w:rsidR="002E2C90" w:rsidRPr="002E2C90" w:rsidRDefault="002E2C90" w:rsidP="002E2C90">
            <w:pPr>
              <w:spacing w:after="0" w:line="240" w:lineRule="auto"/>
              <w:contextualSpacing/>
              <w:rPr>
                <w:rFonts w:ascii="Times New Roman" w:eastAsia="Times New Roman" w:hAnsi="Times New Roman" w:cs="Times New Roman"/>
                <w:b/>
                <w:i/>
                <w:sz w:val="26"/>
                <w:szCs w:val="26"/>
                <w:lang w:val="uk-UA"/>
              </w:rPr>
            </w:pPr>
            <w:r w:rsidRPr="002E2C90">
              <w:rPr>
                <w:rFonts w:ascii="Times New Roman" w:eastAsia="Calibri" w:hAnsi="Times New Roman" w:cs="Times New Roman"/>
                <w:b/>
                <w:i/>
                <w:sz w:val="26"/>
                <w:szCs w:val="26"/>
                <w:lang w:val="uk-UA"/>
              </w:rPr>
              <w:t>Засідання № 1</w:t>
            </w:r>
          </w:p>
        </w:tc>
      </w:tr>
      <w:tr w:rsidR="002E2C90" w:rsidRPr="002E2C90" w:rsidTr="002E2C90">
        <w:trPr>
          <w:trHeight w:val="2040"/>
        </w:trPr>
        <w:tc>
          <w:tcPr>
            <w:tcW w:w="564" w:type="dxa"/>
            <w:tcBorders>
              <w:top w:val="single" w:sz="4" w:space="0" w:color="auto"/>
              <w:left w:val="single" w:sz="4" w:space="0" w:color="auto"/>
              <w:bottom w:val="single" w:sz="4" w:space="0" w:color="auto"/>
              <w:right w:val="single" w:sz="4" w:space="0" w:color="auto"/>
            </w:tcBorders>
          </w:tcPr>
          <w:p w:rsidR="002E2C90" w:rsidRPr="002E2C90" w:rsidRDefault="002E2C90" w:rsidP="002E2C90">
            <w:pPr>
              <w:spacing w:after="0" w:line="240" w:lineRule="auto"/>
              <w:contextualSpacing/>
              <w:jc w:val="center"/>
              <w:rPr>
                <w:rFonts w:ascii="Times New Roman" w:eastAsia="Times New Roman" w:hAnsi="Times New Roman" w:cs="Times New Roman"/>
                <w:sz w:val="26"/>
                <w:szCs w:val="26"/>
                <w:lang w:val="uk-UA"/>
              </w:rPr>
            </w:pPr>
            <w:r w:rsidRPr="002E2C90">
              <w:rPr>
                <w:rFonts w:ascii="Times New Roman" w:eastAsia="Calibri" w:hAnsi="Times New Roman" w:cs="Times New Roman"/>
                <w:sz w:val="26"/>
                <w:szCs w:val="26"/>
                <w:lang w:val="uk-UA"/>
              </w:rPr>
              <w:t>1.</w:t>
            </w:r>
          </w:p>
          <w:p w:rsidR="002E2C90" w:rsidRPr="002E2C90" w:rsidRDefault="002E2C90" w:rsidP="002E2C90">
            <w:pPr>
              <w:spacing w:after="0" w:line="240" w:lineRule="auto"/>
              <w:contextualSpacing/>
              <w:rPr>
                <w:rFonts w:ascii="Times New Roman" w:eastAsia="Calibri" w:hAnsi="Times New Roman" w:cs="Times New Roman"/>
                <w:sz w:val="26"/>
                <w:szCs w:val="26"/>
                <w:lang w:val="uk-UA"/>
              </w:rPr>
            </w:pPr>
          </w:p>
          <w:p w:rsidR="002E2C90" w:rsidRPr="002E2C90" w:rsidRDefault="002E2C90" w:rsidP="002E2C90">
            <w:pPr>
              <w:spacing w:after="0" w:line="240" w:lineRule="auto"/>
              <w:contextualSpacing/>
              <w:jc w:val="center"/>
              <w:rPr>
                <w:rFonts w:ascii="Times New Roman" w:eastAsia="Calibri" w:hAnsi="Times New Roman" w:cs="Times New Roman"/>
                <w:sz w:val="26"/>
                <w:szCs w:val="26"/>
                <w:lang w:val="uk-UA"/>
              </w:rPr>
            </w:pPr>
          </w:p>
          <w:p w:rsidR="002E2C90" w:rsidRPr="002E2C90" w:rsidRDefault="002E2C90" w:rsidP="002E2C90">
            <w:pPr>
              <w:spacing w:after="0" w:line="240" w:lineRule="auto"/>
              <w:contextualSpacing/>
              <w:rPr>
                <w:rFonts w:ascii="Times New Roman" w:eastAsia="Calibri" w:hAnsi="Times New Roman" w:cs="Times New Roman"/>
                <w:sz w:val="26"/>
                <w:szCs w:val="26"/>
                <w:lang w:val="uk-UA"/>
              </w:rPr>
            </w:pPr>
          </w:p>
          <w:p w:rsidR="002E2C90" w:rsidRPr="002E2C90" w:rsidRDefault="002E2C90" w:rsidP="002E2C90">
            <w:pPr>
              <w:spacing w:after="0" w:line="240" w:lineRule="auto"/>
              <w:contextualSpacing/>
              <w:rPr>
                <w:rFonts w:ascii="Times New Roman" w:eastAsia="Calibri" w:hAnsi="Times New Roman" w:cs="Times New Roman"/>
                <w:sz w:val="26"/>
                <w:szCs w:val="26"/>
                <w:lang w:val="uk-UA"/>
              </w:rPr>
            </w:pPr>
            <w:r w:rsidRPr="002E2C90">
              <w:rPr>
                <w:rFonts w:ascii="Times New Roman" w:eastAsia="Calibri" w:hAnsi="Times New Roman" w:cs="Times New Roman"/>
                <w:sz w:val="26"/>
                <w:szCs w:val="26"/>
                <w:lang w:val="uk-UA"/>
              </w:rPr>
              <w:t>2.</w:t>
            </w:r>
          </w:p>
          <w:p w:rsidR="002E2C90" w:rsidRPr="002E2C90" w:rsidRDefault="002E2C90" w:rsidP="002E2C90">
            <w:pPr>
              <w:spacing w:after="0" w:line="240" w:lineRule="auto"/>
              <w:contextualSpacing/>
              <w:rPr>
                <w:rFonts w:ascii="Times New Roman" w:eastAsia="Calibri" w:hAnsi="Times New Roman" w:cs="Times New Roman"/>
                <w:sz w:val="26"/>
                <w:szCs w:val="26"/>
                <w:lang w:val="uk-UA"/>
              </w:rPr>
            </w:pPr>
          </w:p>
          <w:p w:rsidR="002E2C90" w:rsidRPr="002E2C90" w:rsidRDefault="002E2C90" w:rsidP="002E2C90">
            <w:pPr>
              <w:spacing w:after="0" w:line="240" w:lineRule="auto"/>
              <w:contextualSpacing/>
              <w:rPr>
                <w:rFonts w:ascii="Times New Roman" w:eastAsia="Calibri" w:hAnsi="Times New Roman" w:cs="Times New Roman"/>
                <w:sz w:val="26"/>
                <w:szCs w:val="26"/>
                <w:lang w:val="uk-UA"/>
              </w:rPr>
            </w:pPr>
          </w:p>
          <w:p w:rsidR="002E2C90" w:rsidRPr="002E2C90" w:rsidRDefault="002E2C90" w:rsidP="002E2C90">
            <w:pPr>
              <w:spacing w:after="0" w:line="240" w:lineRule="auto"/>
              <w:contextualSpacing/>
              <w:rPr>
                <w:rFonts w:ascii="Times New Roman" w:eastAsia="Times New Roman" w:hAnsi="Times New Roman" w:cs="Times New Roman"/>
                <w:sz w:val="26"/>
                <w:szCs w:val="26"/>
                <w:lang w:val="uk-UA"/>
              </w:rPr>
            </w:pPr>
            <w:r w:rsidRPr="002E2C90">
              <w:rPr>
                <w:rFonts w:ascii="Times New Roman" w:eastAsia="Times New Roman" w:hAnsi="Times New Roman" w:cs="Times New Roman"/>
                <w:sz w:val="26"/>
                <w:szCs w:val="26"/>
                <w:lang w:val="uk-UA"/>
              </w:rPr>
              <w:t>3.</w:t>
            </w:r>
          </w:p>
        </w:tc>
        <w:tc>
          <w:tcPr>
            <w:tcW w:w="4217" w:type="dxa"/>
            <w:tcBorders>
              <w:top w:val="single" w:sz="4" w:space="0" w:color="auto"/>
              <w:left w:val="single" w:sz="4" w:space="0" w:color="auto"/>
              <w:bottom w:val="single" w:sz="4" w:space="0" w:color="auto"/>
              <w:right w:val="single" w:sz="4" w:space="0" w:color="auto"/>
            </w:tcBorders>
            <w:hideMark/>
          </w:tcPr>
          <w:p w:rsidR="002E2C90" w:rsidRPr="002E2C90" w:rsidRDefault="00010401" w:rsidP="00B11DD3">
            <w:pPr>
              <w:spacing w:after="0" w:line="240" w:lineRule="auto"/>
              <w:contextualSpacing/>
              <w:rPr>
                <w:rFonts w:ascii="Times New Roman" w:eastAsia="Times New Roman" w:hAnsi="Times New Roman" w:cs="Times New Roman"/>
                <w:sz w:val="26"/>
                <w:szCs w:val="26"/>
                <w:lang w:val="uk-UA"/>
              </w:rPr>
            </w:pPr>
            <w:r>
              <w:rPr>
                <w:rFonts w:ascii="Times New Roman" w:eastAsia="Calibri" w:hAnsi="Times New Roman" w:cs="Times New Roman"/>
                <w:sz w:val="26"/>
                <w:szCs w:val="26"/>
                <w:lang w:val="uk-UA"/>
              </w:rPr>
              <w:t>Аналіз роботи за 2020/2021</w:t>
            </w:r>
            <w:r w:rsidR="002E2C90" w:rsidRPr="002E2C90">
              <w:rPr>
                <w:rFonts w:ascii="Times New Roman" w:eastAsia="Calibri" w:hAnsi="Times New Roman" w:cs="Times New Roman"/>
                <w:sz w:val="26"/>
                <w:szCs w:val="26"/>
                <w:lang w:val="uk-UA"/>
              </w:rPr>
              <w:t xml:space="preserve"> навчальний рік та перспективи </w:t>
            </w:r>
            <w:r>
              <w:rPr>
                <w:rFonts w:ascii="Times New Roman" w:eastAsia="Calibri" w:hAnsi="Times New Roman" w:cs="Times New Roman"/>
                <w:sz w:val="26"/>
                <w:szCs w:val="26"/>
                <w:lang w:val="uk-UA"/>
              </w:rPr>
              <w:t>роботи на 2021/2022</w:t>
            </w:r>
            <w:r w:rsidR="002E2C90" w:rsidRPr="002E2C90">
              <w:rPr>
                <w:rFonts w:ascii="Times New Roman" w:eastAsia="Calibri" w:hAnsi="Times New Roman" w:cs="Times New Roman"/>
                <w:sz w:val="26"/>
                <w:szCs w:val="26"/>
              </w:rPr>
              <w:t xml:space="preserve"> </w:t>
            </w:r>
            <w:r w:rsidR="002E2C90" w:rsidRPr="002E2C90">
              <w:rPr>
                <w:rFonts w:ascii="Times New Roman" w:eastAsia="Calibri" w:hAnsi="Times New Roman" w:cs="Times New Roman"/>
                <w:sz w:val="26"/>
                <w:szCs w:val="26"/>
                <w:lang w:val="uk-UA"/>
              </w:rPr>
              <w:t xml:space="preserve"> навчальний рік. </w:t>
            </w:r>
          </w:p>
          <w:p w:rsidR="002E2C90" w:rsidRPr="002E2C90" w:rsidRDefault="002E2C90" w:rsidP="00B11DD3">
            <w:pPr>
              <w:spacing w:after="0" w:line="240" w:lineRule="auto"/>
              <w:contextualSpacing/>
              <w:rPr>
                <w:rFonts w:ascii="Times New Roman" w:eastAsia="Calibri" w:hAnsi="Times New Roman" w:cs="Times New Roman"/>
                <w:sz w:val="26"/>
                <w:szCs w:val="26"/>
                <w:shd w:val="clear" w:color="auto" w:fill="FFFFFF"/>
                <w:lang w:val="uk-UA"/>
              </w:rPr>
            </w:pPr>
            <w:r w:rsidRPr="002E2C90">
              <w:rPr>
                <w:rFonts w:ascii="Times New Roman" w:eastAsia="Calibri" w:hAnsi="Times New Roman" w:cs="Times New Roman"/>
                <w:sz w:val="26"/>
                <w:szCs w:val="26"/>
                <w:shd w:val="clear" w:color="auto" w:fill="FFFFFF"/>
                <w:lang w:val="uk-UA"/>
              </w:rPr>
              <w:t>Методичні рекомендації щодо організації  на</w:t>
            </w:r>
            <w:r w:rsidR="00010401">
              <w:rPr>
                <w:rFonts w:ascii="Times New Roman" w:eastAsia="Calibri" w:hAnsi="Times New Roman" w:cs="Times New Roman"/>
                <w:sz w:val="26"/>
                <w:szCs w:val="26"/>
                <w:shd w:val="clear" w:color="auto" w:fill="FFFFFF"/>
                <w:lang w:val="uk-UA"/>
              </w:rPr>
              <w:t>вчально-виховного процесу в 2021-2022</w:t>
            </w:r>
            <w:r w:rsidRPr="002E2C90">
              <w:rPr>
                <w:rFonts w:ascii="Times New Roman" w:eastAsia="Calibri" w:hAnsi="Times New Roman" w:cs="Times New Roman"/>
                <w:sz w:val="26"/>
                <w:szCs w:val="26"/>
                <w:shd w:val="clear" w:color="auto" w:fill="FFFFFF"/>
                <w:lang w:val="uk-UA"/>
              </w:rPr>
              <w:t xml:space="preserve"> </w:t>
            </w:r>
            <w:proofErr w:type="spellStart"/>
            <w:r w:rsidRPr="002E2C90">
              <w:rPr>
                <w:rFonts w:ascii="Times New Roman" w:eastAsia="Calibri" w:hAnsi="Times New Roman" w:cs="Times New Roman"/>
                <w:sz w:val="26"/>
                <w:szCs w:val="26"/>
                <w:shd w:val="clear" w:color="auto" w:fill="FFFFFF"/>
                <w:lang w:val="uk-UA"/>
              </w:rPr>
              <w:t>н.р</w:t>
            </w:r>
            <w:proofErr w:type="spellEnd"/>
            <w:r w:rsidRPr="002E2C90">
              <w:rPr>
                <w:rFonts w:ascii="Times New Roman" w:eastAsia="Calibri" w:hAnsi="Times New Roman" w:cs="Times New Roman"/>
                <w:sz w:val="26"/>
                <w:szCs w:val="26"/>
                <w:shd w:val="clear" w:color="auto" w:fill="FFFFFF"/>
                <w:lang w:val="uk-UA"/>
              </w:rPr>
              <w:t>.</w:t>
            </w:r>
          </w:p>
          <w:p w:rsidR="002E2C90" w:rsidRPr="00010401" w:rsidRDefault="00010401" w:rsidP="00B11DD3">
            <w:pPr>
              <w:spacing w:after="0" w:line="240" w:lineRule="auto"/>
              <w:contextualSpacing/>
              <w:jc w:val="both"/>
              <w:rPr>
                <w:rFonts w:ascii="Times New Roman" w:eastAsia="Times New Roman" w:hAnsi="Times New Roman" w:cs="Times New Roman"/>
                <w:sz w:val="26"/>
                <w:szCs w:val="26"/>
                <w:lang w:val="uk-UA" w:eastAsia="ru-RU"/>
              </w:rPr>
            </w:pPr>
            <w:r w:rsidRPr="00010401">
              <w:rPr>
                <w:rFonts w:ascii="Times New Roman" w:eastAsia="Times New Roman" w:hAnsi="Times New Roman" w:cs="Times New Roman"/>
                <w:sz w:val="26"/>
                <w:szCs w:val="26"/>
                <w:lang w:eastAsia="ru-RU"/>
              </w:rPr>
              <w:t xml:space="preserve"> </w:t>
            </w:r>
            <w:proofErr w:type="spellStart"/>
            <w:r w:rsidRPr="00010401">
              <w:rPr>
                <w:rFonts w:ascii="Times New Roman" w:eastAsia="Times New Roman" w:hAnsi="Times New Roman" w:cs="Times New Roman"/>
                <w:sz w:val="26"/>
                <w:szCs w:val="26"/>
                <w:lang w:eastAsia="ru-RU"/>
              </w:rPr>
              <w:t>Програмне</w:t>
            </w:r>
            <w:proofErr w:type="spellEnd"/>
            <w:r w:rsidRPr="00010401">
              <w:rPr>
                <w:rFonts w:ascii="Times New Roman" w:eastAsia="Times New Roman" w:hAnsi="Times New Roman" w:cs="Times New Roman"/>
                <w:sz w:val="26"/>
                <w:szCs w:val="26"/>
                <w:lang w:eastAsia="ru-RU"/>
              </w:rPr>
              <w:t xml:space="preserve"> </w:t>
            </w:r>
            <w:proofErr w:type="spellStart"/>
            <w:r w:rsidRPr="00010401">
              <w:rPr>
                <w:rFonts w:ascii="Times New Roman" w:eastAsia="Times New Roman" w:hAnsi="Times New Roman" w:cs="Times New Roman"/>
                <w:sz w:val="26"/>
                <w:szCs w:val="26"/>
                <w:lang w:eastAsia="ru-RU"/>
              </w:rPr>
              <w:t>за</w:t>
            </w:r>
            <w:r>
              <w:rPr>
                <w:rFonts w:ascii="Times New Roman" w:eastAsia="Times New Roman" w:hAnsi="Times New Roman" w:cs="Times New Roman"/>
                <w:sz w:val="26"/>
                <w:szCs w:val="26"/>
                <w:lang w:eastAsia="ru-RU"/>
              </w:rPr>
              <w:t>безпечення</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освітнього</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процесу</w:t>
            </w:r>
            <w:proofErr w:type="spellEnd"/>
            <w:r>
              <w:rPr>
                <w:rFonts w:ascii="Times New Roman" w:eastAsia="Times New Roman" w:hAnsi="Times New Roman" w:cs="Times New Roman"/>
                <w:sz w:val="26"/>
                <w:szCs w:val="26"/>
                <w:lang w:val="uk-UA" w:eastAsia="ru-RU"/>
              </w:rPr>
              <w:t>.</w:t>
            </w:r>
          </w:p>
        </w:tc>
        <w:tc>
          <w:tcPr>
            <w:tcW w:w="1417" w:type="dxa"/>
            <w:tcBorders>
              <w:top w:val="single" w:sz="4" w:space="0" w:color="auto"/>
              <w:left w:val="single" w:sz="4" w:space="0" w:color="auto"/>
              <w:bottom w:val="single" w:sz="4" w:space="0" w:color="auto"/>
              <w:right w:val="single" w:sz="4" w:space="0" w:color="auto"/>
            </w:tcBorders>
            <w:hideMark/>
          </w:tcPr>
          <w:p w:rsidR="002E2C90" w:rsidRPr="002E2C90" w:rsidRDefault="002E2C90" w:rsidP="002E2C90">
            <w:pPr>
              <w:spacing w:after="0" w:line="240" w:lineRule="auto"/>
              <w:contextualSpacing/>
              <w:rPr>
                <w:rFonts w:ascii="Times New Roman" w:eastAsia="Calibri" w:hAnsi="Times New Roman" w:cs="Times New Roman"/>
                <w:sz w:val="26"/>
                <w:szCs w:val="26"/>
                <w:lang w:val="uk-UA"/>
              </w:rPr>
            </w:pPr>
            <w:r w:rsidRPr="002E2C90">
              <w:rPr>
                <w:rFonts w:ascii="Times New Roman" w:eastAsia="Calibri" w:hAnsi="Times New Roman" w:cs="Times New Roman"/>
                <w:sz w:val="26"/>
                <w:szCs w:val="26"/>
                <w:lang w:val="uk-UA"/>
              </w:rPr>
              <w:t>Вересень</w:t>
            </w:r>
          </w:p>
          <w:p w:rsidR="002E2C90" w:rsidRPr="002E2C90" w:rsidRDefault="00010401" w:rsidP="002E2C90">
            <w:pPr>
              <w:spacing w:after="0" w:line="240" w:lineRule="auto"/>
              <w:contextualSpacing/>
              <w:rPr>
                <w:rFonts w:ascii="Times New Roman" w:eastAsia="Times New Roman" w:hAnsi="Times New Roman" w:cs="Times New Roman"/>
                <w:sz w:val="26"/>
                <w:szCs w:val="26"/>
                <w:lang w:val="uk-UA"/>
              </w:rPr>
            </w:pPr>
            <w:r>
              <w:rPr>
                <w:rFonts w:ascii="Times New Roman" w:eastAsia="Calibri" w:hAnsi="Times New Roman" w:cs="Times New Roman"/>
                <w:sz w:val="26"/>
                <w:szCs w:val="26"/>
                <w:lang w:val="uk-UA"/>
              </w:rPr>
              <w:t>07.09.21</w:t>
            </w:r>
          </w:p>
        </w:tc>
        <w:tc>
          <w:tcPr>
            <w:tcW w:w="3408" w:type="dxa"/>
            <w:gridSpan w:val="2"/>
            <w:tcBorders>
              <w:top w:val="single" w:sz="4" w:space="0" w:color="auto"/>
              <w:left w:val="single" w:sz="4" w:space="0" w:color="auto"/>
              <w:bottom w:val="single" w:sz="4" w:space="0" w:color="auto"/>
              <w:right w:val="single" w:sz="4" w:space="0" w:color="auto"/>
            </w:tcBorders>
          </w:tcPr>
          <w:p w:rsidR="002E2C90" w:rsidRPr="002E2C90" w:rsidRDefault="002E2C90" w:rsidP="002E2C90">
            <w:pPr>
              <w:spacing w:after="0" w:line="240" w:lineRule="auto"/>
              <w:contextualSpacing/>
              <w:rPr>
                <w:rFonts w:ascii="Times New Roman" w:eastAsia="Times New Roman" w:hAnsi="Times New Roman" w:cs="Times New Roman"/>
                <w:sz w:val="26"/>
                <w:szCs w:val="26"/>
                <w:lang w:val="uk-UA"/>
              </w:rPr>
            </w:pPr>
            <w:r w:rsidRPr="002E2C90">
              <w:rPr>
                <w:rFonts w:ascii="Times New Roman" w:eastAsia="Calibri" w:hAnsi="Times New Roman" w:cs="Times New Roman"/>
                <w:sz w:val="26"/>
                <w:szCs w:val="26"/>
                <w:lang w:val="uk-UA"/>
              </w:rPr>
              <w:t>Директор</w:t>
            </w:r>
          </w:p>
          <w:p w:rsidR="002E2C90" w:rsidRPr="002E2C90" w:rsidRDefault="002E2C90" w:rsidP="002E2C90">
            <w:pPr>
              <w:spacing w:after="0" w:line="240" w:lineRule="auto"/>
              <w:contextualSpacing/>
              <w:rPr>
                <w:rFonts w:ascii="Times New Roman" w:eastAsia="Calibri" w:hAnsi="Times New Roman" w:cs="Times New Roman"/>
                <w:sz w:val="26"/>
                <w:szCs w:val="26"/>
                <w:lang w:val="uk-UA"/>
              </w:rPr>
            </w:pPr>
          </w:p>
          <w:p w:rsidR="002E2C90" w:rsidRPr="002E2C90" w:rsidRDefault="002E2C90" w:rsidP="002E2C90">
            <w:pPr>
              <w:spacing w:after="0" w:line="240" w:lineRule="auto"/>
              <w:contextualSpacing/>
              <w:rPr>
                <w:rFonts w:ascii="Times New Roman" w:eastAsia="Calibri" w:hAnsi="Times New Roman" w:cs="Times New Roman"/>
                <w:sz w:val="26"/>
                <w:szCs w:val="26"/>
                <w:lang w:val="uk-UA"/>
              </w:rPr>
            </w:pPr>
          </w:p>
          <w:p w:rsidR="002E2C90" w:rsidRPr="002E2C90" w:rsidRDefault="002E2C90" w:rsidP="002E2C90">
            <w:pPr>
              <w:spacing w:after="0" w:line="240" w:lineRule="auto"/>
              <w:contextualSpacing/>
              <w:rPr>
                <w:rFonts w:ascii="Times New Roman" w:eastAsia="Calibri" w:hAnsi="Times New Roman" w:cs="Times New Roman"/>
                <w:sz w:val="26"/>
                <w:szCs w:val="26"/>
                <w:lang w:val="uk-UA"/>
              </w:rPr>
            </w:pPr>
            <w:r w:rsidRPr="002E2C90">
              <w:rPr>
                <w:rFonts w:ascii="Times New Roman" w:eastAsia="Calibri" w:hAnsi="Times New Roman" w:cs="Times New Roman"/>
                <w:sz w:val="26"/>
                <w:szCs w:val="26"/>
                <w:lang w:val="uk-UA"/>
              </w:rPr>
              <w:t>Методист</w:t>
            </w:r>
          </w:p>
          <w:p w:rsidR="002E2C90" w:rsidRPr="002E2C90" w:rsidRDefault="002E2C90" w:rsidP="002E2C90">
            <w:pPr>
              <w:spacing w:after="0" w:line="240" w:lineRule="auto"/>
              <w:contextualSpacing/>
              <w:rPr>
                <w:rFonts w:ascii="Times New Roman" w:eastAsia="Times New Roman" w:hAnsi="Times New Roman" w:cs="Times New Roman"/>
                <w:sz w:val="26"/>
                <w:szCs w:val="26"/>
                <w:lang w:val="uk-UA"/>
              </w:rPr>
            </w:pPr>
          </w:p>
        </w:tc>
      </w:tr>
      <w:tr w:rsidR="002E2C90" w:rsidRPr="002E2C90" w:rsidTr="002E2C90">
        <w:trPr>
          <w:gridAfter w:val="1"/>
          <w:wAfter w:w="6" w:type="dxa"/>
        </w:trPr>
        <w:tc>
          <w:tcPr>
            <w:tcW w:w="9600" w:type="dxa"/>
            <w:gridSpan w:val="4"/>
            <w:tcBorders>
              <w:top w:val="single" w:sz="4" w:space="0" w:color="auto"/>
              <w:left w:val="single" w:sz="4" w:space="0" w:color="auto"/>
              <w:bottom w:val="single" w:sz="4" w:space="0" w:color="auto"/>
              <w:right w:val="single" w:sz="4" w:space="0" w:color="auto"/>
            </w:tcBorders>
            <w:hideMark/>
          </w:tcPr>
          <w:p w:rsidR="002E2C90" w:rsidRPr="002E2C90" w:rsidRDefault="002E2C90" w:rsidP="00B11DD3">
            <w:pPr>
              <w:spacing w:after="0" w:line="240" w:lineRule="auto"/>
              <w:contextualSpacing/>
              <w:rPr>
                <w:rFonts w:ascii="Times New Roman" w:eastAsia="Times New Roman" w:hAnsi="Times New Roman" w:cs="Times New Roman"/>
                <w:b/>
                <w:i/>
                <w:sz w:val="26"/>
                <w:szCs w:val="26"/>
                <w:lang w:val="uk-UA"/>
              </w:rPr>
            </w:pPr>
            <w:r w:rsidRPr="002E2C90">
              <w:rPr>
                <w:rFonts w:ascii="Times New Roman" w:eastAsia="Calibri" w:hAnsi="Times New Roman" w:cs="Times New Roman"/>
                <w:b/>
                <w:i/>
                <w:sz w:val="26"/>
                <w:szCs w:val="26"/>
                <w:lang w:val="uk-UA"/>
              </w:rPr>
              <w:t>Засідання № 2</w:t>
            </w:r>
          </w:p>
        </w:tc>
      </w:tr>
      <w:tr w:rsidR="002E2C90" w:rsidRPr="002E2C90" w:rsidTr="002E2C90">
        <w:trPr>
          <w:trHeight w:val="2262"/>
        </w:trPr>
        <w:tc>
          <w:tcPr>
            <w:tcW w:w="564" w:type="dxa"/>
            <w:tcBorders>
              <w:top w:val="single" w:sz="4" w:space="0" w:color="auto"/>
              <w:left w:val="single" w:sz="4" w:space="0" w:color="auto"/>
              <w:bottom w:val="single" w:sz="4" w:space="0" w:color="auto"/>
              <w:right w:val="single" w:sz="4" w:space="0" w:color="auto"/>
            </w:tcBorders>
          </w:tcPr>
          <w:p w:rsidR="002E2C90" w:rsidRPr="002E2C90" w:rsidRDefault="002E2C90" w:rsidP="002E2C90">
            <w:pPr>
              <w:spacing w:after="0" w:line="240" w:lineRule="auto"/>
              <w:contextualSpacing/>
              <w:rPr>
                <w:rFonts w:ascii="Times New Roman" w:eastAsia="Times New Roman" w:hAnsi="Times New Roman" w:cs="Times New Roman"/>
                <w:sz w:val="26"/>
                <w:szCs w:val="26"/>
                <w:lang w:val="uk-UA"/>
              </w:rPr>
            </w:pPr>
            <w:r w:rsidRPr="002E2C90">
              <w:rPr>
                <w:rFonts w:ascii="Times New Roman" w:eastAsia="Calibri" w:hAnsi="Times New Roman" w:cs="Times New Roman"/>
                <w:sz w:val="26"/>
                <w:szCs w:val="26"/>
                <w:lang w:val="uk-UA"/>
              </w:rPr>
              <w:t>1.</w:t>
            </w:r>
          </w:p>
          <w:p w:rsidR="00010401" w:rsidRPr="002E2C90" w:rsidRDefault="00010401" w:rsidP="002E2C90">
            <w:pPr>
              <w:spacing w:after="0" w:line="240" w:lineRule="auto"/>
              <w:contextualSpacing/>
              <w:rPr>
                <w:rFonts w:ascii="Times New Roman" w:eastAsia="Calibri" w:hAnsi="Times New Roman" w:cs="Times New Roman"/>
                <w:sz w:val="26"/>
                <w:szCs w:val="26"/>
                <w:lang w:val="uk-UA"/>
              </w:rPr>
            </w:pPr>
          </w:p>
          <w:p w:rsidR="002E2C90" w:rsidRPr="002E2C90" w:rsidRDefault="002E2C90" w:rsidP="002E2C90">
            <w:pPr>
              <w:spacing w:after="0" w:line="240" w:lineRule="auto"/>
              <w:contextualSpacing/>
              <w:rPr>
                <w:rFonts w:ascii="Times New Roman" w:eastAsia="Calibri" w:hAnsi="Times New Roman" w:cs="Times New Roman"/>
                <w:sz w:val="26"/>
                <w:szCs w:val="26"/>
                <w:lang w:val="uk-UA"/>
              </w:rPr>
            </w:pPr>
            <w:r w:rsidRPr="002E2C90">
              <w:rPr>
                <w:rFonts w:ascii="Times New Roman" w:eastAsia="Calibri" w:hAnsi="Times New Roman" w:cs="Times New Roman"/>
                <w:sz w:val="26"/>
                <w:szCs w:val="26"/>
                <w:lang w:val="uk-UA"/>
              </w:rPr>
              <w:t>2.</w:t>
            </w:r>
          </w:p>
          <w:p w:rsidR="002E2C90" w:rsidRPr="002E2C90" w:rsidRDefault="002E2C90" w:rsidP="002E2C90">
            <w:pPr>
              <w:spacing w:after="0" w:line="240" w:lineRule="auto"/>
              <w:contextualSpacing/>
              <w:jc w:val="center"/>
              <w:rPr>
                <w:rFonts w:ascii="Times New Roman" w:eastAsia="Calibri" w:hAnsi="Times New Roman" w:cs="Times New Roman"/>
                <w:sz w:val="26"/>
                <w:szCs w:val="26"/>
                <w:lang w:val="uk-UA"/>
              </w:rPr>
            </w:pPr>
          </w:p>
          <w:p w:rsidR="002E2C90" w:rsidRDefault="002E2C90" w:rsidP="002E2C90">
            <w:pPr>
              <w:spacing w:after="0" w:line="240" w:lineRule="auto"/>
              <w:contextualSpacing/>
              <w:rPr>
                <w:rFonts w:ascii="Times New Roman" w:eastAsia="Times New Roman" w:hAnsi="Times New Roman" w:cs="Times New Roman"/>
                <w:sz w:val="26"/>
                <w:szCs w:val="26"/>
                <w:lang w:val="uk-UA"/>
              </w:rPr>
            </w:pPr>
          </w:p>
          <w:p w:rsidR="00010401" w:rsidRPr="002E2C90" w:rsidRDefault="00010401" w:rsidP="002E2C90">
            <w:pPr>
              <w:spacing w:after="0" w:line="240" w:lineRule="auto"/>
              <w:contextualSpacing/>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3.</w:t>
            </w:r>
          </w:p>
        </w:tc>
        <w:tc>
          <w:tcPr>
            <w:tcW w:w="4217" w:type="dxa"/>
            <w:tcBorders>
              <w:top w:val="single" w:sz="4" w:space="0" w:color="auto"/>
              <w:left w:val="single" w:sz="4" w:space="0" w:color="auto"/>
              <w:bottom w:val="single" w:sz="4" w:space="0" w:color="auto"/>
              <w:right w:val="single" w:sz="4" w:space="0" w:color="auto"/>
            </w:tcBorders>
            <w:hideMark/>
          </w:tcPr>
          <w:p w:rsidR="002E2C90" w:rsidRDefault="00010401" w:rsidP="00B11DD3">
            <w:pPr>
              <w:spacing w:after="0" w:line="240" w:lineRule="auto"/>
              <w:contextualSpacing/>
              <w:jc w:val="both"/>
              <w:rPr>
                <w:rFonts w:ascii="Times New Roman" w:eastAsia="Times New Roman" w:hAnsi="Times New Roman" w:cs="Times New Roman"/>
                <w:sz w:val="26"/>
                <w:szCs w:val="26"/>
                <w:lang w:val="uk-UA" w:eastAsia="ru-RU"/>
              </w:rPr>
            </w:pPr>
            <w:r w:rsidRPr="00010401">
              <w:rPr>
                <w:rFonts w:ascii="Times New Roman" w:eastAsia="Times New Roman" w:hAnsi="Times New Roman" w:cs="Times New Roman"/>
                <w:sz w:val="26"/>
                <w:szCs w:val="26"/>
                <w:lang w:val="uk-UA" w:eastAsia="ru-RU"/>
              </w:rPr>
              <w:t>Забезпечення умов формування інноваційної</w:t>
            </w:r>
            <w:r>
              <w:rPr>
                <w:rFonts w:ascii="Times New Roman" w:eastAsia="Times New Roman" w:hAnsi="Times New Roman" w:cs="Times New Roman"/>
                <w:sz w:val="26"/>
                <w:szCs w:val="26"/>
                <w:lang w:val="uk-UA" w:eastAsia="ru-RU"/>
              </w:rPr>
              <w:t xml:space="preserve"> </w:t>
            </w:r>
            <w:r w:rsidRPr="00010401">
              <w:rPr>
                <w:rFonts w:ascii="Times New Roman" w:eastAsia="Times New Roman" w:hAnsi="Times New Roman" w:cs="Times New Roman"/>
                <w:sz w:val="26"/>
                <w:szCs w:val="26"/>
                <w:lang w:val="uk-UA" w:eastAsia="ru-RU"/>
              </w:rPr>
              <w:t>діяльності педагогів.</w:t>
            </w:r>
          </w:p>
          <w:p w:rsidR="00010401" w:rsidRDefault="00010401" w:rsidP="00B11DD3">
            <w:pPr>
              <w:spacing w:after="0" w:line="240" w:lineRule="auto"/>
              <w:contextualSpacing/>
              <w:jc w:val="both"/>
              <w:rPr>
                <w:rFonts w:ascii="Times New Roman" w:eastAsia="Times New Roman" w:hAnsi="Times New Roman" w:cs="Times New Roman"/>
                <w:sz w:val="26"/>
                <w:szCs w:val="26"/>
                <w:lang w:val="uk-UA" w:eastAsia="ru-RU"/>
              </w:rPr>
            </w:pPr>
            <w:r w:rsidRPr="00010401">
              <w:rPr>
                <w:rFonts w:ascii="Times New Roman" w:eastAsia="Times New Roman" w:hAnsi="Times New Roman" w:cs="Times New Roman"/>
                <w:sz w:val="26"/>
                <w:szCs w:val="26"/>
                <w:lang w:val="uk-UA" w:eastAsia="ru-RU"/>
              </w:rPr>
              <w:t>Пс</w:t>
            </w:r>
            <w:r>
              <w:rPr>
                <w:rFonts w:ascii="Times New Roman" w:eastAsia="Times New Roman" w:hAnsi="Times New Roman" w:cs="Times New Roman"/>
                <w:sz w:val="26"/>
                <w:szCs w:val="26"/>
                <w:lang w:val="uk-UA" w:eastAsia="ru-RU"/>
              </w:rPr>
              <w:t xml:space="preserve">ихологічний аспект у формуванні </w:t>
            </w:r>
            <w:r w:rsidRPr="00010401">
              <w:rPr>
                <w:rFonts w:ascii="Times New Roman" w:eastAsia="Times New Roman" w:hAnsi="Times New Roman" w:cs="Times New Roman"/>
                <w:sz w:val="26"/>
                <w:szCs w:val="26"/>
                <w:lang w:val="uk-UA" w:eastAsia="ru-RU"/>
              </w:rPr>
              <w:t>інноваційної культури.</w:t>
            </w:r>
          </w:p>
          <w:p w:rsidR="00010401" w:rsidRPr="00010401" w:rsidRDefault="00010401" w:rsidP="00B11DD3">
            <w:pPr>
              <w:spacing w:after="0" w:line="240" w:lineRule="auto"/>
              <w:contextualSpacing/>
              <w:jc w:val="both"/>
              <w:rPr>
                <w:rFonts w:ascii="Times New Roman" w:eastAsia="Times New Roman" w:hAnsi="Times New Roman" w:cs="Times New Roman"/>
                <w:sz w:val="26"/>
                <w:szCs w:val="26"/>
                <w:lang w:val="uk-UA" w:eastAsia="ru-RU"/>
              </w:rPr>
            </w:pPr>
            <w:r w:rsidRPr="00010401">
              <w:rPr>
                <w:rFonts w:ascii="Times New Roman" w:eastAsia="Times New Roman" w:hAnsi="Times New Roman" w:cs="Times New Roman"/>
                <w:sz w:val="26"/>
                <w:szCs w:val="26"/>
                <w:lang w:val="uk-UA" w:eastAsia="ru-RU"/>
              </w:rPr>
              <w:t>Організація освітнього процесу</w:t>
            </w:r>
          </w:p>
          <w:p w:rsidR="00010401" w:rsidRPr="00010401" w:rsidRDefault="00010401" w:rsidP="00B11DD3">
            <w:pPr>
              <w:spacing w:after="0" w:line="240" w:lineRule="auto"/>
              <w:contextualSpacing/>
              <w:jc w:val="both"/>
              <w:rPr>
                <w:rFonts w:ascii="Times New Roman" w:eastAsia="Times New Roman" w:hAnsi="Times New Roman" w:cs="Times New Roman"/>
                <w:sz w:val="26"/>
                <w:szCs w:val="26"/>
                <w:lang w:val="uk-UA" w:eastAsia="ru-RU"/>
              </w:rPr>
            </w:pPr>
            <w:r w:rsidRPr="00010401">
              <w:rPr>
                <w:rFonts w:ascii="Times New Roman" w:eastAsia="Times New Roman" w:hAnsi="Times New Roman" w:cs="Times New Roman"/>
                <w:sz w:val="26"/>
                <w:szCs w:val="26"/>
                <w:lang w:val="uk-UA" w:eastAsia="ru-RU"/>
              </w:rPr>
              <w:t>гуртків в межах педагогічної та методичної</w:t>
            </w:r>
          </w:p>
          <w:p w:rsidR="00010401" w:rsidRPr="00010401" w:rsidRDefault="00010401" w:rsidP="00B11DD3">
            <w:pPr>
              <w:spacing w:after="0" w:line="240" w:lineRule="auto"/>
              <w:contextualSpacing/>
              <w:jc w:val="both"/>
              <w:rPr>
                <w:rFonts w:ascii="Times New Roman" w:eastAsia="Times New Roman" w:hAnsi="Times New Roman" w:cs="Times New Roman"/>
                <w:sz w:val="26"/>
                <w:szCs w:val="26"/>
                <w:lang w:val="uk-UA" w:eastAsia="ru-RU"/>
              </w:rPr>
            </w:pPr>
            <w:r w:rsidRPr="00010401">
              <w:rPr>
                <w:rFonts w:ascii="Times New Roman" w:eastAsia="Times New Roman" w:hAnsi="Times New Roman" w:cs="Times New Roman"/>
                <w:sz w:val="26"/>
                <w:szCs w:val="26"/>
                <w:lang w:val="uk-UA" w:eastAsia="ru-RU"/>
              </w:rPr>
              <w:t>проблем закладу</w:t>
            </w:r>
          </w:p>
        </w:tc>
        <w:tc>
          <w:tcPr>
            <w:tcW w:w="1417" w:type="dxa"/>
            <w:tcBorders>
              <w:top w:val="single" w:sz="4" w:space="0" w:color="auto"/>
              <w:left w:val="single" w:sz="4" w:space="0" w:color="auto"/>
              <w:bottom w:val="single" w:sz="4" w:space="0" w:color="auto"/>
              <w:right w:val="single" w:sz="4" w:space="0" w:color="auto"/>
            </w:tcBorders>
            <w:hideMark/>
          </w:tcPr>
          <w:p w:rsidR="002E2C90" w:rsidRPr="002E2C90" w:rsidRDefault="002E2C90" w:rsidP="002E2C90">
            <w:pPr>
              <w:spacing w:after="0" w:line="240" w:lineRule="auto"/>
              <w:contextualSpacing/>
              <w:rPr>
                <w:rFonts w:ascii="Times New Roman" w:eastAsia="Calibri" w:hAnsi="Times New Roman" w:cs="Times New Roman"/>
                <w:sz w:val="26"/>
                <w:szCs w:val="26"/>
                <w:lang w:val="uk-UA"/>
              </w:rPr>
            </w:pPr>
            <w:r w:rsidRPr="002E2C90">
              <w:rPr>
                <w:rFonts w:ascii="Times New Roman" w:eastAsia="Calibri" w:hAnsi="Times New Roman" w:cs="Times New Roman"/>
                <w:sz w:val="26"/>
                <w:szCs w:val="26"/>
                <w:lang w:val="uk-UA"/>
              </w:rPr>
              <w:t>Грудень</w:t>
            </w:r>
          </w:p>
          <w:p w:rsidR="002E2C90" w:rsidRPr="002E2C90" w:rsidRDefault="000E0CE1" w:rsidP="002E2C90">
            <w:pPr>
              <w:spacing w:after="0" w:line="240" w:lineRule="auto"/>
              <w:contextualSpacing/>
              <w:rPr>
                <w:rFonts w:ascii="Times New Roman" w:eastAsia="Times New Roman" w:hAnsi="Times New Roman" w:cs="Times New Roman"/>
                <w:sz w:val="26"/>
                <w:szCs w:val="26"/>
                <w:lang w:val="uk-UA"/>
              </w:rPr>
            </w:pPr>
            <w:r>
              <w:rPr>
                <w:rFonts w:ascii="Times New Roman" w:eastAsia="Calibri" w:hAnsi="Times New Roman" w:cs="Times New Roman"/>
                <w:sz w:val="26"/>
                <w:szCs w:val="26"/>
                <w:lang w:val="uk-UA"/>
              </w:rPr>
              <w:t>07.12.21</w:t>
            </w:r>
          </w:p>
        </w:tc>
        <w:tc>
          <w:tcPr>
            <w:tcW w:w="3408" w:type="dxa"/>
            <w:gridSpan w:val="2"/>
            <w:tcBorders>
              <w:top w:val="single" w:sz="4" w:space="0" w:color="auto"/>
              <w:left w:val="single" w:sz="4" w:space="0" w:color="auto"/>
              <w:bottom w:val="single" w:sz="4" w:space="0" w:color="auto"/>
              <w:right w:val="single" w:sz="4" w:space="0" w:color="auto"/>
            </w:tcBorders>
          </w:tcPr>
          <w:p w:rsidR="002E2C90" w:rsidRPr="002E2C90" w:rsidRDefault="002E2C90" w:rsidP="002E2C90">
            <w:pPr>
              <w:spacing w:after="0" w:line="240" w:lineRule="auto"/>
              <w:contextualSpacing/>
              <w:rPr>
                <w:rFonts w:ascii="Times New Roman" w:eastAsia="Times New Roman" w:hAnsi="Times New Roman" w:cs="Times New Roman"/>
                <w:sz w:val="26"/>
                <w:szCs w:val="26"/>
                <w:lang w:val="uk-UA"/>
              </w:rPr>
            </w:pPr>
            <w:proofErr w:type="spellStart"/>
            <w:r w:rsidRPr="002E2C90">
              <w:rPr>
                <w:rFonts w:ascii="Times New Roman" w:eastAsia="Times New Roman" w:hAnsi="Times New Roman" w:cs="Times New Roman"/>
                <w:sz w:val="26"/>
                <w:szCs w:val="26"/>
                <w:lang w:val="uk-UA"/>
              </w:rPr>
              <w:t>Безверхня</w:t>
            </w:r>
            <w:proofErr w:type="spellEnd"/>
            <w:r w:rsidRPr="002E2C90">
              <w:rPr>
                <w:rFonts w:ascii="Times New Roman" w:eastAsia="Times New Roman" w:hAnsi="Times New Roman" w:cs="Times New Roman"/>
                <w:sz w:val="26"/>
                <w:szCs w:val="26"/>
                <w:lang w:val="uk-UA"/>
              </w:rPr>
              <w:t xml:space="preserve"> Т.В.</w:t>
            </w:r>
          </w:p>
          <w:p w:rsidR="002E2C90" w:rsidRPr="002E2C90" w:rsidRDefault="002E2C90" w:rsidP="002E2C90">
            <w:pPr>
              <w:spacing w:after="0" w:line="240" w:lineRule="auto"/>
              <w:contextualSpacing/>
              <w:rPr>
                <w:rFonts w:ascii="Times New Roman" w:eastAsia="Times New Roman" w:hAnsi="Times New Roman" w:cs="Times New Roman"/>
                <w:sz w:val="26"/>
                <w:szCs w:val="26"/>
                <w:lang w:val="uk-UA"/>
              </w:rPr>
            </w:pPr>
          </w:p>
          <w:p w:rsidR="002E2C90" w:rsidRPr="002E2C90" w:rsidRDefault="002E2C90" w:rsidP="002E2C90">
            <w:pPr>
              <w:spacing w:after="0" w:line="240" w:lineRule="auto"/>
              <w:contextualSpacing/>
              <w:rPr>
                <w:rFonts w:ascii="Times New Roman" w:eastAsia="Times New Roman" w:hAnsi="Times New Roman" w:cs="Times New Roman"/>
                <w:sz w:val="26"/>
                <w:szCs w:val="26"/>
                <w:lang w:val="uk-UA"/>
              </w:rPr>
            </w:pPr>
          </w:p>
          <w:p w:rsidR="002E2C90" w:rsidRPr="002E2C90" w:rsidRDefault="002E2C90" w:rsidP="002E2C90">
            <w:pPr>
              <w:spacing w:after="0" w:line="240" w:lineRule="auto"/>
              <w:contextualSpacing/>
              <w:rPr>
                <w:rFonts w:ascii="Times New Roman" w:eastAsia="Times New Roman" w:hAnsi="Times New Roman" w:cs="Times New Roman"/>
                <w:sz w:val="26"/>
                <w:szCs w:val="26"/>
                <w:lang w:val="uk-UA"/>
              </w:rPr>
            </w:pPr>
            <w:r w:rsidRPr="002E2C90">
              <w:rPr>
                <w:rFonts w:ascii="Times New Roman" w:eastAsia="Times New Roman" w:hAnsi="Times New Roman" w:cs="Times New Roman"/>
                <w:sz w:val="26"/>
                <w:szCs w:val="26"/>
                <w:lang w:val="uk-UA"/>
              </w:rPr>
              <w:t xml:space="preserve">Погребняк Ж.В., </w:t>
            </w:r>
            <w:r w:rsidR="00010401">
              <w:rPr>
                <w:rFonts w:ascii="Times New Roman" w:eastAsia="Times New Roman" w:hAnsi="Times New Roman" w:cs="Times New Roman"/>
                <w:sz w:val="26"/>
                <w:szCs w:val="26"/>
                <w:lang w:val="uk-UA"/>
              </w:rPr>
              <w:t>Барило О.С.</w:t>
            </w:r>
          </w:p>
          <w:p w:rsidR="002E2C90" w:rsidRPr="002E2C90" w:rsidRDefault="002E2C90" w:rsidP="002E2C90">
            <w:pPr>
              <w:spacing w:after="0" w:line="240" w:lineRule="auto"/>
              <w:contextualSpacing/>
              <w:rPr>
                <w:rFonts w:ascii="Times New Roman" w:eastAsia="Times New Roman" w:hAnsi="Times New Roman" w:cs="Times New Roman"/>
                <w:sz w:val="26"/>
                <w:szCs w:val="26"/>
                <w:lang w:val="uk-UA"/>
              </w:rPr>
            </w:pPr>
            <w:r w:rsidRPr="002E2C90">
              <w:rPr>
                <w:rFonts w:ascii="Times New Roman" w:eastAsia="Times New Roman" w:hAnsi="Times New Roman" w:cs="Times New Roman"/>
                <w:sz w:val="26"/>
                <w:szCs w:val="26"/>
                <w:lang w:val="uk-UA"/>
              </w:rPr>
              <w:t>Методист</w:t>
            </w:r>
          </w:p>
          <w:p w:rsidR="002E2C90" w:rsidRPr="002E2C90" w:rsidRDefault="002E2C90" w:rsidP="002E2C90">
            <w:pPr>
              <w:spacing w:after="0" w:line="240" w:lineRule="auto"/>
              <w:contextualSpacing/>
              <w:rPr>
                <w:rFonts w:ascii="Times New Roman" w:eastAsia="Times New Roman" w:hAnsi="Times New Roman" w:cs="Times New Roman"/>
                <w:sz w:val="26"/>
                <w:szCs w:val="26"/>
                <w:lang w:val="uk-UA"/>
              </w:rPr>
            </w:pPr>
          </w:p>
        </w:tc>
      </w:tr>
      <w:tr w:rsidR="002E2C90" w:rsidRPr="002E2C90" w:rsidTr="002E2C90">
        <w:trPr>
          <w:gridAfter w:val="1"/>
          <w:wAfter w:w="6" w:type="dxa"/>
        </w:trPr>
        <w:tc>
          <w:tcPr>
            <w:tcW w:w="9600" w:type="dxa"/>
            <w:gridSpan w:val="4"/>
            <w:tcBorders>
              <w:top w:val="single" w:sz="4" w:space="0" w:color="auto"/>
              <w:left w:val="single" w:sz="4" w:space="0" w:color="auto"/>
              <w:bottom w:val="single" w:sz="4" w:space="0" w:color="auto"/>
              <w:right w:val="single" w:sz="4" w:space="0" w:color="auto"/>
            </w:tcBorders>
            <w:hideMark/>
          </w:tcPr>
          <w:p w:rsidR="002E2C90" w:rsidRPr="002E2C90" w:rsidRDefault="002E2C90" w:rsidP="00B11DD3">
            <w:pPr>
              <w:spacing w:after="0" w:line="240" w:lineRule="auto"/>
              <w:contextualSpacing/>
              <w:rPr>
                <w:rFonts w:ascii="Times New Roman" w:eastAsia="Times New Roman" w:hAnsi="Times New Roman" w:cs="Times New Roman"/>
                <w:b/>
                <w:i/>
                <w:sz w:val="26"/>
                <w:szCs w:val="26"/>
                <w:lang w:val="uk-UA"/>
              </w:rPr>
            </w:pPr>
            <w:r w:rsidRPr="002E2C90">
              <w:rPr>
                <w:rFonts w:ascii="Times New Roman" w:eastAsia="Calibri" w:hAnsi="Times New Roman" w:cs="Times New Roman"/>
                <w:b/>
                <w:i/>
                <w:sz w:val="26"/>
                <w:szCs w:val="26"/>
                <w:lang w:val="uk-UA"/>
              </w:rPr>
              <w:t>Засідання № 3</w:t>
            </w:r>
          </w:p>
        </w:tc>
      </w:tr>
      <w:tr w:rsidR="002E2C90" w:rsidRPr="002E2C90" w:rsidTr="002E2C90">
        <w:trPr>
          <w:trHeight w:val="1695"/>
        </w:trPr>
        <w:tc>
          <w:tcPr>
            <w:tcW w:w="564" w:type="dxa"/>
            <w:tcBorders>
              <w:top w:val="single" w:sz="4" w:space="0" w:color="auto"/>
              <w:left w:val="single" w:sz="4" w:space="0" w:color="auto"/>
              <w:bottom w:val="single" w:sz="4" w:space="0" w:color="auto"/>
              <w:right w:val="single" w:sz="4" w:space="0" w:color="auto"/>
            </w:tcBorders>
          </w:tcPr>
          <w:p w:rsidR="002E2C90" w:rsidRPr="002E2C90" w:rsidRDefault="002E2C90" w:rsidP="002E2C90">
            <w:pPr>
              <w:spacing w:after="0" w:line="240" w:lineRule="auto"/>
              <w:contextualSpacing/>
              <w:jc w:val="center"/>
              <w:rPr>
                <w:rFonts w:ascii="Times New Roman" w:eastAsia="Times New Roman" w:hAnsi="Times New Roman" w:cs="Times New Roman"/>
                <w:sz w:val="26"/>
                <w:szCs w:val="26"/>
                <w:lang w:val="uk-UA"/>
              </w:rPr>
            </w:pPr>
            <w:r w:rsidRPr="002E2C90">
              <w:rPr>
                <w:rFonts w:ascii="Times New Roman" w:eastAsia="Calibri" w:hAnsi="Times New Roman" w:cs="Times New Roman"/>
                <w:sz w:val="26"/>
                <w:szCs w:val="26"/>
                <w:lang w:val="uk-UA"/>
              </w:rPr>
              <w:t>1.</w:t>
            </w:r>
          </w:p>
          <w:p w:rsidR="002E2C90" w:rsidRPr="002E2C90" w:rsidRDefault="002E2C90" w:rsidP="002E2C90">
            <w:pPr>
              <w:spacing w:after="0" w:line="240" w:lineRule="auto"/>
              <w:contextualSpacing/>
              <w:rPr>
                <w:rFonts w:ascii="Times New Roman" w:eastAsia="Calibri" w:hAnsi="Times New Roman" w:cs="Times New Roman"/>
                <w:sz w:val="26"/>
                <w:szCs w:val="26"/>
                <w:lang w:val="uk-UA"/>
              </w:rPr>
            </w:pPr>
          </w:p>
          <w:p w:rsidR="002E2C90" w:rsidRPr="002E2C90" w:rsidRDefault="002E2C90" w:rsidP="002E2C90">
            <w:pPr>
              <w:spacing w:after="0" w:line="240" w:lineRule="auto"/>
              <w:contextualSpacing/>
              <w:jc w:val="center"/>
              <w:rPr>
                <w:rFonts w:ascii="Times New Roman" w:eastAsia="Calibri" w:hAnsi="Times New Roman" w:cs="Times New Roman"/>
                <w:sz w:val="26"/>
                <w:szCs w:val="26"/>
                <w:lang w:val="uk-UA"/>
              </w:rPr>
            </w:pPr>
          </w:p>
          <w:p w:rsidR="002E2C90" w:rsidRPr="002E2C90" w:rsidRDefault="002E2C90" w:rsidP="002E2C90">
            <w:pPr>
              <w:spacing w:after="0" w:line="240" w:lineRule="auto"/>
              <w:contextualSpacing/>
              <w:rPr>
                <w:rFonts w:ascii="Times New Roman" w:eastAsia="Calibri" w:hAnsi="Times New Roman" w:cs="Times New Roman"/>
                <w:sz w:val="26"/>
                <w:szCs w:val="26"/>
                <w:lang w:val="uk-UA"/>
              </w:rPr>
            </w:pPr>
            <w:r w:rsidRPr="002E2C90">
              <w:rPr>
                <w:rFonts w:ascii="Times New Roman" w:eastAsia="Calibri" w:hAnsi="Times New Roman" w:cs="Times New Roman"/>
                <w:sz w:val="26"/>
                <w:szCs w:val="26"/>
                <w:lang w:val="uk-UA"/>
              </w:rPr>
              <w:t>2.</w:t>
            </w:r>
          </w:p>
          <w:p w:rsidR="002E2C90" w:rsidRPr="002E2C90" w:rsidRDefault="002E2C90" w:rsidP="002E2C90">
            <w:pPr>
              <w:spacing w:after="0" w:line="240" w:lineRule="auto"/>
              <w:contextualSpacing/>
              <w:jc w:val="center"/>
              <w:rPr>
                <w:rFonts w:ascii="Times New Roman" w:eastAsia="Calibri" w:hAnsi="Times New Roman" w:cs="Times New Roman"/>
                <w:sz w:val="26"/>
                <w:szCs w:val="26"/>
                <w:lang w:val="uk-UA"/>
              </w:rPr>
            </w:pPr>
          </w:p>
          <w:p w:rsidR="002E2C90" w:rsidRPr="002E2C90" w:rsidRDefault="002E2C90" w:rsidP="002E2C90">
            <w:pPr>
              <w:spacing w:after="0" w:line="240" w:lineRule="auto"/>
              <w:contextualSpacing/>
              <w:rPr>
                <w:rFonts w:ascii="Times New Roman" w:eastAsia="Calibri" w:hAnsi="Times New Roman" w:cs="Times New Roman"/>
                <w:sz w:val="26"/>
                <w:szCs w:val="26"/>
                <w:lang w:val="uk-UA"/>
              </w:rPr>
            </w:pPr>
          </w:p>
          <w:p w:rsidR="002E2C90" w:rsidRPr="002E2C90" w:rsidRDefault="002E2C90" w:rsidP="002E2C90">
            <w:pPr>
              <w:spacing w:after="0" w:line="240" w:lineRule="auto"/>
              <w:contextualSpacing/>
              <w:rPr>
                <w:rFonts w:ascii="Times New Roman" w:eastAsia="Calibri" w:hAnsi="Times New Roman" w:cs="Times New Roman"/>
                <w:sz w:val="26"/>
                <w:szCs w:val="26"/>
                <w:lang w:val="uk-UA"/>
              </w:rPr>
            </w:pPr>
          </w:p>
          <w:p w:rsidR="002E2C90" w:rsidRPr="002E2C90" w:rsidRDefault="002E2C90" w:rsidP="002E2C90">
            <w:pPr>
              <w:spacing w:after="0" w:line="240" w:lineRule="auto"/>
              <w:contextualSpacing/>
              <w:rPr>
                <w:rFonts w:ascii="Times New Roman" w:eastAsia="Calibri" w:hAnsi="Times New Roman" w:cs="Times New Roman"/>
                <w:sz w:val="26"/>
                <w:szCs w:val="26"/>
                <w:lang w:val="uk-UA"/>
              </w:rPr>
            </w:pPr>
          </w:p>
        </w:tc>
        <w:tc>
          <w:tcPr>
            <w:tcW w:w="4217" w:type="dxa"/>
            <w:tcBorders>
              <w:top w:val="single" w:sz="4" w:space="0" w:color="auto"/>
              <w:left w:val="single" w:sz="4" w:space="0" w:color="auto"/>
              <w:bottom w:val="single" w:sz="4" w:space="0" w:color="auto"/>
              <w:right w:val="single" w:sz="4" w:space="0" w:color="auto"/>
            </w:tcBorders>
            <w:hideMark/>
          </w:tcPr>
          <w:p w:rsidR="000E0CE1" w:rsidRPr="000E0CE1" w:rsidRDefault="002E2C90" w:rsidP="00B11DD3">
            <w:pPr>
              <w:spacing w:after="0" w:line="240" w:lineRule="auto"/>
              <w:contextualSpacing/>
              <w:rPr>
                <w:rFonts w:ascii="Times New Roman" w:hAnsi="Times New Roman" w:cs="Times New Roman"/>
                <w:sz w:val="26"/>
                <w:szCs w:val="26"/>
                <w:lang w:val="uk-UA"/>
              </w:rPr>
            </w:pPr>
            <w:r w:rsidRPr="002E2C90">
              <w:rPr>
                <w:rFonts w:ascii="Times New Roman" w:hAnsi="Times New Roman" w:cs="Times New Roman"/>
                <w:sz w:val="26"/>
                <w:szCs w:val="26"/>
                <w:lang w:val="uk-UA"/>
              </w:rPr>
              <w:t xml:space="preserve"> </w:t>
            </w:r>
            <w:r w:rsidR="000E0CE1" w:rsidRPr="000E0CE1">
              <w:rPr>
                <w:rFonts w:ascii="Times New Roman" w:hAnsi="Times New Roman" w:cs="Times New Roman"/>
                <w:sz w:val="26"/>
                <w:szCs w:val="26"/>
                <w:lang w:val="uk-UA"/>
              </w:rPr>
              <w:t>Предста</w:t>
            </w:r>
            <w:r w:rsidR="000E0CE1">
              <w:rPr>
                <w:rFonts w:ascii="Times New Roman" w:hAnsi="Times New Roman" w:cs="Times New Roman"/>
                <w:sz w:val="26"/>
                <w:szCs w:val="26"/>
                <w:lang w:val="uk-UA"/>
              </w:rPr>
              <w:t xml:space="preserve">влення матеріалів самоосвітньої </w:t>
            </w:r>
            <w:r w:rsidR="000E0CE1" w:rsidRPr="000E0CE1">
              <w:rPr>
                <w:rFonts w:ascii="Times New Roman" w:hAnsi="Times New Roman" w:cs="Times New Roman"/>
                <w:sz w:val="26"/>
                <w:szCs w:val="26"/>
                <w:lang w:val="uk-UA"/>
              </w:rPr>
              <w:t>діяльності педагогами</w:t>
            </w:r>
            <w:r w:rsidR="000E0CE1">
              <w:rPr>
                <w:rFonts w:ascii="Times New Roman" w:hAnsi="Times New Roman" w:cs="Times New Roman"/>
                <w:sz w:val="26"/>
                <w:szCs w:val="26"/>
                <w:lang w:val="uk-UA"/>
              </w:rPr>
              <w:t>.</w:t>
            </w:r>
          </w:p>
          <w:p w:rsidR="000E0CE1" w:rsidRPr="000E0CE1" w:rsidRDefault="000E0CE1" w:rsidP="00B11DD3">
            <w:pPr>
              <w:spacing w:after="0" w:line="240" w:lineRule="auto"/>
              <w:contextualSpacing/>
              <w:rPr>
                <w:rFonts w:ascii="Times New Roman" w:hAnsi="Times New Roman" w:cs="Times New Roman"/>
                <w:sz w:val="26"/>
                <w:szCs w:val="26"/>
                <w:lang w:val="uk-UA"/>
              </w:rPr>
            </w:pPr>
            <w:r w:rsidRPr="000E0CE1">
              <w:rPr>
                <w:rFonts w:ascii="Times New Roman" w:hAnsi="Times New Roman" w:cs="Times New Roman"/>
                <w:sz w:val="26"/>
                <w:szCs w:val="26"/>
                <w:lang w:val="uk-UA"/>
              </w:rPr>
              <w:t>Аналіз організації роботи з обдарованими</w:t>
            </w:r>
          </w:p>
          <w:p w:rsidR="000E0CE1" w:rsidRPr="000E0CE1" w:rsidRDefault="000E0CE1" w:rsidP="00B11DD3">
            <w:pPr>
              <w:spacing w:after="0" w:line="240" w:lineRule="auto"/>
              <w:contextualSpacing/>
              <w:rPr>
                <w:rFonts w:ascii="Times New Roman" w:hAnsi="Times New Roman" w:cs="Times New Roman"/>
                <w:sz w:val="26"/>
                <w:szCs w:val="26"/>
                <w:lang w:val="uk-UA"/>
              </w:rPr>
            </w:pPr>
            <w:r w:rsidRPr="000E0CE1">
              <w:rPr>
                <w:rFonts w:ascii="Times New Roman" w:hAnsi="Times New Roman" w:cs="Times New Roman"/>
                <w:sz w:val="26"/>
                <w:szCs w:val="26"/>
                <w:lang w:val="uk-UA"/>
              </w:rPr>
              <w:t>дітьми. Моніторинг участі обдарованих дітей в</w:t>
            </w:r>
          </w:p>
          <w:p w:rsidR="000E0CE1" w:rsidRPr="000E0CE1" w:rsidRDefault="000E0CE1" w:rsidP="00B11DD3">
            <w:pPr>
              <w:spacing w:after="0" w:line="240" w:lineRule="auto"/>
              <w:contextualSpacing/>
              <w:rPr>
                <w:rFonts w:ascii="Times New Roman" w:hAnsi="Times New Roman" w:cs="Times New Roman"/>
                <w:sz w:val="26"/>
                <w:szCs w:val="26"/>
                <w:lang w:val="uk-UA"/>
              </w:rPr>
            </w:pPr>
            <w:r>
              <w:rPr>
                <w:rFonts w:ascii="Times New Roman" w:hAnsi="Times New Roman" w:cs="Times New Roman"/>
                <w:sz w:val="26"/>
                <w:szCs w:val="26"/>
                <w:lang w:val="uk-UA"/>
              </w:rPr>
              <w:t>конкурсах різних рівнів.</w:t>
            </w:r>
          </w:p>
          <w:p w:rsidR="000E0CE1" w:rsidRPr="002E2C90" w:rsidRDefault="000E0CE1" w:rsidP="00B11DD3">
            <w:pPr>
              <w:spacing w:after="0" w:line="240" w:lineRule="auto"/>
              <w:contextualSpacing/>
              <w:rPr>
                <w:rFonts w:ascii="Times New Roman" w:eastAsia="Calibri" w:hAnsi="Times New Roman" w:cs="Times New Roman"/>
                <w:sz w:val="26"/>
                <w:szCs w:val="26"/>
                <w:lang w:val="uk-UA"/>
              </w:rPr>
            </w:pPr>
          </w:p>
          <w:p w:rsidR="002E2C90" w:rsidRPr="002E2C90" w:rsidRDefault="002E2C90" w:rsidP="00B11DD3">
            <w:pPr>
              <w:spacing w:after="0" w:line="240" w:lineRule="auto"/>
              <w:contextualSpacing/>
              <w:rPr>
                <w:rFonts w:ascii="Times New Roman" w:eastAsia="Calibri" w:hAnsi="Times New Roman" w:cs="Times New Roman"/>
                <w:sz w:val="26"/>
                <w:szCs w:val="26"/>
                <w:lang w:val="uk-UA"/>
              </w:rPr>
            </w:pPr>
          </w:p>
        </w:tc>
        <w:tc>
          <w:tcPr>
            <w:tcW w:w="1417" w:type="dxa"/>
            <w:tcBorders>
              <w:top w:val="single" w:sz="4" w:space="0" w:color="auto"/>
              <w:left w:val="single" w:sz="4" w:space="0" w:color="auto"/>
              <w:bottom w:val="single" w:sz="4" w:space="0" w:color="auto"/>
              <w:right w:val="single" w:sz="4" w:space="0" w:color="auto"/>
            </w:tcBorders>
            <w:hideMark/>
          </w:tcPr>
          <w:p w:rsidR="002E2C90" w:rsidRPr="002E2C90" w:rsidRDefault="002E2C90" w:rsidP="002E2C90">
            <w:pPr>
              <w:spacing w:after="0" w:line="240" w:lineRule="auto"/>
              <w:contextualSpacing/>
              <w:rPr>
                <w:rFonts w:ascii="Times New Roman" w:eastAsia="Calibri" w:hAnsi="Times New Roman" w:cs="Times New Roman"/>
                <w:sz w:val="26"/>
                <w:szCs w:val="26"/>
                <w:lang w:val="uk-UA"/>
              </w:rPr>
            </w:pPr>
            <w:r w:rsidRPr="002E2C90">
              <w:rPr>
                <w:rFonts w:ascii="Times New Roman" w:eastAsia="Calibri" w:hAnsi="Times New Roman" w:cs="Times New Roman"/>
                <w:sz w:val="26"/>
                <w:szCs w:val="26"/>
                <w:lang w:val="uk-UA"/>
              </w:rPr>
              <w:t>Лютий</w:t>
            </w:r>
          </w:p>
          <w:p w:rsidR="002E2C90" w:rsidRPr="002E2C90" w:rsidRDefault="000E0CE1" w:rsidP="002E2C90">
            <w:pPr>
              <w:spacing w:after="0" w:line="240" w:lineRule="auto"/>
              <w:contextualSpacing/>
              <w:rPr>
                <w:rFonts w:ascii="Times New Roman" w:eastAsia="Times New Roman" w:hAnsi="Times New Roman" w:cs="Times New Roman"/>
                <w:sz w:val="26"/>
                <w:szCs w:val="26"/>
                <w:lang w:val="uk-UA"/>
              </w:rPr>
            </w:pPr>
            <w:r>
              <w:rPr>
                <w:rFonts w:ascii="Times New Roman" w:eastAsia="Calibri" w:hAnsi="Times New Roman" w:cs="Times New Roman"/>
                <w:sz w:val="26"/>
                <w:szCs w:val="26"/>
                <w:lang w:val="uk-UA"/>
              </w:rPr>
              <w:t>08.02..22</w:t>
            </w:r>
          </w:p>
        </w:tc>
        <w:tc>
          <w:tcPr>
            <w:tcW w:w="3408" w:type="dxa"/>
            <w:gridSpan w:val="2"/>
            <w:tcBorders>
              <w:top w:val="single" w:sz="4" w:space="0" w:color="auto"/>
              <w:left w:val="single" w:sz="4" w:space="0" w:color="auto"/>
              <w:bottom w:val="single" w:sz="4" w:space="0" w:color="auto"/>
              <w:right w:val="single" w:sz="4" w:space="0" w:color="auto"/>
            </w:tcBorders>
          </w:tcPr>
          <w:p w:rsidR="002E2C90" w:rsidRPr="002E2C90" w:rsidRDefault="002E2C90" w:rsidP="002E2C90">
            <w:pPr>
              <w:spacing w:after="0" w:line="240" w:lineRule="auto"/>
              <w:contextualSpacing/>
              <w:rPr>
                <w:rFonts w:ascii="Times New Roman" w:eastAsia="Times New Roman" w:hAnsi="Times New Roman" w:cs="Times New Roman"/>
                <w:sz w:val="26"/>
                <w:szCs w:val="26"/>
                <w:lang w:val="uk-UA"/>
              </w:rPr>
            </w:pPr>
            <w:r w:rsidRPr="002E2C90">
              <w:rPr>
                <w:rFonts w:ascii="Times New Roman" w:eastAsia="Times New Roman" w:hAnsi="Times New Roman" w:cs="Times New Roman"/>
                <w:sz w:val="26"/>
                <w:szCs w:val="26"/>
                <w:lang w:val="uk-UA"/>
              </w:rPr>
              <w:t>Керівники гуртків</w:t>
            </w:r>
          </w:p>
          <w:p w:rsidR="002E2C90" w:rsidRPr="002E2C90" w:rsidRDefault="002E2C90" w:rsidP="002E2C90">
            <w:pPr>
              <w:spacing w:after="0" w:line="240" w:lineRule="auto"/>
              <w:contextualSpacing/>
              <w:rPr>
                <w:rFonts w:ascii="Times New Roman" w:eastAsia="Times New Roman" w:hAnsi="Times New Roman" w:cs="Times New Roman"/>
                <w:sz w:val="26"/>
                <w:szCs w:val="26"/>
                <w:lang w:val="uk-UA"/>
              </w:rPr>
            </w:pPr>
            <w:r w:rsidRPr="002E2C90">
              <w:rPr>
                <w:rFonts w:ascii="Times New Roman" w:eastAsia="Times New Roman" w:hAnsi="Times New Roman" w:cs="Times New Roman"/>
                <w:sz w:val="26"/>
                <w:szCs w:val="26"/>
                <w:lang w:val="uk-UA"/>
              </w:rPr>
              <w:t>Методист</w:t>
            </w:r>
          </w:p>
          <w:p w:rsidR="002E2C90" w:rsidRPr="002E2C90" w:rsidRDefault="002E2C90" w:rsidP="002E2C90">
            <w:pPr>
              <w:spacing w:after="0" w:line="240" w:lineRule="auto"/>
              <w:contextualSpacing/>
              <w:rPr>
                <w:rFonts w:ascii="Times New Roman" w:eastAsia="Times New Roman" w:hAnsi="Times New Roman" w:cs="Times New Roman"/>
                <w:sz w:val="26"/>
                <w:szCs w:val="26"/>
                <w:lang w:val="uk-UA"/>
              </w:rPr>
            </w:pPr>
            <w:r w:rsidRPr="002E2C90">
              <w:rPr>
                <w:rFonts w:ascii="Times New Roman" w:eastAsia="Times New Roman" w:hAnsi="Times New Roman" w:cs="Times New Roman"/>
                <w:sz w:val="26"/>
                <w:szCs w:val="26"/>
                <w:lang w:val="uk-UA"/>
              </w:rPr>
              <w:t>Директор</w:t>
            </w:r>
          </w:p>
          <w:p w:rsidR="002E2C90" w:rsidRPr="002E2C90" w:rsidRDefault="002E2C90" w:rsidP="002E2C90">
            <w:pPr>
              <w:spacing w:after="0" w:line="240" w:lineRule="auto"/>
              <w:contextualSpacing/>
              <w:rPr>
                <w:rFonts w:ascii="Times New Roman" w:eastAsia="Times New Roman" w:hAnsi="Times New Roman" w:cs="Times New Roman"/>
                <w:sz w:val="26"/>
                <w:szCs w:val="26"/>
                <w:lang w:val="uk-UA"/>
              </w:rPr>
            </w:pPr>
          </w:p>
          <w:p w:rsidR="002E2C90" w:rsidRPr="002E2C90" w:rsidRDefault="002E2C90" w:rsidP="002E2C90">
            <w:pPr>
              <w:spacing w:after="0" w:line="240" w:lineRule="auto"/>
              <w:contextualSpacing/>
              <w:rPr>
                <w:rFonts w:ascii="Times New Roman" w:eastAsia="Times New Roman" w:hAnsi="Times New Roman" w:cs="Times New Roman"/>
                <w:sz w:val="26"/>
                <w:szCs w:val="26"/>
                <w:lang w:val="uk-UA"/>
              </w:rPr>
            </w:pPr>
          </w:p>
          <w:p w:rsidR="002E2C90" w:rsidRPr="002E2C90" w:rsidRDefault="002E2C90" w:rsidP="002E2C90">
            <w:pPr>
              <w:spacing w:after="0" w:line="240" w:lineRule="auto"/>
              <w:contextualSpacing/>
              <w:rPr>
                <w:rFonts w:ascii="Times New Roman" w:eastAsia="Times New Roman" w:hAnsi="Times New Roman" w:cs="Times New Roman"/>
                <w:sz w:val="26"/>
                <w:szCs w:val="26"/>
                <w:lang w:val="uk-UA"/>
              </w:rPr>
            </w:pPr>
          </w:p>
          <w:p w:rsidR="002E2C90" w:rsidRPr="002E2C90" w:rsidRDefault="002E2C90" w:rsidP="002E2C90">
            <w:pPr>
              <w:spacing w:after="0" w:line="240" w:lineRule="auto"/>
              <w:contextualSpacing/>
              <w:rPr>
                <w:rFonts w:ascii="Times New Roman" w:eastAsia="Times New Roman" w:hAnsi="Times New Roman" w:cs="Times New Roman"/>
                <w:sz w:val="26"/>
                <w:szCs w:val="26"/>
                <w:lang w:val="uk-UA"/>
              </w:rPr>
            </w:pPr>
          </w:p>
        </w:tc>
      </w:tr>
      <w:tr w:rsidR="002E2C90" w:rsidRPr="002E2C90" w:rsidTr="002E2C90">
        <w:trPr>
          <w:gridAfter w:val="1"/>
          <w:wAfter w:w="6" w:type="dxa"/>
        </w:trPr>
        <w:tc>
          <w:tcPr>
            <w:tcW w:w="9600" w:type="dxa"/>
            <w:gridSpan w:val="4"/>
            <w:tcBorders>
              <w:top w:val="single" w:sz="4" w:space="0" w:color="auto"/>
              <w:left w:val="single" w:sz="4" w:space="0" w:color="auto"/>
              <w:bottom w:val="single" w:sz="4" w:space="0" w:color="auto"/>
              <w:right w:val="single" w:sz="4" w:space="0" w:color="auto"/>
            </w:tcBorders>
            <w:hideMark/>
          </w:tcPr>
          <w:p w:rsidR="002E2C90" w:rsidRPr="002E2C90" w:rsidRDefault="002E2C90" w:rsidP="00B11DD3">
            <w:pPr>
              <w:spacing w:after="0" w:line="240" w:lineRule="auto"/>
              <w:contextualSpacing/>
              <w:rPr>
                <w:rFonts w:ascii="Times New Roman" w:eastAsia="Times New Roman" w:hAnsi="Times New Roman" w:cs="Times New Roman"/>
                <w:b/>
                <w:i/>
                <w:sz w:val="26"/>
                <w:szCs w:val="26"/>
                <w:lang w:val="uk-UA"/>
              </w:rPr>
            </w:pPr>
            <w:r w:rsidRPr="002E2C90">
              <w:rPr>
                <w:rFonts w:ascii="Times New Roman" w:eastAsia="Calibri" w:hAnsi="Times New Roman" w:cs="Times New Roman"/>
                <w:b/>
                <w:i/>
                <w:sz w:val="26"/>
                <w:szCs w:val="26"/>
                <w:lang w:val="uk-UA"/>
              </w:rPr>
              <w:t>Засідання № 4</w:t>
            </w:r>
          </w:p>
        </w:tc>
      </w:tr>
      <w:tr w:rsidR="002E2C90" w:rsidRPr="002E2C90" w:rsidTr="002E2C90">
        <w:tc>
          <w:tcPr>
            <w:tcW w:w="564" w:type="dxa"/>
            <w:tcBorders>
              <w:top w:val="single" w:sz="4" w:space="0" w:color="auto"/>
              <w:left w:val="single" w:sz="4" w:space="0" w:color="auto"/>
              <w:bottom w:val="single" w:sz="4" w:space="0" w:color="auto"/>
              <w:right w:val="single" w:sz="4" w:space="0" w:color="auto"/>
            </w:tcBorders>
          </w:tcPr>
          <w:p w:rsidR="002E2C90" w:rsidRPr="002E2C90" w:rsidRDefault="002E2C90" w:rsidP="002E2C90">
            <w:pPr>
              <w:spacing w:after="0" w:line="240" w:lineRule="auto"/>
              <w:contextualSpacing/>
              <w:jc w:val="center"/>
              <w:rPr>
                <w:rFonts w:ascii="Times New Roman" w:eastAsia="Times New Roman" w:hAnsi="Times New Roman" w:cs="Times New Roman"/>
                <w:sz w:val="26"/>
                <w:szCs w:val="26"/>
                <w:lang w:val="uk-UA"/>
              </w:rPr>
            </w:pPr>
            <w:r w:rsidRPr="002E2C90">
              <w:rPr>
                <w:rFonts w:ascii="Times New Roman" w:eastAsia="Calibri" w:hAnsi="Times New Roman" w:cs="Times New Roman"/>
                <w:sz w:val="26"/>
                <w:szCs w:val="26"/>
                <w:lang w:val="uk-UA"/>
              </w:rPr>
              <w:t>1.</w:t>
            </w:r>
          </w:p>
          <w:p w:rsidR="002E2C90" w:rsidRPr="002E2C90" w:rsidRDefault="002E2C90" w:rsidP="002E2C90">
            <w:pPr>
              <w:spacing w:after="0" w:line="240" w:lineRule="auto"/>
              <w:contextualSpacing/>
              <w:rPr>
                <w:rFonts w:ascii="Times New Roman" w:eastAsia="Calibri" w:hAnsi="Times New Roman" w:cs="Times New Roman"/>
                <w:sz w:val="26"/>
                <w:szCs w:val="26"/>
                <w:lang w:val="uk-UA"/>
              </w:rPr>
            </w:pPr>
          </w:p>
          <w:p w:rsidR="002E2C90" w:rsidRPr="002E2C90" w:rsidRDefault="002E2C90" w:rsidP="002E2C90">
            <w:pPr>
              <w:spacing w:after="0" w:line="240" w:lineRule="auto"/>
              <w:contextualSpacing/>
              <w:rPr>
                <w:rFonts w:ascii="Times New Roman" w:eastAsia="Calibri" w:hAnsi="Times New Roman" w:cs="Times New Roman"/>
                <w:sz w:val="26"/>
                <w:szCs w:val="26"/>
                <w:lang w:val="uk-UA"/>
              </w:rPr>
            </w:pPr>
            <w:r w:rsidRPr="002E2C90">
              <w:rPr>
                <w:rFonts w:ascii="Times New Roman" w:eastAsia="Calibri" w:hAnsi="Times New Roman" w:cs="Times New Roman"/>
                <w:sz w:val="26"/>
                <w:szCs w:val="26"/>
                <w:lang w:val="uk-UA"/>
              </w:rPr>
              <w:t>2.</w:t>
            </w:r>
          </w:p>
          <w:p w:rsidR="002E2C90" w:rsidRPr="002E2C90" w:rsidRDefault="002E2C90" w:rsidP="002E2C90">
            <w:pPr>
              <w:spacing w:after="0" w:line="240" w:lineRule="auto"/>
              <w:contextualSpacing/>
              <w:rPr>
                <w:rFonts w:ascii="Times New Roman" w:eastAsia="Times New Roman" w:hAnsi="Times New Roman" w:cs="Times New Roman"/>
                <w:sz w:val="26"/>
                <w:szCs w:val="26"/>
                <w:lang w:val="uk-UA"/>
              </w:rPr>
            </w:pPr>
          </w:p>
          <w:p w:rsidR="002E2C90" w:rsidRPr="002E2C90" w:rsidRDefault="002E2C90" w:rsidP="002E2C90">
            <w:pPr>
              <w:spacing w:after="0" w:line="240" w:lineRule="auto"/>
              <w:contextualSpacing/>
              <w:rPr>
                <w:rFonts w:ascii="Times New Roman" w:eastAsia="Times New Roman" w:hAnsi="Times New Roman" w:cs="Times New Roman"/>
                <w:sz w:val="26"/>
                <w:szCs w:val="26"/>
                <w:lang w:val="uk-UA"/>
              </w:rPr>
            </w:pPr>
            <w:r w:rsidRPr="002E2C90">
              <w:rPr>
                <w:rFonts w:ascii="Times New Roman" w:eastAsia="Times New Roman" w:hAnsi="Times New Roman" w:cs="Times New Roman"/>
                <w:sz w:val="26"/>
                <w:szCs w:val="26"/>
                <w:lang w:val="uk-UA"/>
              </w:rPr>
              <w:t>3.</w:t>
            </w:r>
          </w:p>
        </w:tc>
        <w:tc>
          <w:tcPr>
            <w:tcW w:w="4217" w:type="dxa"/>
            <w:tcBorders>
              <w:top w:val="single" w:sz="4" w:space="0" w:color="auto"/>
              <w:left w:val="single" w:sz="4" w:space="0" w:color="auto"/>
              <w:bottom w:val="single" w:sz="4" w:space="0" w:color="auto"/>
              <w:right w:val="single" w:sz="4" w:space="0" w:color="auto"/>
            </w:tcBorders>
          </w:tcPr>
          <w:p w:rsidR="002E2C90" w:rsidRPr="002E2C90" w:rsidRDefault="002E2C90" w:rsidP="00B11DD3">
            <w:pPr>
              <w:spacing w:after="0" w:line="240" w:lineRule="auto"/>
              <w:contextualSpacing/>
              <w:jc w:val="both"/>
              <w:rPr>
                <w:rFonts w:ascii="Times New Roman" w:eastAsia="Calibri" w:hAnsi="Times New Roman" w:cs="Times New Roman"/>
                <w:sz w:val="26"/>
                <w:szCs w:val="26"/>
                <w:lang w:val="uk-UA"/>
              </w:rPr>
            </w:pPr>
            <w:r w:rsidRPr="002E2C90">
              <w:rPr>
                <w:rFonts w:ascii="Times New Roman" w:eastAsia="Times New Roman" w:hAnsi="Times New Roman" w:cs="Times New Roman"/>
                <w:sz w:val="26"/>
                <w:szCs w:val="26"/>
                <w:lang w:val="uk-UA" w:eastAsia="ru-RU"/>
              </w:rPr>
              <w:t>Про підсумки роботи над науково-методичною проблемою.</w:t>
            </w:r>
          </w:p>
          <w:p w:rsidR="002E2C90" w:rsidRDefault="002E2C90" w:rsidP="00B11DD3">
            <w:pPr>
              <w:spacing w:after="0" w:line="240" w:lineRule="auto"/>
              <w:contextualSpacing/>
              <w:rPr>
                <w:rFonts w:ascii="Times New Roman" w:eastAsia="Calibri" w:hAnsi="Times New Roman" w:cs="Times New Roman"/>
                <w:sz w:val="26"/>
                <w:szCs w:val="26"/>
                <w:lang w:val="uk-UA"/>
              </w:rPr>
            </w:pPr>
            <w:r w:rsidRPr="002E2C90">
              <w:rPr>
                <w:rFonts w:ascii="Times New Roman" w:eastAsia="Calibri" w:hAnsi="Times New Roman" w:cs="Times New Roman"/>
                <w:sz w:val="26"/>
                <w:szCs w:val="26"/>
                <w:lang w:val="uk-UA"/>
              </w:rPr>
              <w:t>Аналіз гурткової роботи за навчальний рік.</w:t>
            </w:r>
          </w:p>
          <w:p w:rsidR="000E0CE1" w:rsidRPr="000E0CE1" w:rsidRDefault="000E0CE1" w:rsidP="00B11DD3">
            <w:pPr>
              <w:spacing w:after="0" w:line="240" w:lineRule="auto"/>
              <w:contextualSpacing/>
              <w:rPr>
                <w:rFonts w:ascii="Times New Roman" w:eastAsia="Calibri" w:hAnsi="Times New Roman" w:cs="Times New Roman"/>
                <w:sz w:val="26"/>
                <w:szCs w:val="26"/>
                <w:lang w:val="uk-UA"/>
              </w:rPr>
            </w:pPr>
            <w:r w:rsidRPr="000E0CE1">
              <w:rPr>
                <w:rFonts w:ascii="Times New Roman" w:eastAsia="Calibri" w:hAnsi="Times New Roman" w:cs="Times New Roman"/>
                <w:sz w:val="26"/>
                <w:szCs w:val="26"/>
                <w:lang w:val="uk-UA"/>
              </w:rPr>
              <w:t>Панорама ідей. Складання перспективного</w:t>
            </w:r>
          </w:p>
          <w:p w:rsidR="000E0CE1" w:rsidRPr="002E2C90" w:rsidRDefault="000E0CE1" w:rsidP="00B11DD3">
            <w:pPr>
              <w:spacing w:after="0" w:line="240" w:lineRule="auto"/>
              <w:contextualSpacing/>
              <w:rPr>
                <w:rFonts w:ascii="Times New Roman" w:eastAsia="Calibri" w:hAnsi="Times New Roman" w:cs="Times New Roman"/>
                <w:sz w:val="26"/>
                <w:szCs w:val="26"/>
                <w:lang w:val="uk-UA"/>
              </w:rPr>
            </w:pPr>
            <w:r w:rsidRPr="000E0CE1">
              <w:rPr>
                <w:rFonts w:ascii="Times New Roman" w:eastAsia="Calibri" w:hAnsi="Times New Roman" w:cs="Times New Roman"/>
                <w:sz w:val="26"/>
                <w:szCs w:val="26"/>
                <w:lang w:val="uk-UA"/>
              </w:rPr>
              <w:t>плану роботи</w:t>
            </w:r>
            <w:r w:rsidR="001F4ACB">
              <w:rPr>
                <w:rFonts w:ascii="Times New Roman" w:eastAsia="Calibri" w:hAnsi="Times New Roman" w:cs="Times New Roman"/>
                <w:sz w:val="26"/>
                <w:szCs w:val="26"/>
                <w:lang w:val="uk-UA"/>
              </w:rPr>
              <w:t>  методичного об’єднання на наступний навчальний рік.</w:t>
            </w:r>
          </w:p>
        </w:tc>
        <w:tc>
          <w:tcPr>
            <w:tcW w:w="1417" w:type="dxa"/>
            <w:tcBorders>
              <w:top w:val="single" w:sz="4" w:space="0" w:color="auto"/>
              <w:left w:val="single" w:sz="4" w:space="0" w:color="auto"/>
              <w:bottom w:val="single" w:sz="4" w:space="0" w:color="auto"/>
              <w:right w:val="single" w:sz="4" w:space="0" w:color="auto"/>
            </w:tcBorders>
            <w:hideMark/>
          </w:tcPr>
          <w:p w:rsidR="002E2C90" w:rsidRPr="002E2C90" w:rsidRDefault="002E2C90" w:rsidP="002E2C90">
            <w:pPr>
              <w:spacing w:after="0" w:line="240" w:lineRule="auto"/>
              <w:contextualSpacing/>
              <w:rPr>
                <w:rFonts w:ascii="Times New Roman" w:eastAsia="Calibri" w:hAnsi="Times New Roman" w:cs="Times New Roman"/>
                <w:sz w:val="26"/>
                <w:szCs w:val="26"/>
                <w:lang w:val="uk-UA"/>
              </w:rPr>
            </w:pPr>
            <w:r w:rsidRPr="002E2C90">
              <w:rPr>
                <w:rFonts w:ascii="Times New Roman" w:eastAsia="Calibri" w:hAnsi="Times New Roman" w:cs="Times New Roman"/>
                <w:sz w:val="26"/>
                <w:szCs w:val="26"/>
                <w:lang w:val="uk-UA"/>
              </w:rPr>
              <w:t>Травень</w:t>
            </w:r>
          </w:p>
          <w:p w:rsidR="002E2C90" w:rsidRPr="002E2C90" w:rsidRDefault="000E0CE1" w:rsidP="002E2C90">
            <w:pPr>
              <w:spacing w:after="0" w:line="240" w:lineRule="auto"/>
              <w:contextualSpacing/>
              <w:rPr>
                <w:rFonts w:ascii="Times New Roman" w:eastAsia="Times New Roman" w:hAnsi="Times New Roman" w:cs="Times New Roman"/>
                <w:sz w:val="26"/>
                <w:szCs w:val="26"/>
                <w:lang w:val="uk-UA"/>
              </w:rPr>
            </w:pPr>
            <w:r>
              <w:rPr>
                <w:rFonts w:ascii="Times New Roman" w:eastAsia="Calibri" w:hAnsi="Times New Roman" w:cs="Times New Roman"/>
                <w:sz w:val="26"/>
                <w:szCs w:val="26"/>
                <w:lang w:val="uk-UA"/>
              </w:rPr>
              <w:t>10.05..22</w:t>
            </w:r>
          </w:p>
        </w:tc>
        <w:tc>
          <w:tcPr>
            <w:tcW w:w="3408" w:type="dxa"/>
            <w:gridSpan w:val="2"/>
            <w:tcBorders>
              <w:top w:val="single" w:sz="4" w:space="0" w:color="auto"/>
              <w:left w:val="single" w:sz="4" w:space="0" w:color="auto"/>
              <w:bottom w:val="single" w:sz="4" w:space="0" w:color="auto"/>
              <w:right w:val="single" w:sz="4" w:space="0" w:color="auto"/>
            </w:tcBorders>
          </w:tcPr>
          <w:p w:rsidR="002E2C90" w:rsidRPr="002E2C90" w:rsidRDefault="002E2C90" w:rsidP="002E2C90">
            <w:pPr>
              <w:spacing w:after="0" w:line="240" w:lineRule="auto"/>
              <w:contextualSpacing/>
              <w:rPr>
                <w:rFonts w:ascii="Times New Roman" w:eastAsia="Calibri" w:hAnsi="Times New Roman" w:cs="Times New Roman"/>
                <w:sz w:val="26"/>
                <w:szCs w:val="26"/>
                <w:lang w:val="uk-UA"/>
              </w:rPr>
            </w:pPr>
            <w:r w:rsidRPr="002E2C90">
              <w:rPr>
                <w:rFonts w:ascii="Times New Roman" w:eastAsia="Calibri" w:hAnsi="Times New Roman" w:cs="Times New Roman"/>
                <w:sz w:val="26"/>
                <w:szCs w:val="26"/>
                <w:lang w:val="uk-UA"/>
              </w:rPr>
              <w:t>Методист</w:t>
            </w:r>
          </w:p>
          <w:p w:rsidR="002E2C90" w:rsidRPr="002E2C90" w:rsidRDefault="002E2C90" w:rsidP="002E2C90">
            <w:pPr>
              <w:spacing w:after="0" w:line="240" w:lineRule="auto"/>
              <w:contextualSpacing/>
              <w:rPr>
                <w:rFonts w:ascii="Times New Roman" w:eastAsia="Calibri" w:hAnsi="Times New Roman" w:cs="Times New Roman"/>
                <w:sz w:val="26"/>
                <w:szCs w:val="26"/>
                <w:lang w:val="uk-UA"/>
              </w:rPr>
            </w:pPr>
          </w:p>
          <w:p w:rsidR="002E2C90" w:rsidRPr="002E2C90" w:rsidRDefault="002E2C90" w:rsidP="002E2C90">
            <w:pPr>
              <w:spacing w:after="0" w:line="240" w:lineRule="auto"/>
              <w:contextualSpacing/>
              <w:rPr>
                <w:rFonts w:ascii="Times New Roman" w:eastAsia="Calibri" w:hAnsi="Times New Roman" w:cs="Times New Roman"/>
                <w:sz w:val="26"/>
                <w:szCs w:val="26"/>
                <w:lang w:val="uk-UA"/>
              </w:rPr>
            </w:pPr>
          </w:p>
          <w:p w:rsidR="002E2C90" w:rsidRPr="002E2C90" w:rsidRDefault="002E2C90" w:rsidP="002E2C90">
            <w:pPr>
              <w:spacing w:after="0" w:line="240" w:lineRule="auto"/>
              <w:contextualSpacing/>
              <w:rPr>
                <w:rFonts w:ascii="Times New Roman" w:eastAsia="Calibri" w:hAnsi="Times New Roman" w:cs="Times New Roman"/>
                <w:sz w:val="26"/>
                <w:szCs w:val="26"/>
                <w:lang w:val="uk-UA"/>
              </w:rPr>
            </w:pPr>
          </w:p>
          <w:p w:rsidR="002E2C90" w:rsidRPr="002E2C90" w:rsidRDefault="002E2C90" w:rsidP="002E2C90">
            <w:pPr>
              <w:spacing w:after="0" w:line="240" w:lineRule="auto"/>
              <w:contextualSpacing/>
              <w:rPr>
                <w:rFonts w:ascii="Times New Roman" w:eastAsia="Calibri" w:hAnsi="Times New Roman" w:cs="Times New Roman"/>
                <w:sz w:val="26"/>
                <w:szCs w:val="26"/>
                <w:lang w:val="uk-UA"/>
              </w:rPr>
            </w:pPr>
            <w:r w:rsidRPr="002E2C90">
              <w:rPr>
                <w:rFonts w:ascii="Times New Roman" w:eastAsia="Calibri" w:hAnsi="Times New Roman" w:cs="Times New Roman"/>
                <w:sz w:val="26"/>
                <w:szCs w:val="26"/>
                <w:lang w:val="uk-UA"/>
              </w:rPr>
              <w:t>Керівники гуртків</w:t>
            </w:r>
          </w:p>
          <w:p w:rsidR="002E2C90" w:rsidRPr="002E2C90" w:rsidRDefault="002E2C90" w:rsidP="002E2C90">
            <w:pPr>
              <w:spacing w:after="0" w:line="240" w:lineRule="auto"/>
              <w:contextualSpacing/>
              <w:rPr>
                <w:rFonts w:ascii="Times New Roman" w:eastAsia="Times New Roman" w:hAnsi="Times New Roman" w:cs="Times New Roman"/>
                <w:sz w:val="26"/>
                <w:szCs w:val="26"/>
                <w:lang w:val="uk-UA"/>
              </w:rPr>
            </w:pPr>
          </w:p>
        </w:tc>
      </w:tr>
    </w:tbl>
    <w:p w:rsidR="002E2C90" w:rsidRPr="002E2C90" w:rsidRDefault="002E2C90" w:rsidP="00B11DD3">
      <w:pPr>
        <w:widowControl w:val="0"/>
        <w:adjustRightInd w:val="0"/>
        <w:spacing w:after="0" w:line="360" w:lineRule="atLeast"/>
        <w:textAlignment w:val="baseline"/>
        <w:rPr>
          <w:rFonts w:ascii="Times New Roman" w:eastAsia="Times New Roman" w:hAnsi="Times New Roman" w:cs="Times New Roman"/>
          <w:i/>
          <w:sz w:val="28"/>
          <w:szCs w:val="20"/>
          <w:lang w:val="uk-UA"/>
        </w:rPr>
      </w:pPr>
    </w:p>
    <w:p w:rsidR="002E2C90" w:rsidRPr="002E2C90" w:rsidRDefault="002E2C90" w:rsidP="002E2C90">
      <w:pPr>
        <w:widowControl w:val="0"/>
        <w:adjustRightInd w:val="0"/>
        <w:spacing w:after="0" w:line="360" w:lineRule="atLeast"/>
        <w:jc w:val="right"/>
        <w:textAlignment w:val="baseline"/>
        <w:rPr>
          <w:rFonts w:ascii="Times New Roman" w:eastAsia="Times New Roman" w:hAnsi="Times New Roman" w:cs="Times New Roman"/>
          <w:i/>
          <w:sz w:val="28"/>
          <w:szCs w:val="20"/>
          <w:lang w:val="uk-UA"/>
        </w:rPr>
      </w:pPr>
      <w:r w:rsidRPr="002E2C90">
        <w:rPr>
          <w:rFonts w:ascii="Times New Roman" w:eastAsia="Times New Roman" w:hAnsi="Times New Roman" w:cs="Times New Roman"/>
          <w:i/>
          <w:sz w:val="28"/>
          <w:szCs w:val="20"/>
          <w:lang w:val="uk-UA"/>
        </w:rPr>
        <w:t>Додаток №5</w:t>
      </w:r>
    </w:p>
    <w:p w:rsidR="002E2C90" w:rsidRPr="002E2C90" w:rsidRDefault="002E2C90" w:rsidP="002E2C90">
      <w:pPr>
        <w:widowControl w:val="0"/>
        <w:adjustRightInd w:val="0"/>
        <w:spacing w:after="0" w:line="360" w:lineRule="atLeast"/>
        <w:ind w:left="708"/>
        <w:jc w:val="right"/>
        <w:textAlignment w:val="baseline"/>
        <w:rPr>
          <w:rFonts w:ascii="Times New Roman" w:eastAsia="Times New Roman" w:hAnsi="Times New Roman" w:cs="Times New Roman"/>
          <w:sz w:val="28"/>
          <w:szCs w:val="20"/>
          <w:lang w:val="uk-UA"/>
        </w:rPr>
      </w:pPr>
      <w:r w:rsidRPr="002E2C90">
        <w:rPr>
          <w:rFonts w:ascii="Times New Roman" w:eastAsia="Times New Roman" w:hAnsi="Times New Roman" w:cs="Times New Roman"/>
          <w:sz w:val="28"/>
          <w:szCs w:val="20"/>
          <w:lang w:val="uk-UA"/>
        </w:rPr>
        <w:t xml:space="preserve">                                    </w:t>
      </w:r>
    </w:p>
    <w:p w:rsidR="002E2C90" w:rsidRPr="002E2C90" w:rsidRDefault="002E2C90" w:rsidP="002E2C90">
      <w:pPr>
        <w:spacing w:after="0" w:line="240" w:lineRule="auto"/>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Комплексні  заходи щодо забезпечення</w:t>
      </w:r>
    </w:p>
    <w:p w:rsidR="002E2C90" w:rsidRPr="002E2C90" w:rsidRDefault="002E2C90" w:rsidP="002E2C90">
      <w:pPr>
        <w:spacing w:after="0" w:line="240" w:lineRule="auto"/>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 xml:space="preserve">охорони праці та навчання </w:t>
      </w:r>
    </w:p>
    <w:p w:rsidR="002E2C90" w:rsidRPr="002E2C90" w:rsidRDefault="002E2C90" w:rsidP="002E2C90">
      <w:pPr>
        <w:spacing w:after="0" w:line="240" w:lineRule="auto"/>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 xml:space="preserve">в </w:t>
      </w:r>
      <w:proofErr w:type="spellStart"/>
      <w:r w:rsidRPr="002E2C90">
        <w:rPr>
          <w:rFonts w:ascii="Times New Roman" w:eastAsia="Calibri" w:hAnsi="Times New Roman" w:cs="Times New Roman"/>
          <w:b/>
          <w:sz w:val="28"/>
          <w:szCs w:val="28"/>
          <w:lang w:val="uk-UA"/>
        </w:rPr>
        <w:t>Христинівському</w:t>
      </w:r>
      <w:proofErr w:type="spellEnd"/>
      <w:r w:rsidRPr="002E2C90">
        <w:rPr>
          <w:rFonts w:ascii="Times New Roman" w:eastAsia="Calibri" w:hAnsi="Times New Roman" w:cs="Times New Roman"/>
          <w:b/>
          <w:sz w:val="28"/>
          <w:szCs w:val="28"/>
          <w:lang w:val="uk-UA"/>
        </w:rPr>
        <w:t xml:space="preserve"> районному будинку дитячої та юнацької творчості</w:t>
      </w:r>
    </w:p>
    <w:p w:rsidR="002E2C90" w:rsidRPr="002E2C90" w:rsidRDefault="001F4ACB" w:rsidP="002E2C90">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 xml:space="preserve"> на 2021– 2022</w:t>
      </w:r>
      <w:r w:rsidR="002E2C90" w:rsidRPr="002E2C90">
        <w:rPr>
          <w:rFonts w:ascii="Times New Roman" w:eastAsia="Calibri" w:hAnsi="Times New Roman" w:cs="Times New Roman"/>
          <w:b/>
          <w:sz w:val="28"/>
          <w:szCs w:val="28"/>
          <w:lang w:val="uk-UA"/>
        </w:rPr>
        <w:t xml:space="preserve"> навчальний рік</w:t>
      </w:r>
    </w:p>
    <w:p w:rsidR="002E2C90" w:rsidRPr="002E2C90" w:rsidRDefault="002E2C90" w:rsidP="002E2C90">
      <w:pPr>
        <w:widowControl w:val="0"/>
        <w:adjustRightInd w:val="0"/>
        <w:spacing w:after="0" w:line="360" w:lineRule="atLeast"/>
        <w:ind w:left="708"/>
        <w:jc w:val="center"/>
        <w:textAlignment w:val="baseline"/>
        <w:rPr>
          <w:rFonts w:ascii="Times New Roman" w:eastAsia="Times New Roman" w:hAnsi="Times New Roman" w:cs="Times New Roman"/>
          <w:i/>
          <w:sz w:val="28"/>
          <w:szCs w:val="20"/>
          <w:lang w:val="uk-UA"/>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244"/>
        <w:gridCol w:w="2126"/>
        <w:gridCol w:w="1702"/>
      </w:tblGrid>
      <w:tr w:rsidR="002E2C90" w:rsidRPr="002E2C90" w:rsidTr="002E2C90">
        <w:tc>
          <w:tcPr>
            <w:tcW w:w="568" w:type="dxa"/>
          </w:tcPr>
          <w:p w:rsidR="002E2C90" w:rsidRPr="002E2C90" w:rsidRDefault="002E2C90" w:rsidP="002E2C90">
            <w:pPr>
              <w:spacing w:after="0" w:line="240" w:lineRule="auto"/>
              <w:rPr>
                <w:rFonts w:ascii="Times New Roman" w:eastAsia="Calibri" w:hAnsi="Times New Roman" w:cs="Times New Roman"/>
                <w:b/>
                <w:i/>
                <w:sz w:val="24"/>
                <w:szCs w:val="24"/>
                <w:lang w:val="uk-UA"/>
              </w:rPr>
            </w:pPr>
            <w:r w:rsidRPr="002E2C90">
              <w:rPr>
                <w:rFonts w:ascii="Times New Roman" w:eastAsia="Calibri" w:hAnsi="Times New Roman" w:cs="Times New Roman"/>
                <w:b/>
                <w:i/>
                <w:sz w:val="24"/>
                <w:szCs w:val="24"/>
                <w:lang w:val="uk-UA"/>
              </w:rPr>
              <w:t>№</w:t>
            </w:r>
          </w:p>
        </w:tc>
        <w:tc>
          <w:tcPr>
            <w:tcW w:w="5244" w:type="dxa"/>
          </w:tcPr>
          <w:p w:rsidR="002E2C90" w:rsidRPr="002E2C90" w:rsidRDefault="002E2C90" w:rsidP="002E2C90">
            <w:pPr>
              <w:spacing w:after="0" w:line="240" w:lineRule="auto"/>
              <w:jc w:val="center"/>
              <w:rPr>
                <w:rFonts w:ascii="Times New Roman" w:eastAsia="Calibri" w:hAnsi="Times New Roman" w:cs="Times New Roman"/>
                <w:b/>
                <w:i/>
                <w:sz w:val="24"/>
                <w:szCs w:val="24"/>
                <w:lang w:val="uk-UA"/>
              </w:rPr>
            </w:pPr>
            <w:r w:rsidRPr="002E2C90">
              <w:rPr>
                <w:rFonts w:ascii="Times New Roman" w:eastAsia="Calibri" w:hAnsi="Times New Roman" w:cs="Times New Roman"/>
                <w:b/>
                <w:i/>
                <w:sz w:val="24"/>
                <w:szCs w:val="24"/>
                <w:lang w:val="uk-UA"/>
              </w:rPr>
              <w:t>Зміст роботи</w:t>
            </w:r>
          </w:p>
        </w:tc>
        <w:tc>
          <w:tcPr>
            <w:tcW w:w="2126" w:type="dxa"/>
          </w:tcPr>
          <w:p w:rsidR="002E2C90" w:rsidRPr="002E2C90" w:rsidRDefault="002E2C90" w:rsidP="002E2C90">
            <w:pPr>
              <w:spacing w:after="0" w:line="240" w:lineRule="auto"/>
              <w:rPr>
                <w:rFonts w:ascii="Times New Roman" w:eastAsia="Calibri" w:hAnsi="Times New Roman" w:cs="Times New Roman"/>
                <w:b/>
                <w:i/>
                <w:sz w:val="24"/>
                <w:szCs w:val="24"/>
                <w:lang w:val="uk-UA"/>
              </w:rPr>
            </w:pPr>
            <w:r w:rsidRPr="002E2C90">
              <w:rPr>
                <w:rFonts w:ascii="Times New Roman" w:eastAsia="Calibri" w:hAnsi="Times New Roman" w:cs="Times New Roman"/>
                <w:b/>
                <w:i/>
                <w:sz w:val="24"/>
                <w:szCs w:val="24"/>
                <w:lang w:val="uk-UA"/>
              </w:rPr>
              <w:t>Відповідальні</w:t>
            </w:r>
          </w:p>
        </w:tc>
        <w:tc>
          <w:tcPr>
            <w:tcW w:w="1702" w:type="dxa"/>
          </w:tcPr>
          <w:p w:rsidR="002E2C90" w:rsidRPr="002E2C90" w:rsidRDefault="002E2C90" w:rsidP="002E2C90">
            <w:pPr>
              <w:spacing w:after="0" w:line="240" w:lineRule="auto"/>
              <w:rPr>
                <w:rFonts w:ascii="Times New Roman" w:eastAsia="Calibri" w:hAnsi="Times New Roman" w:cs="Times New Roman"/>
                <w:b/>
                <w:i/>
                <w:sz w:val="24"/>
                <w:szCs w:val="24"/>
                <w:lang w:val="uk-UA"/>
              </w:rPr>
            </w:pPr>
            <w:r w:rsidRPr="002E2C90">
              <w:rPr>
                <w:rFonts w:ascii="Times New Roman" w:eastAsia="Calibri" w:hAnsi="Times New Roman" w:cs="Times New Roman"/>
                <w:b/>
                <w:i/>
                <w:sz w:val="24"/>
                <w:szCs w:val="24"/>
                <w:lang w:val="uk-UA"/>
              </w:rPr>
              <w:t>Контроль</w:t>
            </w:r>
          </w:p>
        </w:tc>
      </w:tr>
      <w:tr w:rsidR="002E2C90" w:rsidRPr="002E2C90" w:rsidTr="002E2C90">
        <w:tc>
          <w:tcPr>
            <w:tcW w:w="568" w:type="dxa"/>
          </w:tcPr>
          <w:p w:rsidR="002E2C90" w:rsidRPr="00B11DD3" w:rsidRDefault="002E2C90" w:rsidP="002E2C90">
            <w:pPr>
              <w:spacing w:after="0" w:line="240" w:lineRule="auto"/>
              <w:rPr>
                <w:rFonts w:ascii="Times New Roman" w:eastAsia="Calibri" w:hAnsi="Times New Roman" w:cs="Times New Roman"/>
                <w:b/>
                <w:sz w:val="26"/>
                <w:szCs w:val="26"/>
                <w:lang w:val="uk-UA"/>
              </w:rPr>
            </w:pPr>
            <w:r w:rsidRPr="00B11DD3">
              <w:rPr>
                <w:rFonts w:ascii="Times New Roman" w:eastAsia="Calibri" w:hAnsi="Times New Roman" w:cs="Times New Roman"/>
                <w:b/>
                <w:sz w:val="26"/>
                <w:szCs w:val="26"/>
                <w:lang w:val="uk-UA"/>
              </w:rPr>
              <w:t>1</w:t>
            </w:r>
          </w:p>
        </w:tc>
        <w:tc>
          <w:tcPr>
            <w:tcW w:w="5244" w:type="dxa"/>
          </w:tcPr>
          <w:p w:rsidR="002E2C90" w:rsidRPr="00B11DD3" w:rsidRDefault="002E2C90" w:rsidP="002E2C90">
            <w:pPr>
              <w:spacing w:after="0" w:line="240" w:lineRule="auto"/>
              <w:rPr>
                <w:rFonts w:ascii="Times New Roman" w:eastAsia="Calibri" w:hAnsi="Times New Roman" w:cs="Times New Roman"/>
                <w:b/>
                <w:sz w:val="26"/>
                <w:szCs w:val="26"/>
                <w:lang w:val="uk-UA"/>
              </w:rPr>
            </w:pPr>
            <w:r w:rsidRPr="00B11DD3">
              <w:rPr>
                <w:rFonts w:ascii="Times New Roman" w:eastAsia="Calibri" w:hAnsi="Times New Roman" w:cs="Times New Roman"/>
                <w:b/>
                <w:sz w:val="26"/>
                <w:szCs w:val="26"/>
                <w:lang w:val="uk-UA"/>
              </w:rPr>
              <w:t>Січень</w:t>
            </w:r>
          </w:p>
          <w:p w:rsidR="002E2C90" w:rsidRPr="00B11DD3" w:rsidRDefault="002E2C90" w:rsidP="002E2C90">
            <w:pPr>
              <w:spacing w:after="0" w:line="240" w:lineRule="auto"/>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1. Призначення відповідальних осіб за організацію роботи з охорони праці і розподіл обов’язків по створенню здорових та безпечних умов праці.</w:t>
            </w:r>
          </w:p>
          <w:p w:rsidR="002E2C90" w:rsidRPr="00B11DD3" w:rsidRDefault="002E2C90" w:rsidP="002E2C90">
            <w:pPr>
              <w:spacing w:after="0" w:line="240" w:lineRule="auto"/>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2. Призначення відповідальних осіб за організацію роботи з пожежної безпеки.</w:t>
            </w:r>
          </w:p>
          <w:p w:rsidR="002E2C90" w:rsidRPr="00B11DD3" w:rsidRDefault="002E2C90" w:rsidP="002E2C90">
            <w:pPr>
              <w:spacing w:after="0" w:line="240" w:lineRule="auto"/>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3. Перевірка стану роботи з охорони праці, Т.Б. на заняттях в гуртках (цільові інструктажі).</w:t>
            </w:r>
          </w:p>
          <w:p w:rsidR="002E2C90" w:rsidRPr="00B11DD3" w:rsidRDefault="002E2C90" w:rsidP="002E2C90">
            <w:pPr>
              <w:spacing w:after="0" w:line="240" w:lineRule="auto"/>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4.Проведення повторних інструктажів з безпеки життєдіяльності, пожежної безпеки з працівниками.</w:t>
            </w:r>
          </w:p>
          <w:p w:rsidR="002E2C90" w:rsidRPr="00B11DD3" w:rsidRDefault="002E2C90" w:rsidP="002E2C90">
            <w:pPr>
              <w:widowControl w:val="0"/>
              <w:adjustRightInd w:val="0"/>
              <w:spacing w:after="0" w:line="360" w:lineRule="atLeast"/>
              <w:ind w:left="708"/>
              <w:jc w:val="both"/>
              <w:textAlignment w:val="baseline"/>
              <w:rPr>
                <w:rFonts w:ascii="Times New Roman" w:eastAsia="Times New Roman" w:hAnsi="Times New Roman" w:cs="Times New Roman"/>
                <w:sz w:val="26"/>
                <w:szCs w:val="26"/>
                <w:lang w:val="uk-UA"/>
              </w:rPr>
            </w:pPr>
          </w:p>
        </w:tc>
        <w:tc>
          <w:tcPr>
            <w:tcW w:w="2126" w:type="dxa"/>
          </w:tcPr>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Директор</w:t>
            </w: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Директор</w:t>
            </w: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widowControl w:val="0"/>
              <w:adjustRightInd w:val="0"/>
              <w:spacing w:after="0" w:line="360" w:lineRule="atLeast"/>
              <w:jc w:val="center"/>
              <w:textAlignment w:val="baseline"/>
              <w:rPr>
                <w:rFonts w:ascii="Times New Roman" w:eastAsia="Times New Roman" w:hAnsi="Times New Roman" w:cs="Times New Roman"/>
                <w:sz w:val="26"/>
                <w:szCs w:val="26"/>
                <w:lang w:val="uk-UA"/>
              </w:rPr>
            </w:pPr>
            <w:r w:rsidRPr="00B11DD3">
              <w:rPr>
                <w:rFonts w:ascii="Times New Roman" w:eastAsia="Times New Roman" w:hAnsi="Times New Roman" w:cs="Times New Roman"/>
                <w:sz w:val="26"/>
                <w:szCs w:val="26"/>
                <w:lang w:val="uk-UA"/>
              </w:rPr>
              <w:t>Методист</w:t>
            </w: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roofErr w:type="spellStart"/>
            <w:r w:rsidRPr="00B11DD3">
              <w:rPr>
                <w:rFonts w:ascii="Times New Roman" w:eastAsia="Calibri" w:hAnsi="Times New Roman" w:cs="Times New Roman"/>
                <w:sz w:val="26"/>
                <w:szCs w:val="26"/>
                <w:lang w:val="uk-UA"/>
              </w:rPr>
              <w:t>Городничий</w:t>
            </w:r>
            <w:proofErr w:type="spellEnd"/>
            <w:r w:rsidRPr="00B11DD3">
              <w:rPr>
                <w:rFonts w:ascii="Times New Roman" w:eastAsia="Calibri" w:hAnsi="Times New Roman" w:cs="Times New Roman"/>
                <w:sz w:val="26"/>
                <w:szCs w:val="26"/>
                <w:lang w:val="uk-UA"/>
              </w:rPr>
              <w:t xml:space="preserve"> І.М.</w:t>
            </w: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Ткачук О.Р.</w:t>
            </w:r>
          </w:p>
        </w:tc>
        <w:tc>
          <w:tcPr>
            <w:tcW w:w="1702" w:type="dxa"/>
          </w:tcPr>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наказ</w:t>
            </w: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наказ</w:t>
            </w: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наради</w:t>
            </w: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наради</w:t>
            </w:r>
          </w:p>
        </w:tc>
      </w:tr>
      <w:tr w:rsidR="002E2C90" w:rsidRPr="002E2C90" w:rsidTr="002E2C90">
        <w:tc>
          <w:tcPr>
            <w:tcW w:w="568" w:type="dxa"/>
          </w:tcPr>
          <w:p w:rsidR="002E2C90" w:rsidRPr="00B11DD3" w:rsidRDefault="002E2C90" w:rsidP="002E2C90">
            <w:pPr>
              <w:spacing w:after="0" w:line="240" w:lineRule="auto"/>
              <w:rPr>
                <w:rFonts w:ascii="Times New Roman" w:eastAsia="Calibri" w:hAnsi="Times New Roman" w:cs="Times New Roman"/>
                <w:b/>
                <w:sz w:val="26"/>
                <w:szCs w:val="26"/>
                <w:lang w:val="uk-UA"/>
              </w:rPr>
            </w:pPr>
            <w:r w:rsidRPr="00B11DD3">
              <w:rPr>
                <w:rFonts w:ascii="Times New Roman" w:eastAsia="Calibri" w:hAnsi="Times New Roman" w:cs="Times New Roman"/>
                <w:b/>
                <w:sz w:val="26"/>
                <w:szCs w:val="26"/>
                <w:lang w:val="uk-UA"/>
              </w:rPr>
              <w:t>2</w:t>
            </w:r>
          </w:p>
        </w:tc>
        <w:tc>
          <w:tcPr>
            <w:tcW w:w="5244" w:type="dxa"/>
          </w:tcPr>
          <w:p w:rsidR="002E2C90" w:rsidRPr="00B11DD3" w:rsidRDefault="002E2C90" w:rsidP="002E2C90">
            <w:pPr>
              <w:spacing w:after="0" w:line="240" w:lineRule="auto"/>
              <w:rPr>
                <w:rFonts w:ascii="Times New Roman" w:eastAsia="Calibri" w:hAnsi="Times New Roman" w:cs="Times New Roman"/>
                <w:b/>
                <w:sz w:val="26"/>
                <w:szCs w:val="26"/>
                <w:lang w:val="uk-UA"/>
              </w:rPr>
            </w:pPr>
            <w:r w:rsidRPr="00B11DD3">
              <w:rPr>
                <w:rFonts w:ascii="Times New Roman" w:eastAsia="Calibri" w:hAnsi="Times New Roman" w:cs="Times New Roman"/>
                <w:b/>
                <w:sz w:val="26"/>
                <w:szCs w:val="26"/>
                <w:lang w:val="uk-UA"/>
              </w:rPr>
              <w:t>Лютий</w:t>
            </w:r>
          </w:p>
          <w:p w:rsidR="002E2C90" w:rsidRPr="00B11DD3" w:rsidRDefault="002E2C90" w:rsidP="002E2C90">
            <w:pPr>
              <w:spacing w:after="0" w:line="240" w:lineRule="auto"/>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1.Перевірка технічного стану пожежної безпеки.</w:t>
            </w:r>
          </w:p>
          <w:p w:rsidR="002E2C90" w:rsidRPr="00B11DD3" w:rsidRDefault="002E2C90" w:rsidP="002E2C90">
            <w:pPr>
              <w:spacing w:after="0" w:line="240" w:lineRule="auto"/>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 xml:space="preserve">2.Перевірка маркування електричних щитків, різноманітної  </w:t>
            </w:r>
            <w:proofErr w:type="spellStart"/>
            <w:r w:rsidRPr="00B11DD3">
              <w:rPr>
                <w:rFonts w:ascii="Times New Roman" w:eastAsia="Calibri" w:hAnsi="Times New Roman" w:cs="Times New Roman"/>
                <w:sz w:val="26"/>
                <w:szCs w:val="26"/>
                <w:lang w:val="uk-UA"/>
              </w:rPr>
              <w:t>електро-комунікаційної</w:t>
            </w:r>
            <w:proofErr w:type="spellEnd"/>
            <w:r w:rsidRPr="00B11DD3">
              <w:rPr>
                <w:rFonts w:ascii="Times New Roman" w:eastAsia="Calibri" w:hAnsi="Times New Roman" w:cs="Times New Roman"/>
                <w:sz w:val="26"/>
                <w:szCs w:val="26"/>
                <w:lang w:val="uk-UA"/>
              </w:rPr>
              <w:t xml:space="preserve"> апаратури із зазначенням розміру напруги.</w:t>
            </w:r>
          </w:p>
          <w:p w:rsidR="002E2C90" w:rsidRPr="00B11DD3" w:rsidRDefault="002E2C90" w:rsidP="002E2C90">
            <w:pPr>
              <w:spacing w:after="0" w:line="240" w:lineRule="auto"/>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3.Проведення бесід з безпеки дорожнього руху та поводження на льоду.</w:t>
            </w:r>
          </w:p>
          <w:p w:rsidR="002E2C90" w:rsidRPr="00B11DD3" w:rsidRDefault="002E2C90" w:rsidP="002E2C90">
            <w:pPr>
              <w:widowControl w:val="0"/>
              <w:adjustRightInd w:val="0"/>
              <w:spacing w:after="0" w:line="360" w:lineRule="atLeast"/>
              <w:ind w:left="708"/>
              <w:jc w:val="both"/>
              <w:textAlignment w:val="baseline"/>
              <w:rPr>
                <w:rFonts w:ascii="Times New Roman" w:eastAsia="Times New Roman" w:hAnsi="Times New Roman" w:cs="Times New Roman"/>
                <w:sz w:val="26"/>
                <w:szCs w:val="26"/>
                <w:lang w:val="uk-UA"/>
              </w:rPr>
            </w:pPr>
          </w:p>
        </w:tc>
        <w:tc>
          <w:tcPr>
            <w:tcW w:w="2126" w:type="dxa"/>
          </w:tcPr>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roofErr w:type="spellStart"/>
            <w:r w:rsidRPr="00B11DD3">
              <w:rPr>
                <w:rFonts w:ascii="Times New Roman" w:eastAsia="Calibri" w:hAnsi="Times New Roman" w:cs="Times New Roman"/>
                <w:sz w:val="26"/>
                <w:szCs w:val="26"/>
                <w:lang w:val="uk-UA"/>
              </w:rPr>
              <w:t>Городничий</w:t>
            </w:r>
            <w:proofErr w:type="spellEnd"/>
            <w:r w:rsidRPr="00B11DD3">
              <w:rPr>
                <w:rFonts w:ascii="Times New Roman" w:eastAsia="Calibri" w:hAnsi="Times New Roman" w:cs="Times New Roman"/>
                <w:sz w:val="26"/>
                <w:szCs w:val="26"/>
                <w:lang w:val="uk-UA"/>
              </w:rPr>
              <w:t xml:space="preserve"> І.М.</w:t>
            </w: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Керівники гуртків</w:t>
            </w:r>
          </w:p>
        </w:tc>
        <w:tc>
          <w:tcPr>
            <w:tcW w:w="1702" w:type="dxa"/>
          </w:tcPr>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довідка</w:t>
            </w: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нарада</w:t>
            </w:r>
          </w:p>
        </w:tc>
      </w:tr>
      <w:tr w:rsidR="002E2C90" w:rsidRPr="002E2C90" w:rsidTr="002E2C90">
        <w:tc>
          <w:tcPr>
            <w:tcW w:w="568" w:type="dxa"/>
          </w:tcPr>
          <w:p w:rsidR="002E2C90" w:rsidRPr="00B11DD3" w:rsidRDefault="002E2C90" w:rsidP="002E2C90">
            <w:pPr>
              <w:spacing w:after="0" w:line="240" w:lineRule="auto"/>
              <w:rPr>
                <w:rFonts w:ascii="Times New Roman" w:eastAsia="Calibri" w:hAnsi="Times New Roman" w:cs="Times New Roman"/>
                <w:b/>
                <w:sz w:val="26"/>
                <w:szCs w:val="26"/>
                <w:lang w:val="uk-UA"/>
              </w:rPr>
            </w:pPr>
            <w:r w:rsidRPr="00B11DD3">
              <w:rPr>
                <w:rFonts w:ascii="Times New Roman" w:eastAsia="Calibri" w:hAnsi="Times New Roman" w:cs="Times New Roman"/>
                <w:b/>
                <w:sz w:val="26"/>
                <w:szCs w:val="26"/>
                <w:lang w:val="uk-UA"/>
              </w:rPr>
              <w:t>3</w:t>
            </w:r>
          </w:p>
        </w:tc>
        <w:tc>
          <w:tcPr>
            <w:tcW w:w="5244" w:type="dxa"/>
          </w:tcPr>
          <w:p w:rsidR="002E2C90" w:rsidRPr="00B11DD3" w:rsidRDefault="002E2C90" w:rsidP="002E2C90">
            <w:pPr>
              <w:spacing w:after="0" w:line="240" w:lineRule="auto"/>
              <w:rPr>
                <w:rFonts w:ascii="Times New Roman" w:eastAsia="Calibri" w:hAnsi="Times New Roman" w:cs="Times New Roman"/>
                <w:b/>
                <w:sz w:val="26"/>
                <w:szCs w:val="26"/>
                <w:lang w:val="uk-UA"/>
              </w:rPr>
            </w:pPr>
            <w:r w:rsidRPr="00B11DD3">
              <w:rPr>
                <w:rFonts w:ascii="Times New Roman" w:eastAsia="Calibri" w:hAnsi="Times New Roman" w:cs="Times New Roman"/>
                <w:b/>
                <w:sz w:val="26"/>
                <w:szCs w:val="26"/>
                <w:lang w:val="uk-UA"/>
              </w:rPr>
              <w:t>Березень</w:t>
            </w:r>
          </w:p>
          <w:p w:rsidR="002E2C90" w:rsidRPr="00B11DD3" w:rsidRDefault="002E2C90" w:rsidP="002E2C90">
            <w:pPr>
              <w:spacing w:after="0" w:line="240" w:lineRule="auto"/>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 xml:space="preserve">1.Проведення цільових інструктажів з вихованцями  гуртків напередодні екскурсій та </w:t>
            </w:r>
            <w:proofErr w:type="spellStart"/>
            <w:r w:rsidRPr="00B11DD3">
              <w:rPr>
                <w:rFonts w:ascii="Times New Roman" w:eastAsia="Calibri" w:hAnsi="Times New Roman" w:cs="Times New Roman"/>
                <w:sz w:val="26"/>
                <w:szCs w:val="26"/>
                <w:lang w:val="uk-UA"/>
              </w:rPr>
              <w:t>ігр</w:t>
            </w:r>
            <w:proofErr w:type="spellEnd"/>
            <w:r w:rsidRPr="00B11DD3">
              <w:rPr>
                <w:rFonts w:ascii="Times New Roman" w:eastAsia="Calibri" w:hAnsi="Times New Roman" w:cs="Times New Roman"/>
                <w:sz w:val="26"/>
                <w:szCs w:val="26"/>
                <w:lang w:val="uk-UA"/>
              </w:rPr>
              <w:t xml:space="preserve"> на місцевості.</w:t>
            </w:r>
          </w:p>
          <w:p w:rsidR="002E2C90" w:rsidRPr="00B11DD3" w:rsidRDefault="002E2C90" w:rsidP="002E2C90">
            <w:pPr>
              <w:spacing w:after="0" w:line="240" w:lineRule="auto"/>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2.Перевірка  стану виконання санітарно-гігієнічних вимог, безпечних прийомів роботи, навчання під час навчально-виховного процесу.</w:t>
            </w:r>
          </w:p>
          <w:p w:rsidR="002E2C90" w:rsidRPr="00B11DD3" w:rsidRDefault="002E2C90" w:rsidP="002E2C90">
            <w:pPr>
              <w:spacing w:after="0" w:line="240" w:lineRule="auto"/>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 xml:space="preserve">3.Проведення тематичних тижнів з безпеки життєдіяльності. </w:t>
            </w:r>
          </w:p>
          <w:p w:rsidR="002E2C90" w:rsidRPr="00B11DD3" w:rsidRDefault="002E2C90" w:rsidP="002E2C90">
            <w:pPr>
              <w:widowControl w:val="0"/>
              <w:adjustRightInd w:val="0"/>
              <w:spacing w:after="0" w:line="360" w:lineRule="atLeast"/>
              <w:ind w:left="708"/>
              <w:jc w:val="both"/>
              <w:textAlignment w:val="baseline"/>
              <w:rPr>
                <w:rFonts w:ascii="Times New Roman" w:eastAsia="Times New Roman" w:hAnsi="Times New Roman" w:cs="Times New Roman"/>
                <w:sz w:val="26"/>
                <w:szCs w:val="26"/>
                <w:lang w:val="uk-UA"/>
              </w:rPr>
            </w:pPr>
          </w:p>
        </w:tc>
        <w:tc>
          <w:tcPr>
            <w:tcW w:w="2126" w:type="dxa"/>
          </w:tcPr>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Керівники гуртків</w:t>
            </w: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Директор</w:t>
            </w: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Керівники гуртків</w:t>
            </w:r>
          </w:p>
        </w:tc>
        <w:tc>
          <w:tcPr>
            <w:tcW w:w="1702" w:type="dxa"/>
          </w:tcPr>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журнали інструктажів</w:t>
            </w: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наказ</w:t>
            </w: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наради</w:t>
            </w:r>
          </w:p>
        </w:tc>
      </w:tr>
      <w:tr w:rsidR="002E2C90" w:rsidRPr="002E2C90" w:rsidTr="002E2C90">
        <w:tc>
          <w:tcPr>
            <w:tcW w:w="568" w:type="dxa"/>
          </w:tcPr>
          <w:p w:rsidR="002E2C90" w:rsidRPr="00B11DD3" w:rsidRDefault="002E2C90" w:rsidP="002E2C90">
            <w:pPr>
              <w:spacing w:after="0" w:line="240" w:lineRule="auto"/>
              <w:rPr>
                <w:rFonts w:ascii="Times New Roman" w:eastAsia="Calibri" w:hAnsi="Times New Roman" w:cs="Times New Roman"/>
                <w:b/>
                <w:sz w:val="26"/>
                <w:szCs w:val="26"/>
                <w:lang w:val="uk-UA"/>
              </w:rPr>
            </w:pPr>
            <w:r w:rsidRPr="00B11DD3">
              <w:rPr>
                <w:rFonts w:ascii="Times New Roman" w:eastAsia="Calibri" w:hAnsi="Times New Roman" w:cs="Times New Roman"/>
                <w:b/>
                <w:sz w:val="26"/>
                <w:szCs w:val="26"/>
                <w:lang w:val="uk-UA"/>
              </w:rPr>
              <w:t>4</w:t>
            </w:r>
          </w:p>
        </w:tc>
        <w:tc>
          <w:tcPr>
            <w:tcW w:w="5244" w:type="dxa"/>
          </w:tcPr>
          <w:p w:rsidR="002E2C90" w:rsidRPr="00B11DD3" w:rsidRDefault="002E2C90" w:rsidP="002E2C90">
            <w:pPr>
              <w:spacing w:after="0" w:line="240" w:lineRule="auto"/>
              <w:rPr>
                <w:rFonts w:ascii="Times New Roman" w:eastAsia="Calibri" w:hAnsi="Times New Roman" w:cs="Times New Roman"/>
                <w:b/>
                <w:sz w:val="26"/>
                <w:szCs w:val="26"/>
                <w:lang w:val="uk-UA"/>
              </w:rPr>
            </w:pPr>
            <w:r w:rsidRPr="00B11DD3">
              <w:rPr>
                <w:rFonts w:ascii="Times New Roman" w:eastAsia="Calibri" w:hAnsi="Times New Roman" w:cs="Times New Roman"/>
                <w:b/>
                <w:sz w:val="26"/>
                <w:szCs w:val="26"/>
                <w:lang w:val="uk-UA"/>
              </w:rPr>
              <w:t>Квітень</w:t>
            </w:r>
          </w:p>
          <w:p w:rsidR="002E2C90" w:rsidRPr="00B11DD3" w:rsidRDefault="002E2C90" w:rsidP="002E2C90">
            <w:pPr>
              <w:spacing w:after="0" w:line="240" w:lineRule="auto"/>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 xml:space="preserve">1.Оновлення куточків наочної агітації з </w:t>
            </w:r>
            <w:r w:rsidRPr="00B11DD3">
              <w:rPr>
                <w:rFonts w:ascii="Times New Roman" w:eastAsia="Calibri" w:hAnsi="Times New Roman" w:cs="Times New Roman"/>
                <w:sz w:val="26"/>
                <w:szCs w:val="26"/>
                <w:lang w:val="uk-UA"/>
              </w:rPr>
              <w:lastRenderedPageBreak/>
              <w:t>охорони праці, пожежної безпеки, виконання правил дорожнього руху.</w:t>
            </w:r>
          </w:p>
          <w:p w:rsidR="002E2C90" w:rsidRPr="00B11DD3" w:rsidRDefault="002E2C90" w:rsidP="002E2C90">
            <w:pPr>
              <w:widowControl w:val="0"/>
              <w:adjustRightInd w:val="0"/>
              <w:spacing w:after="0" w:line="360" w:lineRule="atLeast"/>
              <w:ind w:left="708"/>
              <w:jc w:val="both"/>
              <w:textAlignment w:val="baseline"/>
              <w:rPr>
                <w:rFonts w:ascii="Times New Roman" w:eastAsia="Times New Roman" w:hAnsi="Times New Roman" w:cs="Times New Roman"/>
                <w:sz w:val="26"/>
                <w:szCs w:val="26"/>
                <w:lang w:val="uk-UA"/>
              </w:rPr>
            </w:pPr>
          </w:p>
        </w:tc>
        <w:tc>
          <w:tcPr>
            <w:tcW w:w="2126" w:type="dxa"/>
          </w:tcPr>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Керівники</w:t>
            </w:r>
          </w:p>
          <w:p w:rsidR="002E2C90" w:rsidRPr="00B11DD3" w:rsidRDefault="002E2C90" w:rsidP="002E2C90">
            <w:pPr>
              <w:widowControl w:val="0"/>
              <w:adjustRightInd w:val="0"/>
              <w:spacing w:after="0" w:line="360" w:lineRule="atLeast"/>
              <w:jc w:val="center"/>
              <w:textAlignment w:val="baseline"/>
              <w:rPr>
                <w:rFonts w:ascii="Times New Roman" w:eastAsia="Times New Roman" w:hAnsi="Times New Roman" w:cs="Times New Roman"/>
                <w:sz w:val="26"/>
                <w:szCs w:val="26"/>
                <w:lang w:val="uk-UA"/>
              </w:rPr>
            </w:pPr>
            <w:r w:rsidRPr="00B11DD3">
              <w:rPr>
                <w:rFonts w:ascii="Times New Roman" w:eastAsia="Times New Roman" w:hAnsi="Times New Roman" w:cs="Times New Roman"/>
                <w:sz w:val="26"/>
                <w:szCs w:val="26"/>
                <w:lang w:val="uk-UA"/>
              </w:rPr>
              <w:lastRenderedPageBreak/>
              <w:t>гуртків</w:t>
            </w:r>
          </w:p>
        </w:tc>
        <w:tc>
          <w:tcPr>
            <w:tcW w:w="1702" w:type="dxa"/>
          </w:tcPr>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tc>
      </w:tr>
      <w:tr w:rsidR="002E2C90" w:rsidRPr="002E2C90" w:rsidTr="002E2C90">
        <w:tc>
          <w:tcPr>
            <w:tcW w:w="568" w:type="dxa"/>
          </w:tcPr>
          <w:p w:rsidR="002E2C90" w:rsidRPr="00B11DD3" w:rsidRDefault="002E2C90" w:rsidP="002E2C90">
            <w:pPr>
              <w:spacing w:after="0" w:line="240" w:lineRule="auto"/>
              <w:rPr>
                <w:rFonts w:ascii="Times New Roman" w:eastAsia="Calibri" w:hAnsi="Times New Roman" w:cs="Times New Roman"/>
                <w:b/>
                <w:sz w:val="26"/>
                <w:szCs w:val="26"/>
                <w:lang w:val="uk-UA"/>
              </w:rPr>
            </w:pPr>
            <w:r w:rsidRPr="00B11DD3">
              <w:rPr>
                <w:rFonts w:ascii="Times New Roman" w:eastAsia="Calibri" w:hAnsi="Times New Roman" w:cs="Times New Roman"/>
                <w:b/>
                <w:sz w:val="26"/>
                <w:szCs w:val="26"/>
                <w:lang w:val="uk-UA"/>
              </w:rPr>
              <w:lastRenderedPageBreak/>
              <w:t>5</w:t>
            </w:r>
          </w:p>
        </w:tc>
        <w:tc>
          <w:tcPr>
            <w:tcW w:w="5244" w:type="dxa"/>
          </w:tcPr>
          <w:p w:rsidR="002E2C90" w:rsidRPr="00B11DD3" w:rsidRDefault="002E2C90" w:rsidP="002E2C90">
            <w:pPr>
              <w:spacing w:after="0" w:line="240" w:lineRule="auto"/>
              <w:rPr>
                <w:rFonts w:ascii="Times New Roman" w:eastAsia="Calibri" w:hAnsi="Times New Roman" w:cs="Times New Roman"/>
                <w:b/>
                <w:sz w:val="26"/>
                <w:szCs w:val="26"/>
                <w:lang w:val="uk-UA"/>
              </w:rPr>
            </w:pPr>
            <w:r w:rsidRPr="00B11DD3">
              <w:rPr>
                <w:rFonts w:ascii="Times New Roman" w:eastAsia="Calibri" w:hAnsi="Times New Roman" w:cs="Times New Roman"/>
                <w:b/>
                <w:sz w:val="26"/>
                <w:szCs w:val="26"/>
                <w:lang w:val="uk-UA"/>
              </w:rPr>
              <w:t>Травень</w:t>
            </w:r>
          </w:p>
          <w:p w:rsidR="002E2C90" w:rsidRPr="00B11DD3" w:rsidRDefault="002E2C90" w:rsidP="002E2C90">
            <w:pPr>
              <w:spacing w:after="0" w:line="240" w:lineRule="auto"/>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1.Проведення ціль</w:t>
            </w:r>
            <w:r w:rsidR="001F4ACB" w:rsidRPr="00B11DD3">
              <w:rPr>
                <w:rFonts w:ascii="Times New Roman" w:eastAsia="Calibri" w:hAnsi="Times New Roman" w:cs="Times New Roman"/>
                <w:sz w:val="26"/>
                <w:szCs w:val="26"/>
                <w:lang w:val="uk-UA"/>
              </w:rPr>
              <w:t xml:space="preserve">ових інструктажів з учасниками </w:t>
            </w:r>
            <w:r w:rsidRPr="00B11DD3">
              <w:rPr>
                <w:rFonts w:ascii="Times New Roman" w:eastAsia="Calibri" w:hAnsi="Times New Roman" w:cs="Times New Roman"/>
                <w:sz w:val="26"/>
                <w:szCs w:val="26"/>
                <w:lang w:val="uk-UA"/>
              </w:rPr>
              <w:t xml:space="preserve"> масових заходів задіяних у про</w:t>
            </w:r>
            <w:r w:rsidR="001F4ACB" w:rsidRPr="00B11DD3">
              <w:rPr>
                <w:rFonts w:ascii="Times New Roman" w:eastAsia="Calibri" w:hAnsi="Times New Roman" w:cs="Times New Roman"/>
                <w:sz w:val="26"/>
                <w:szCs w:val="26"/>
                <w:lang w:val="uk-UA"/>
              </w:rPr>
              <w:t>веденні оздоровчої компанії 2022</w:t>
            </w:r>
            <w:r w:rsidRPr="00B11DD3">
              <w:rPr>
                <w:rFonts w:ascii="Times New Roman" w:eastAsia="Calibri" w:hAnsi="Times New Roman" w:cs="Times New Roman"/>
                <w:sz w:val="26"/>
                <w:szCs w:val="26"/>
                <w:lang w:val="uk-UA"/>
              </w:rPr>
              <w:t>р..</w:t>
            </w:r>
          </w:p>
          <w:p w:rsidR="002E2C90" w:rsidRPr="00B11DD3" w:rsidRDefault="002E2C90" w:rsidP="002E2C90">
            <w:pPr>
              <w:spacing w:after="0" w:line="240" w:lineRule="auto"/>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2.Проведення повторних інструктажів та бесід з охорони праці і безпеки життєдіяльності з вихованцями:</w:t>
            </w:r>
          </w:p>
          <w:p w:rsidR="002E2C90" w:rsidRPr="00B11DD3" w:rsidRDefault="002E2C90" w:rsidP="002E2C90">
            <w:pPr>
              <w:spacing w:after="0" w:line="240" w:lineRule="auto"/>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 правила поведінки на дорогах;</w:t>
            </w:r>
          </w:p>
          <w:p w:rsidR="002E2C90" w:rsidRPr="00B11DD3" w:rsidRDefault="002E2C90" w:rsidP="002E2C90">
            <w:pPr>
              <w:spacing w:after="0" w:line="240" w:lineRule="auto"/>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 правила поведінки на воді;</w:t>
            </w:r>
          </w:p>
          <w:p w:rsidR="002E2C90" w:rsidRPr="00B11DD3" w:rsidRDefault="002E2C90" w:rsidP="002E2C90">
            <w:pPr>
              <w:spacing w:after="0" w:line="240" w:lineRule="auto"/>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 правила пожежної безпеки;</w:t>
            </w:r>
          </w:p>
          <w:p w:rsidR="002E2C90" w:rsidRPr="00B11DD3" w:rsidRDefault="002E2C90" w:rsidP="002E2C90">
            <w:pPr>
              <w:spacing w:after="0" w:line="240" w:lineRule="auto"/>
              <w:rPr>
                <w:rFonts w:ascii="Times New Roman" w:eastAsia="Calibri" w:hAnsi="Times New Roman" w:cs="Times New Roman"/>
                <w:sz w:val="26"/>
                <w:szCs w:val="26"/>
                <w:lang w:val="uk-UA"/>
              </w:rPr>
            </w:pPr>
          </w:p>
          <w:p w:rsidR="002E2C90" w:rsidRPr="00B11DD3" w:rsidRDefault="002E2C90" w:rsidP="002E2C90">
            <w:pPr>
              <w:spacing w:after="0" w:line="240" w:lineRule="auto"/>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 запобігання інфекційних хвороб, отруєнь;</w:t>
            </w:r>
          </w:p>
          <w:p w:rsidR="002E2C90" w:rsidRPr="00B11DD3" w:rsidRDefault="002E2C90" w:rsidP="002E2C90">
            <w:pPr>
              <w:spacing w:after="0" w:line="240" w:lineRule="auto"/>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 дії в надзвичайних ситуаціях.</w:t>
            </w:r>
          </w:p>
          <w:p w:rsidR="002E2C90" w:rsidRPr="00B11DD3" w:rsidRDefault="002E2C90" w:rsidP="002E2C90">
            <w:pPr>
              <w:widowControl w:val="0"/>
              <w:adjustRightInd w:val="0"/>
              <w:spacing w:after="0" w:line="360" w:lineRule="atLeast"/>
              <w:ind w:left="708"/>
              <w:jc w:val="both"/>
              <w:textAlignment w:val="baseline"/>
              <w:rPr>
                <w:rFonts w:ascii="Times New Roman" w:eastAsia="Times New Roman" w:hAnsi="Times New Roman" w:cs="Times New Roman"/>
                <w:sz w:val="26"/>
                <w:szCs w:val="26"/>
                <w:lang w:val="uk-UA"/>
              </w:rPr>
            </w:pPr>
          </w:p>
        </w:tc>
        <w:tc>
          <w:tcPr>
            <w:tcW w:w="2126" w:type="dxa"/>
          </w:tcPr>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Керівники гуртків</w:t>
            </w: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Керівники гуртків</w:t>
            </w:r>
          </w:p>
        </w:tc>
        <w:tc>
          <w:tcPr>
            <w:tcW w:w="1702" w:type="dxa"/>
          </w:tcPr>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журнали інструктажів</w:t>
            </w: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tc>
      </w:tr>
      <w:tr w:rsidR="002E2C90" w:rsidRPr="002E2C90" w:rsidTr="002E2C90">
        <w:tc>
          <w:tcPr>
            <w:tcW w:w="568" w:type="dxa"/>
          </w:tcPr>
          <w:p w:rsidR="002E2C90" w:rsidRPr="00B11DD3" w:rsidRDefault="002E2C90" w:rsidP="002E2C90">
            <w:pPr>
              <w:spacing w:after="0" w:line="240" w:lineRule="auto"/>
              <w:rPr>
                <w:rFonts w:ascii="Times New Roman" w:eastAsia="Calibri" w:hAnsi="Times New Roman" w:cs="Times New Roman"/>
                <w:b/>
                <w:sz w:val="26"/>
                <w:szCs w:val="26"/>
                <w:lang w:val="uk-UA"/>
              </w:rPr>
            </w:pPr>
            <w:r w:rsidRPr="00B11DD3">
              <w:rPr>
                <w:rFonts w:ascii="Times New Roman" w:eastAsia="Calibri" w:hAnsi="Times New Roman" w:cs="Times New Roman"/>
                <w:b/>
                <w:sz w:val="26"/>
                <w:szCs w:val="26"/>
                <w:lang w:val="uk-UA"/>
              </w:rPr>
              <w:t>6</w:t>
            </w:r>
          </w:p>
        </w:tc>
        <w:tc>
          <w:tcPr>
            <w:tcW w:w="5244" w:type="dxa"/>
          </w:tcPr>
          <w:p w:rsidR="002E2C90" w:rsidRPr="00B11DD3" w:rsidRDefault="002E2C90" w:rsidP="002E2C90">
            <w:pPr>
              <w:spacing w:after="0" w:line="240" w:lineRule="auto"/>
              <w:rPr>
                <w:rFonts w:ascii="Times New Roman" w:eastAsia="Calibri" w:hAnsi="Times New Roman" w:cs="Times New Roman"/>
                <w:b/>
                <w:sz w:val="26"/>
                <w:szCs w:val="26"/>
                <w:lang w:val="uk-UA"/>
              </w:rPr>
            </w:pPr>
            <w:r w:rsidRPr="00B11DD3">
              <w:rPr>
                <w:rFonts w:ascii="Times New Roman" w:eastAsia="Calibri" w:hAnsi="Times New Roman" w:cs="Times New Roman"/>
                <w:b/>
                <w:sz w:val="26"/>
                <w:szCs w:val="26"/>
                <w:lang w:val="uk-UA"/>
              </w:rPr>
              <w:t>Червень</w:t>
            </w:r>
          </w:p>
          <w:p w:rsidR="002E2C90" w:rsidRPr="00B11DD3" w:rsidRDefault="002E2C90" w:rsidP="002E2C90">
            <w:pPr>
              <w:spacing w:after="0" w:line="240" w:lineRule="auto"/>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1.Проведення інструктажів з БЖ з вихованцями під час проведення масових заходів та екскурсій у період оздоровлення.</w:t>
            </w:r>
          </w:p>
          <w:p w:rsidR="002E2C90" w:rsidRPr="00B11DD3" w:rsidRDefault="002E2C90" w:rsidP="002E2C90">
            <w:pPr>
              <w:widowControl w:val="0"/>
              <w:adjustRightInd w:val="0"/>
              <w:spacing w:after="0" w:line="360" w:lineRule="atLeast"/>
              <w:ind w:left="33"/>
              <w:jc w:val="both"/>
              <w:textAlignment w:val="baseline"/>
              <w:rPr>
                <w:rFonts w:ascii="Times New Roman" w:eastAsia="Times New Roman" w:hAnsi="Times New Roman" w:cs="Times New Roman"/>
                <w:sz w:val="26"/>
                <w:szCs w:val="26"/>
                <w:lang w:val="uk-UA"/>
              </w:rPr>
            </w:pPr>
          </w:p>
        </w:tc>
        <w:tc>
          <w:tcPr>
            <w:tcW w:w="2126" w:type="dxa"/>
          </w:tcPr>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Керівники  гуртків</w:t>
            </w: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tc>
        <w:tc>
          <w:tcPr>
            <w:tcW w:w="1702" w:type="dxa"/>
          </w:tcPr>
          <w:p w:rsidR="002E2C90" w:rsidRPr="00B11DD3" w:rsidRDefault="002E2C90" w:rsidP="002E2C90">
            <w:pPr>
              <w:widowControl w:val="0"/>
              <w:adjustRightInd w:val="0"/>
              <w:spacing w:after="0" w:line="360" w:lineRule="atLeast"/>
              <w:jc w:val="center"/>
              <w:textAlignment w:val="baseline"/>
              <w:rPr>
                <w:rFonts w:ascii="Times New Roman" w:eastAsia="Times New Roman" w:hAnsi="Times New Roman" w:cs="Times New Roman"/>
                <w:sz w:val="26"/>
                <w:szCs w:val="26"/>
                <w:lang w:val="uk-UA"/>
              </w:rPr>
            </w:pPr>
          </w:p>
          <w:p w:rsidR="002E2C90" w:rsidRPr="00B11DD3" w:rsidRDefault="002E2C90" w:rsidP="002E2C90">
            <w:pPr>
              <w:spacing w:after="0" w:line="240" w:lineRule="auto"/>
              <w:ind w:left="-108" w:right="-109"/>
              <w:jc w:val="center"/>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w:t>
            </w:r>
          </w:p>
        </w:tc>
      </w:tr>
      <w:tr w:rsidR="002E2C90" w:rsidRPr="002E2C90" w:rsidTr="002E2C90">
        <w:tc>
          <w:tcPr>
            <w:tcW w:w="568" w:type="dxa"/>
          </w:tcPr>
          <w:p w:rsidR="002E2C90" w:rsidRPr="00B11DD3" w:rsidRDefault="002E2C90" w:rsidP="002E2C90">
            <w:pPr>
              <w:spacing w:after="0" w:line="240" w:lineRule="auto"/>
              <w:rPr>
                <w:rFonts w:ascii="Times New Roman" w:eastAsia="Calibri" w:hAnsi="Times New Roman" w:cs="Times New Roman"/>
                <w:b/>
                <w:sz w:val="26"/>
                <w:szCs w:val="26"/>
                <w:lang w:val="uk-UA"/>
              </w:rPr>
            </w:pPr>
            <w:r w:rsidRPr="00B11DD3">
              <w:rPr>
                <w:rFonts w:ascii="Times New Roman" w:eastAsia="Calibri" w:hAnsi="Times New Roman" w:cs="Times New Roman"/>
                <w:b/>
                <w:sz w:val="26"/>
                <w:szCs w:val="26"/>
                <w:lang w:val="uk-UA"/>
              </w:rPr>
              <w:t>7</w:t>
            </w:r>
          </w:p>
        </w:tc>
        <w:tc>
          <w:tcPr>
            <w:tcW w:w="5244" w:type="dxa"/>
          </w:tcPr>
          <w:p w:rsidR="002E2C90" w:rsidRPr="00B11DD3" w:rsidRDefault="002E2C90" w:rsidP="002E2C90">
            <w:pPr>
              <w:spacing w:after="0" w:line="240" w:lineRule="auto"/>
              <w:rPr>
                <w:rFonts w:ascii="Times New Roman" w:eastAsia="Calibri" w:hAnsi="Times New Roman" w:cs="Times New Roman"/>
                <w:b/>
                <w:sz w:val="26"/>
                <w:szCs w:val="26"/>
                <w:lang w:val="uk-UA"/>
              </w:rPr>
            </w:pPr>
            <w:r w:rsidRPr="00B11DD3">
              <w:rPr>
                <w:rFonts w:ascii="Times New Roman" w:eastAsia="Calibri" w:hAnsi="Times New Roman" w:cs="Times New Roman"/>
                <w:b/>
                <w:sz w:val="26"/>
                <w:szCs w:val="26"/>
                <w:lang w:val="uk-UA"/>
              </w:rPr>
              <w:t>Серпень</w:t>
            </w:r>
          </w:p>
          <w:p w:rsidR="002E2C90" w:rsidRPr="00B11DD3" w:rsidRDefault="002E2C90" w:rsidP="002E2C90">
            <w:pPr>
              <w:spacing w:after="0" w:line="240" w:lineRule="auto"/>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1.Затвердження :</w:t>
            </w:r>
          </w:p>
          <w:p w:rsidR="002E2C90" w:rsidRPr="00B11DD3" w:rsidRDefault="002E2C90" w:rsidP="002E2C90">
            <w:pPr>
              <w:spacing w:after="0" w:line="240" w:lineRule="auto"/>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 навчальних планів, програм;</w:t>
            </w:r>
          </w:p>
          <w:p w:rsidR="002E2C90" w:rsidRPr="00B11DD3" w:rsidRDefault="002E2C90" w:rsidP="002E2C90">
            <w:pPr>
              <w:spacing w:after="0" w:line="240" w:lineRule="auto"/>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 структури навчального року;</w:t>
            </w:r>
          </w:p>
          <w:p w:rsidR="002E2C90" w:rsidRPr="00B11DD3" w:rsidRDefault="002E2C90" w:rsidP="002E2C90">
            <w:pPr>
              <w:spacing w:after="0" w:line="240" w:lineRule="auto"/>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 xml:space="preserve">- режиму роботи закладу на новий </w:t>
            </w:r>
            <w:proofErr w:type="spellStart"/>
            <w:r w:rsidRPr="00B11DD3">
              <w:rPr>
                <w:rFonts w:ascii="Times New Roman" w:eastAsia="Calibri" w:hAnsi="Times New Roman" w:cs="Times New Roman"/>
                <w:sz w:val="26"/>
                <w:szCs w:val="26"/>
                <w:lang w:val="uk-UA"/>
              </w:rPr>
              <w:t>н.р</w:t>
            </w:r>
            <w:proofErr w:type="spellEnd"/>
            <w:r w:rsidRPr="00B11DD3">
              <w:rPr>
                <w:rFonts w:ascii="Times New Roman" w:eastAsia="Calibri" w:hAnsi="Times New Roman" w:cs="Times New Roman"/>
                <w:sz w:val="26"/>
                <w:szCs w:val="26"/>
                <w:lang w:val="uk-UA"/>
              </w:rPr>
              <w:t>.;</w:t>
            </w:r>
          </w:p>
          <w:p w:rsidR="002E2C90" w:rsidRPr="00B11DD3" w:rsidRDefault="002E2C90" w:rsidP="002E2C90">
            <w:pPr>
              <w:spacing w:after="0" w:line="240" w:lineRule="auto"/>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 розкладу занять;</w:t>
            </w:r>
          </w:p>
          <w:p w:rsidR="002E2C90" w:rsidRPr="00B11DD3" w:rsidRDefault="002E2C90" w:rsidP="002E2C90">
            <w:pPr>
              <w:spacing w:after="0" w:line="240" w:lineRule="auto"/>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 правил внутрішнього розпорядку.</w:t>
            </w:r>
          </w:p>
          <w:p w:rsidR="002E2C90" w:rsidRPr="00B11DD3" w:rsidRDefault="002E2C90" w:rsidP="002E2C90">
            <w:pPr>
              <w:spacing w:after="0" w:line="240" w:lineRule="auto"/>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2. Забезпечення вимог охорони праці в  організації роботи закладу:</w:t>
            </w:r>
          </w:p>
          <w:p w:rsidR="002E2C90" w:rsidRPr="00B11DD3" w:rsidRDefault="002E2C90" w:rsidP="002E2C90">
            <w:pPr>
              <w:spacing w:after="0" w:line="240" w:lineRule="auto"/>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 оформлення інструкцій з ОП під час проведення занять;</w:t>
            </w:r>
          </w:p>
          <w:p w:rsidR="002E2C90" w:rsidRPr="00B11DD3" w:rsidRDefault="002E2C90" w:rsidP="002E2C90">
            <w:pPr>
              <w:spacing w:after="0" w:line="240" w:lineRule="auto"/>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 оформлення актів-дозволів  на роботу в кабінетах, лабораторіях;</w:t>
            </w:r>
          </w:p>
          <w:p w:rsidR="002E2C90" w:rsidRPr="00B11DD3" w:rsidRDefault="002E2C90" w:rsidP="002E2C90">
            <w:pPr>
              <w:spacing w:after="0" w:line="240" w:lineRule="auto"/>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 оформлення актів готовності закладу до нового навчального року.</w:t>
            </w:r>
          </w:p>
          <w:p w:rsidR="002E2C90" w:rsidRPr="00B11DD3" w:rsidRDefault="002E2C90" w:rsidP="002E2C90">
            <w:pPr>
              <w:widowControl w:val="0"/>
              <w:adjustRightInd w:val="0"/>
              <w:spacing w:after="0" w:line="360" w:lineRule="atLeast"/>
              <w:ind w:left="708"/>
              <w:jc w:val="both"/>
              <w:textAlignment w:val="baseline"/>
              <w:rPr>
                <w:rFonts w:ascii="Times New Roman" w:eastAsia="Times New Roman" w:hAnsi="Times New Roman" w:cs="Times New Roman"/>
                <w:sz w:val="26"/>
                <w:szCs w:val="26"/>
                <w:lang w:val="uk-UA"/>
              </w:rPr>
            </w:pPr>
          </w:p>
        </w:tc>
        <w:tc>
          <w:tcPr>
            <w:tcW w:w="2126" w:type="dxa"/>
          </w:tcPr>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Директор</w:t>
            </w: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Відповідальні</w:t>
            </w:r>
          </w:p>
          <w:p w:rsidR="002E2C90" w:rsidRPr="00B11DD3" w:rsidRDefault="002E2C90" w:rsidP="002E2C90">
            <w:pPr>
              <w:widowControl w:val="0"/>
              <w:adjustRightInd w:val="0"/>
              <w:spacing w:after="0" w:line="360" w:lineRule="atLeast"/>
              <w:jc w:val="center"/>
              <w:textAlignment w:val="baseline"/>
              <w:rPr>
                <w:rFonts w:ascii="Times New Roman" w:eastAsia="Times New Roman" w:hAnsi="Times New Roman" w:cs="Times New Roman"/>
                <w:sz w:val="26"/>
                <w:szCs w:val="26"/>
                <w:lang w:val="uk-UA"/>
              </w:rPr>
            </w:pPr>
            <w:r w:rsidRPr="00B11DD3">
              <w:rPr>
                <w:rFonts w:ascii="Times New Roman" w:eastAsia="Times New Roman" w:hAnsi="Times New Roman" w:cs="Times New Roman"/>
                <w:sz w:val="26"/>
                <w:szCs w:val="26"/>
                <w:lang w:val="uk-UA"/>
              </w:rPr>
              <w:t>за</w:t>
            </w:r>
          </w:p>
          <w:p w:rsidR="002E2C90" w:rsidRPr="00B11DD3" w:rsidRDefault="002E2C90" w:rsidP="002E2C90">
            <w:pPr>
              <w:widowControl w:val="0"/>
              <w:adjustRightInd w:val="0"/>
              <w:spacing w:after="0" w:line="360" w:lineRule="atLeast"/>
              <w:jc w:val="center"/>
              <w:textAlignment w:val="baseline"/>
              <w:rPr>
                <w:rFonts w:ascii="Times New Roman" w:eastAsia="Times New Roman" w:hAnsi="Times New Roman" w:cs="Times New Roman"/>
                <w:sz w:val="26"/>
                <w:szCs w:val="26"/>
                <w:lang w:val="uk-UA"/>
              </w:rPr>
            </w:pPr>
            <w:r w:rsidRPr="00B11DD3">
              <w:rPr>
                <w:rFonts w:ascii="Times New Roman" w:eastAsia="Times New Roman" w:hAnsi="Times New Roman" w:cs="Times New Roman"/>
                <w:sz w:val="26"/>
                <w:szCs w:val="26"/>
                <w:lang w:val="uk-UA"/>
              </w:rPr>
              <w:t>кабінетами</w:t>
            </w: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tc>
        <w:tc>
          <w:tcPr>
            <w:tcW w:w="1702" w:type="dxa"/>
          </w:tcPr>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накази</w:t>
            </w: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акти</w:t>
            </w:r>
          </w:p>
        </w:tc>
      </w:tr>
      <w:tr w:rsidR="002E2C90" w:rsidRPr="002E2C90" w:rsidTr="002E2C90">
        <w:tc>
          <w:tcPr>
            <w:tcW w:w="568" w:type="dxa"/>
          </w:tcPr>
          <w:p w:rsidR="002E2C90" w:rsidRPr="00B11DD3" w:rsidRDefault="002E2C90" w:rsidP="002E2C90">
            <w:pPr>
              <w:spacing w:after="0" w:line="240" w:lineRule="auto"/>
              <w:rPr>
                <w:rFonts w:ascii="Times New Roman" w:eastAsia="Calibri" w:hAnsi="Times New Roman" w:cs="Times New Roman"/>
                <w:b/>
                <w:sz w:val="26"/>
                <w:szCs w:val="26"/>
                <w:lang w:val="uk-UA"/>
              </w:rPr>
            </w:pPr>
            <w:r w:rsidRPr="00B11DD3">
              <w:rPr>
                <w:rFonts w:ascii="Times New Roman" w:eastAsia="Calibri" w:hAnsi="Times New Roman" w:cs="Times New Roman"/>
                <w:b/>
                <w:sz w:val="26"/>
                <w:szCs w:val="26"/>
                <w:lang w:val="uk-UA"/>
              </w:rPr>
              <w:t>8</w:t>
            </w:r>
          </w:p>
        </w:tc>
        <w:tc>
          <w:tcPr>
            <w:tcW w:w="5244" w:type="dxa"/>
          </w:tcPr>
          <w:p w:rsidR="002E2C90" w:rsidRPr="00B11DD3" w:rsidRDefault="002E2C90" w:rsidP="002E2C90">
            <w:pPr>
              <w:spacing w:after="0" w:line="240" w:lineRule="auto"/>
              <w:rPr>
                <w:rFonts w:ascii="Times New Roman" w:eastAsia="Calibri" w:hAnsi="Times New Roman" w:cs="Times New Roman"/>
                <w:b/>
                <w:sz w:val="26"/>
                <w:szCs w:val="26"/>
                <w:lang w:val="uk-UA"/>
              </w:rPr>
            </w:pPr>
            <w:r w:rsidRPr="00B11DD3">
              <w:rPr>
                <w:rFonts w:ascii="Times New Roman" w:eastAsia="Calibri" w:hAnsi="Times New Roman" w:cs="Times New Roman"/>
                <w:b/>
                <w:sz w:val="26"/>
                <w:szCs w:val="26"/>
                <w:lang w:val="uk-UA"/>
              </w:rPr>
              <w:t>Вересень</w:t>
            </w:r>
          </w:p>
          <w:p w:rsidR="002E2C90" w:rsidRPr="00B11DD3" w:rsidRDefault="002E2C90" w:rsidP="002E2C90">
            <w:pPr>
              <w:spacing w:after="0" w:line="240" w:lineRule="auto"/>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1.Проведення вступного і первинного інструктажів з працівниками і закладу.</w:t>
            </w:r>
          </w:p>
          <w:p w:rsidR="002E2C90" w:rsidRPr="00B11DD3" w:rsidRDefault="002E2C90" w:rsidP="002E2C90">
            <w:pPr>
              <w:spacing w:after="0" w:line="240" w:lineRule="auto"/>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2. Проведення вступного і первинного інструктажів з вихованцями .</w:t>
            </w:r>
          </w:p>
          <w:p w:rsidR="002E2C90" w:rsidRPr="00B11DD3" w:rsidRDefault="002E2C90" w:rsidP="002E2C90">
            <w:pPr>
              <w:spacing w:after="0" w:line="240" w:lineRule="auto"/>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 xml:space="preserve">3. Проведення з вихованцями бесід з безпечної організації занять, протипожежної безпеки, про дії учнів при виникненні пожежі, про профілактику травматизму під </w:t>
            </w:r>
            <w:r w:rsidRPr="00B11DD3">
              <w:rPr>
                <w:rFonts w:ascii="Times New Roman" w:eastAsia="Calibri" w:hAnsi="Times New Roman" w:cs="Times New Roman"/>
                <w:sz w:val="26"/>
                <w:szCs w:val="26"/>
                <w:lang w:val="uk-UA"/>
              </w:rPr>
              <w:lastRenderedPageBreak/>
              <w:t>навчально-виховного процесу, вдома, на вулиці; про попередження отруєнь, інфекційних захворювань.</w:t>
            </w:r>
          </w:p>
          <w:p w:rsidR="002E2C90" w:rsidRPr="00B11DD3" w:rsidRDefault="002E2C90" w:rsidP="002E2C90">
            <w:pPr>
              <w:widowControl w:val="0"/>
              <w:adjustRightInd w:val="0"/>
              <w:spacing w:after="0" w:line="360" w:lineRule="atLeast"/>
              <w:ind w:left="708"/>
              <w:jc w:val="both"/>
              <w:textAlignment w:val="baseline"/>
              <w:rPr>
                <w:rFonts w:ascii="Times New Roman" w:eastAsia="Times New Roman" w:hAnsi="Times New Roman" w:cs="Times New Roman"/>
                <w:sz w:val="26"/>
                <w:szCs w:val="26"/>
                <w:lang w:val="uk-UA"/>
              </w:rPr>
            </w:pPr>
          </w:p>
        </w:tc>
        <w:tc>
          <w:tcPr>
            <w:tcW w:w="2126" w:type="dxa"/>
          </w:tcPr>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Ткачук О.Р.</w:t>
            </w: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Керівники гуртків</w:t>
            </w: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Керівники гуртків</w:t>
            </w:r>
          </w:p>
        </w:tc>
        <w:tc>
          <w:tcPr>
            <w:tcW w:w="1702" w:type="dxa"/>
          </w:tcPr>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журнали</w:t>
            </w: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інструктажів</w:t>
            </w: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tc>
      </w:tr>
      <w:tr w:rsidR="002E2C90" w:rsidRPr="002E2C90" w:rsidTr="002E2C90">
        <w:tc>
          <w:tcPr>
            <w:tcW w:w="568" w:type="dxa"/>
          </w:tcPr>
          <w:p w:rsidR="002E2C90" w:rsidRPr="00B11DD3" w:rsidRDefault="002E2C90" w:rsidP="002E2C90">
            <w:pPr>
              <w:spacing w:after="0" w:line="240" w:lineRule="auto"/>
              <w:rPr>
                <w:rFonts w:ascii="Times New Roman" w:eastAsia="Calibri" w:hAnsi="Times New Roman" w:cs="Times New Roman"/>
                <w:b/>
                <w:sz w:val="26"/>
                <w:szCs w:val="26"/>
                <w:lang w:val="uk-UA"/>
              </w:rPr>
            </w:pPr>
            <w:r w:rsidRPr="00B11DD3">
              <w:rPr>
                <w:rFonts w:ascii="Times New Roman" w:eastAsia="Calibri" w:hAnsi="Times New Roman" w:cs="Times New Roman"/>
                <w:b/>
                <w:sz w:val="26"/>
                <w:szCs w:val="26"/>
                <w:lang w:val="uk-UA"/>
              </w:rPr>
              <w:lastRenderedPageBreak/>
              <w:t>9</w:t>
            </w:r>
          </w:p>
        </w:tc>
        <w:tc>
          <w:tcPr>
            <w:tcW w:w="5244" w:type="dxa"/>
          </w:tcPr>
          <w:p w:rsidR="002E2C90" w:rsidRPr="00B11DD3" w:rsidRDefault="002E2C90" w:rsidP="002E2C90">
            <w:pPr>
              <w:spacing w:after="0" w:line="240" w:lineRule="auto"/>
              <w:rPr>
                <w:rFonts w:ascii="Times New Roman" w:eastAsia="Calibri" w:hAnsi="Times New Roman" w:cs="Times New Roman"/>
                <w:b/>
                <w:sz w:val="26"/>
                <w:szCs w:val="26"/>
                <w:lang w:val="uk-UA"/>
              </w:rPr>
            </w:pPr>
            <w:r w:rsidRPr="00B11DD3">
              <w:rPr>
                <w:rFonts w:ascii="Times New Roman" w:eastAsia="Calibri" w:hAnsi="Times New Roman" w:cs="Times New Roman"/>
                <w:b/>
                <w:sz w:val="26"/>
                <w:szCs w:val="26"/>
                <w:lang w:val="uk-UA"/>
              </w:rPr>
              <w:t>Жовтень</w:t>
            </w:r>
          </w:p>
          <w:p w:rsidR="002E2C90" w:rsidRPr="00B11DD3" w:rsidRDefault="002E2C90" w:rsidP="002E2C90">
            <w:pPr>
              <w:spacing w:after="0" w:line="240" w:lineRule="auto"/>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1.Проведення аналізу ведення документації  у відповідності до вимог чинного законодавства щодо життєзабезпечення закладу (ведення журналів реєстрації інструктажів, обліку нещасних випадків тощо).</w:t>
            </w:r>
          </w:p>
          <w:p w:rsidR="002E2C90" w:rsidRPr="00B11DD3" w:rsidRDefault="002E2C90" w:rsidP="002E2C90">
            <w:pPr>
              <w:spacing w:after="0" w:line="240" w:lineRule="auto"/>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 xml:space="preserve">2. Проведення цільових інструктажів з учасниками  </w:t>
            </w:r>
          </w:p>
          <w:p w:rsidR="002E2C90" w:rsidRPr="00B11DD3" w:rsidRDefault="002E2C90" w:rsidP="002E2C90">
            <w:pPr>
              <w:widowControl w:val="0"/>
              <w:adjustRightInd w:val="0"/>
              <w:spacing w:after="0" w:line="360" w:lineRule="atLeast"/>
              <w:textAlignment w:val="baseline"/>
              <w:rPr>
                <w:rFonts w:ascii="Times New Roman" w:eastAsia="Times New Roman" w:hAnsi="Times New Roman" w:cs="Times New Roman"/>
                <w:sz w:val="26"/>
                <w:szCs w:val="26"/>
                <w:lang w:val="uk-UA"/>
              </w:rPr>
            </w:pPr>
            <w:r w:rsidRPr="00B11DD3">
              <w:rPr>
                <w:rFonts w:ascii="Times New Roman" w:eastAsia="Times New Roman" w:hAnsi="Times New Roman" w:cs="Times New Roman"/>
                <w:sz w:val="26"/>
                <w:szCs w:val="26"/>
                <w:lang w:val="uk-UA"/>
              </w:rPr>
              <w:t>концертної програми до районного свята працівників освіти</w:t>
            </w:r>
          </w:p>
        </w:tc>
        <w:tc>
          <w:tcPr>
            <w:tcW w:w="2126" w:type="dxa"/>
          </w:tcPr>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Директор</w:t>
            </w: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Керівники гуртків</w:t>
            </w: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tc>
        <w:tc>
          <w:tcPr>
            <w:tcW w:w="1702" w:type="dxa"/>
          </w:tcPr>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довідка</w:t>
            </w: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журнали</w:t>
            </w: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інструктажів</w:t>
            </w: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tc>
      </w:tr>
      <w:tr w:rsidR="002E2C90" w:rsidRPr="002E2C90" w:rsidTr="002E2C90">
        <w:tc>
          <w:tcPr>
            <w:tcW w:w="568" w:type="dxa"/>
          </w:tcPr>
          <w:p w:rsidR="002E2C90" w:rsidRPr="00B11DD3" w:rsidRDefault="002E2C90" w:rsidP="002E2C90">
            <w:pPr>
              <w:spacing w:after="0" w:line="240" w:lineRule="auto"/>
              <w:rPr>
                <w:rFonts w:ascii="Times New Roman" w:eastAsia="Calibri" w:hAnsi="Times New Roman" w:cs="Times New Roman"/>
                <w:b/>
                <w:sz w:val="26"/>
                <w:szCs w:val="26"/>
                <w:lang w:val="uk-UA"/>
              </w:rPr>
            </w:pPr>
            <w:r w:rsidRPr="00B11DD3">
              <w:rPr>
                <w:rFonts w:ascii="Times New Roman" w:eastAsia="Calibri" w:hAnsi="Times New Roman" w:cs="Times New Roman"/>
                <w:b/>
                <w:sz w:val="26"/>
                <w:szCs w:val="26"/>
                <w:lang w:val="uk-UA"/>
              </w:rPr>
              <w:t>10</w:t>
            </w:r>
          </w:p>
        </w:tc>
        <w:tc>
          <w:tcPr>
            <w:tcW w:w="5244" w:type="dxa"/>
          </w:tcPr>
          <w:p w:rsidR="002E2C90" w:rsidRPr="00B11DD3" w:rsidRDefault="002E2C90" w:rsidP="002E2C90">
            <w:pPr>
              <w:spacing w:after="0" w:line="240" w:lineRule="auto"/>
              <w:rPr>
                <w:rFonts w:ascii="Times New Roman" w:eastAsia="Calibri" w:hAnsi="Times New Roman" w:cs="Times New Roman"/>
                <w:b/>
                <w:sz w:val="26"/>
                <w:szCs w:val="26"/>
                <w:lang w:val="uk-UA"/>
              </w:rPr>
            </w:pPr>
            <w:r w:rsidRPr="00B11DD3">
              <w:rPr>
                <w:rFonts w:ascii="Times New Roman" w:eastAsia="Calibri" w:hAnsi="Times New Roman" w:cs="Times New Roman"/>
                <w:b/>
                <w:sz w:val="26"/>
                <w:szCs w:val="26"/>
                <w:lang w:val="uk-UA"/>
              </w:rPr>
              <w:t>Листопад</w:t>
            </w:r>
          </w:p>
          <w:p w:rsidR="002E2C90" w:rsidRPr="00B11DD3" w:rsidRDefault="002E2C90" w:rsidP="002E2C90">
            <w:pPr>
              <w:spacing w:after="0" w:line="240" w:lineRule="auto"/>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1.Перевірка виконання санітарно-гігієнічних  вимог, забезпечення безпечних прийомів роботи під час практичних занять, тренувань.</w:t>
            </w:r>
          </w:p>
          <w:p w:rsidR="002E2C90" w:rsidRPr="00B11DD3" w:rsidRDefault="002E2C90" w:rsidP="002E2C90">
            <w:pPr>
              <w:spacing w:after="0" w:line="240" w:lineRule="auto"/>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 xml:space="preserve">2.Проведення бесід та інших заходів з питань профілактики отруєнь грибами і рослинами; боротьби зі </w:t>
            </w:r>
            <w:proofErr w:type="spellStart"/>
            <w:r w:rsidRPr="00B11DD3">
              <w:rPr>
                <w:rFonts w:ascii="Times New Roman" w:eastAsia="Calibri" w:hAnsi="Times New Roman" w:cs="Times New Roman"/>
                <w:sz w:val="26"/>
                <w:szCs w:val="26"/>
                <w:lang w:val="uk-UA"/>
              </w:rPr>
              <w:t>СНІДом</w:t>
            </w:r>
            <w:proofErr w:type="spellEnd"/>
            <w:r w:rsidRPr="00B11DD3">
              <w:rPr>
                <w:rFonts w:ascii="Times New Roman" w:eastAsia="Calibri" w:hAnsi="Times New Roman" w:cs="Times New Roman"/>
                <w:sz w:val="26"/>
                <w:szCs w:val="26"/>
                <w:lang w:val="uk-UA"/>
              </w:rPr>
              <w:t>, курінням, вживанням алкоголю  та  наркотиків.</w:t>
            </w:r>
          </w:p>
        </w:tc>
        <w:tc>
          <w:tcPr>
            <w:tcW w:w="2126" w:type="dxa"/>
          </w:tcPr>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Адміністрація</w:t>
            </w: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Керівники гуртків</w:t>
            </w: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tc>
        <w:tc>
          <w:tcPr>
            <w:tcW w:w="1702" w:type="dxa"/>
          </w:tcPr>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журнали обліку роботи</w:t>
            </w: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tc>
      </w:tr>
      <w:tr w:rsidR="002E2C90" w:rsidRPr="002E2C90" w:rsidTr="002E2C90">
        <w:tc>
          <w:tcPr>
            <w:tcW w:w="568" w:type="dxa"/>
          </w:tcPr>
          <w:p w:rsidR="002E2C90" w:rsidRPr="00B11DD3" w:rsidRDefault="002E2C90" w:rsidP="002E2C90">
            <w:pPr>
              <w:spacing w:after="0" w:line="240" w:lineRule="auto"/>
              <w:rPr>
                <w:rFonts w:ascii="Times New Roman" w:eastAsia="Calibri" w:hAnsi="Times New Roman" w:cs="Times New Roman"/>
                <w:b/>
                <w:sz w:val="26"/>
                <w:szCs w:val="26"/>
                <w:lang w:val="uk-UA"/>
              </w:rPr>
            </w:pPr>
            <w:r w:rsidRPr="00B11DD3">
              <w:rPr>
                <w:rFonts w:ascii="Times New Roman" w:eastAsia="Calibri" w:hAnsi="Times New Roman" w:cs="Times New Roman"/>
                <w:b/>
                <w:sz w:val="26"/>
                <w:szCs w:val="26"/>
                <w:lang w:val="uk-UA"/>
              </w:rPr>
              <w:t>11</w:t>
            </w:r>
          </w:p>
        </w:tc>
        <w:tc>
          <w:tcPr>
            <w:tcW w:w="5244" w:type="dxa"/>
          </w:tcPr>
          <w:p w:rsidR="002E2C90" w:rsidRPr="00B11DD3" w:rsidRDefault="002E2C90" w:rsidP="002E2C90">
            <w:pPr>
              <w:spacing w:after="0" w:line="240" w:lineRule="auto"/>
              <w:rPr>
                <w:rFonts w:ascii="Times New Roman" w:eastAsia="Calibri" w:hAnsi="Times New Roman" w:cs="Times New Roman"/>
                <w:b/>
                <w:sz w:val="26"/>
                <w:szCs w:val="26"/>
                <w:lang w:val="uk-UA"/>
              </w:rPr>
            </w:pPr>
            <w:r w:rsidRPr="00B11DD3">
              <w:rPr>
                <w:rFonts w:ascii="Times New Roman" w:eastAsia="Calibri" w:hAnsi="Times New Roman" w:cs="Times New Roman"/>
                <w:b/>
                <w:sz w:val="26"/>
                <w:szCs w:val="26"/>
                <w:lang w:val="uk-UA"/>
              </w:rPr>
              <w:t>Грудень</w:t>
            </w:r>
          </w:p>
          <w:p w:rsidR="002E2C90" w:rsidRPr="00B11DD3" w:rsidRDefault="002E2C90" w:rsidP="002E2C90">
            <w:pPr>
              <w:spacing w:after="0" w:line="240" w:lineRule="auto"/>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1.Проведення бесід з безпеки життєдіяльності під час зимових канікул та святкування Новорічних свят.</w:t>
            </w:r>
          </w:p>
          <w:p w:rsidR="002E2C90" w:rsidRPr="00B11DD3" w:rsidRDefault="002E2C90" w:rsidP="002E2C90">
            <w:pPr>
              <w:widowControl w:val="0"/>
              <w:adjustRightInd w:val="0"/>
              <w:spacing w:after="0" w:line="360" w:lineRule="atLeast"/>
              <w:ind w:left="708"/>
              <w:jc w:val="both"/>
              <w:textAlignment w:val="baseline"/>
              <w:rPr>
                <w:rFonts w:ascii="Times New Roman" w:eastAsia="Times New Roman" w:hAnsi="Times New Roman" w:cs="Times New Roman"/>
                <w:sz w:val="26"/>
                <w:szCs w:val="26"/>
                <w:lang w:val="uk-UA"/>
              </w:rPr>
            </w:pPr>
          </w:p>
        </w:tc>
        <w:tc>
          <w:tcPr>
            <w:tcW w:w="2126" w:type="dxa"/>
          </w:tcPr>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Керівники гуртків</w:t>
            </w:r>
          </w:p>
        </w:tc>
        <w:tc>
          <w:tcPr>
            <w:tcW w:w="1702" w:type="dxa"/>
          </w:tcPr>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p>
          <w:p w:rsidR="002E2C90" w:rsidRPr="00B11DD3" w:rsidRDefault="002E2C90" w:rsidP="002E2C90">
            <w:pPr>
              <w:spacing w:after="0" w:line="240" w:lineRule="auto"/>
              <w:jc w:val="center"/>
              <w:rPr>
                <w:rFonts w:ascii="Times New Roman" w:eastAsia="Calibri" w:hAnsi="Times New Roman" w:cs="Times New Roman"/>
                <w:sz w:val="26"/>
                <w:szCs w:val="26"/>
                <w:lang w:val="uk-UA"/>
              </w:rPr>
            </w:pPr>
            <w:r w:rsidRPr="00B11DD3">
              <w:rPr>
                <w:rFonts w:ascii="Times New Roman" w:eastAsia="Calibri" w:hAnsi="Times New Roman" w:cs="Times New Roman"/>
                <w:sz w:val="26"/>
                <w:szCs w:val="26"/>
                <w:lang w:val="uk-UA"/>
              </w:rPr>
              <w:t>журнали</w:t>
            </w:r>
          </w:p>
          <w:p w:rsidR="002E2C90" w:rsidRPr="00B11DD3" w:rsidRDefault="002E2C90" w:rsidP="002E2C90">
            <w:pPr>
              <w:widowControl w:val="0"/>
              <w:adjustRightInd w:val="0"/>
              <w:spacing w:after="0" w:line="360" w:lineRule="atLeast"/>
              <w:jc w:val="center"/>
              <w:textAlignment w:val="baseline"/>
              <w:rPr>
                <w:rFonts w:ascii="Times New Roman" w:eastAsia="Times New Roman" w:hAnsi="Times New Roman" w:cs="Times New Roman"/>
                <w:sz w:val="26"/>
                <w:szCs w:val="26"/>
                <w:lang w:val="uk-UA"/>
              </w:rPr>
            </w:pPr>
            <w:r w:rsidRPr="00B11DD3">
              <w:rPr>
                <w:rFonts w:ascii="Times New Roman" w:eastAsia="Times New Roman" w:hAnsi="Times New Roman" w:cs="Times New Roman"/>
                <w:sz w:val="26"/>
                <w:szCs w:val="26"/>
                <w:lang w:val="uk-UA"/>
              </w:rPr>
              <w:t>інструктажів</w:t>
            </w:r>
          </w:p>
        </w:tc>
      </w:tr>
    </w:tbl>
    <w:p w:rsidR="002E2C90" w:rsidRPr="002E2C90" w:rsidRDefault="002E2C90" w:rsidP="002E2C90">
      <w:pPr>
        <w:spacing w:after="0" w:line="240" w:lineRule="auto"/>
        <w:jc w:val="both"/>
        <w:rPr>
          <w:rFonts w:ascii="Times New Roman" w:eastAsia="Calibri" w:hAnsi="Times New Roman" w:cs="Times New Roman"/>
          <w:i/>
          <w:sz w:val="24"/>
          <w:szCs w:val="24"/>
          <w:lang w:val="uk-UA"/>
        </w:rPr>
      </w:pPr>
      <w:r w:rsidRPr="002E2C90">
        <w:rPr>
          <w:rFonts w:ascii="Times New Roman" w:eastAsia="Calibri" w:hAnsi="Times New Roman" w:cs="Times New Roman"/>
          <w:i/>
          <w:sz w:val="24"/>
          <w:szCs w:val="24"/>
          <w:lang w:val="uk-UA"/>
        </w:rPr>
        <w:t xml:space="preserve">                                                                 </w:t>
      </w:r>
    </w:p>
    <w:p w:rsidR="002E2C90" w:rsidRPr="002E2C90" w:rsidRDefault="002E2C90" w:rsidP="002E2C90">
      <w:pPr>
        <w:spacing w:after="0" w:line="240" w:lineRule="auto"/>
        <w:jc w:val="both"/>
        <w:rPr>
          <w:rFonts w:ascii="Times New Roman" w:eastAsia="Calibri" w:hAnsi="Times New Roman" w:cs="Times New Roman"/>
          <w:i/>
          <w:sz w:val="24"/>
          <w:szCs w:val="24"/>
          <w:lang w:val="uk-UA"/>
        </w:rPr>
      </w:pPr>
      <w:r w:rsidRPr="002E2C90">
        <w:rPr>
          <w:rFonts w:ascii="Times New Roman" w:eastAsia="Calibri" w:hAnsi="Times New Roman" w:cs="Times New Roman"/>
          <w:i/>
          <w:sz w:val="24"/>
          <w:szCs w:val="24"/>
          <w:lang w:val="uk-UA"/>
        </w:rPr>
        <w:t xml:space="preserve">                                               </w:t>
      </w:r>
    </w:p>
    <w:p w:rsidR="002E2C90" w:rsidRPr="002E2C90" w:rsidRDefault="002E2C90" w:rsidP="002E2C90">
      <w:pPr>
        <w:widowControl w:val="0"/>
        <w:adjustRightInd w:val="0"/>
        <w:spacing w:after="0" w:line="360" w:lineRule="atLeast"/>
        <w:jc w:val="right"/>
        <w:textAlignment w:val="baseline"/>
        <w:rPr>
          <w:rFonts w:ascii="Times New Roman" w:eastAsia="Times New Roman" w:hAnsi="Times New Roman" w:cs="Times New Roman"/>
          <w:i/>
          <w:sz w:val="28"/>
          <w:szCs w:val="20"/>
          <w:lang w:val="uk-UA"/>
        </w:rPr>
      </w:pPr>
    </w:p>
    <w:p w:rsidR="002E2C90" w:rsidRPr="002E2C90" w:rsidRDefault="002E2C90" w:rsidP="002E2C90">
      <w:pPr>
        <w:widowControl w:val="0"/>
        <w:adjustRightInd w:val="0"/>
        <w:spacing w:after="0" w:line="360" w:lineRule="atLeast"/>
        <w:jc w:val="right"/>
        <w:textAlignment w:val="baseline"/>
        <w:rPr>
          <w:rFonts w:ascii="Times New Roman" w:eastAsia="Times New Roman" w:hAnsi="Times New Roman" w:cs="Times New Roman"/>
          <w:i/>
          <w:sz w:val="28"/>
          <w:szCs w:val="20"/>
          <w:lang w:val="uk-UA"/>
        </w:rPr>
      </w:pPr>
    </w:p>
    <w:p w:rsidR="002E2C90" w:rsidRPr="002E2C90" w:rsidRDefault="002E2C90" w:rsidP="002E2C90">
      <w:pPr>
        <w:widowControl w:val="0"/>
        <w:adjustRightInd w:val="0"/>
        <w:spacing w:after="0" w:line="360" w:lineRule="atLeast"/>
        <w:jc w:val="right"/>
        <w:textAlignment w:val="baseline"/>
        <w:rPr>
          <w:rFonts w:ascii="Times New Roman" w:eastAsia="Times New Roman" w:hAnsi="Times New Roman" w:cs="Times New Roman"/>
          <w:i/>
          <w:sz w:val="28"/>
          <w:szCs w:val="20"/>
          <w:lang w:val="uk-UA"/>
        </w:rPr>
      </w:pPr>
    </w:p>
    <w:p w:rsidR="002E2C90" w:rsidRPr="002E2C90" w:rsidRDefault="002E2C90" w:rsidP="002E2C90">
      <w:pPr>
        <w:widowControl w:val="0"/>
        <w:adjustRightInd w:val="0"/>
        <w:spacing w:after="0" w:line="360" w:lineRule="atLeast"/>
        <w:jc w:val="right"/>
        <w:textAlignment w:val="baseline"/>
        <w:rPr>
          <w:rFonts w:ascii="Times New Roman" w:eastAsia="Times New Roman" w:hAnsi="Times New Roman" w:cs="Times New Roman"/>
          <w:i/>
          <w:sz w:val="28"/>
          <w:szCs w:val="20"/>
          <w:lang w:val="uk-UA"/>
        </w:rPr>
      </w:pPr>
    </w:p>
    <w:p w:rsidR="002E2C90" w:rsidRPr="002E2C90" w:rsidRDefault="002E2C90" w:rsidP="002E2C90">
      <w:pPr>
        <w:widowControl w:val="0"/>
        <w:adjustRightInd w:val="0"/>
        <w:spacing w:after="0" w:line="360" w:lineRule="atLeast"/>
        <w:jc w:val="right"/>
        <w:textAlignment w:val="baseline"/>
        <w:rPr>
          <w:rFonts w:ascii="Times New Roman" w:eastAsia="Times New Roman" w:hAnsi="Times New Roman" w:cs="Times New Roman"/>
          <w:i/>
          <w:sz w:val="28"/>
          <w:szCs w:val="20"/>
          <w:lang w:val="uk-UA"/>
        </w:rPr>
      </w:pPr>
    </w:p>
    <w:p w:rsidR="002E2C90" w:rsidRPr="002E2C90" w:rsidRDefault="002E2C90" w:rsidP="002E2C90">
      <w:pPr>
        <w:widowControl w:val="0"/>
        <w:adjustRightInd w:val="0"/>
        <w:spacing w:after="0" w:line="360" w:lineRule="atLeast"/>
        <w:jc w:val="right"/>
        <w:textAlignment w:val="baseline"/>
        <w:rPr>
          <w:rFonts w:ascii="Times New Roman" w:eastAsia="Times New Roman" w:hAnsi="Times New Roman" w:cs="Times New Roman"/>
          <w:i/>
          <w:sz w:val="28"/>
          <w:szCs w:val="20"/>
          <w:lang w:val="uk-UA"/>
        </w:rPr>
      </w:pPr>
    </w:p>
    <w:p w:rsidR="002E2C90" w:rsidRPr="002E2C90" w:rsidRDefault="002E2C90" w:rsidP="002E2C90">
      <w:pPr>
        <w:widowControl w:val="0"/>
        <w:adjustRightInd w:val="0"/>
        <w:spacing w:after="0" w:line="360" w:lineRule="atLeast"/>
        <w:jc w:val="right"/>
        <w:textAlignment w:val="baseline"/>
        <w:rPr>
          <w:rFonts w:ascii="Times New Roman" w:eastAsia="Times New Roman" w:hAnsi="Times New Roman" w:cs="Times New Roman"/>
          <w:i/>
          <w:sz w:val="28"/>
          <w:szCs w:val="20"/>
          <w:lang w:val="uk-UA"/>
        </w:rPr>
      </w:pPr>
    </w:p>
    <w:p w:rsidR="002E2C90" w:rsidRPr="002E2C90" w:rsidRDefault="002E2C90" w:rsidP="002E2C90">
      <w:pPr>
        <w:widowControl w:val="0"/>
        <w:adjustRightInd w:val="0"/>
        <w:spacing w:after="0" w:line="360" w:lineRule="atLeast"/>
        <w:jc w:val="right"/>
        <w:textAlignment w:val="baseline"/>
        <w:rPr>
          <w:rFonts w:ascii="Times New Roman" w:eastAsia="Times New Roman" w:hAnsi="Times New Roman" w:cs="Times New Roman"/>
          <w:i/>
          <w:sz w:val="28"/>
          <w:szCs w:val="20"/>
          <w:lang w:val="uk-UA"/>
        </w:rPr>
      </w:pPr>
    </w:p>
    <w:p w:rsidR="002E2C90" w:rsidRPr="002E2C90" w:rsidRDefault="002E2C90" w:rsidP="002E2C90">
      <w:pPr>
        <w:widowControl w:val="0"/>
        <w:adjustRightInd w:val="0"/>
        <w:spacing w:after="0" w:line="360" w:lineRule="atLeast"/>
        <w:jc w:val="right"/>
        <w:textAlignment w:val="baseline"/>
        <w:rPr>
          <w:rFonts w:ascii="Times New Roman" w:eastAsia="Times New Roman" w:hAnsi="Times New Roman" w:cs="Times New Roman"/>
          <w:i/>
          <w:sz w:val="28"/>
          <w:szCs w:val="20"/>
          <w:lang w:val="uk-UA"/>
        </w:rPr>
      </w:pPr>
    </w:p>
    <w:p w:rsidR="002E2C90" w:rsidRPr="002E2C90" w:rsidRDefault="002E2C90" w:rsidP="002E2C90">
      <w:pPr>
        <w:widowControl w:val="0"/>
        <w:adjustRightInd w:val="0"/>
        <w:spacing w:after="0" w:line="360" w:lineRule="atLeast"/>
        <w:jc w:val="right"/>
        <w:textAlignment w:val="baseline"/>
        <w:rPr>
          <w:rFonts w:ascii="Times New Roman" w:eastAsia="Times New Roman" w:hAnsi="Times New Roman" w:cs="Times New Roman"/>
          <w:i/>
          <w:sz w:val="28"/>
          <w:szCs w:val="20"/>
          <w:lang w:val="uk-UA"/>
        </w:rPr>
      </w:pPr>
    </w:p>
    <w:p w:rsidR="002E2C90" w:rsidRPr="002E2C90" w:rsidRDefault="002E2C90" w:rsidP="002E2C90">
      <w:pPr>
        <w:widowControl w:val="0"/>
        <w:adjustRightInd w:val="0"/>
        <w:spacing w:after="0" w:line="360" w:lineRule="atLeast"/>
        <w:jc w:val="right"/>
        <w:textAlignment w:val="baseline"/>
        <w:rPr>
          <w:rFonts w:ascii="Times New Roman" w:eastAsia="Times New Roman" w:hAnsi="Times New Roman" w:cs="Times New Roman"/>
          <w:i/>
          <w:sz w:val="28"/>
          <w:szCs w:val="20"/>
          <w:lang w:val="uk-UA"/>
        </w:rPr>
      </w:pPr>
    </w:p>
    <w:p w:rsidR="002E2C90" w:rsidRDefault="002E2C90" w:rsidP="00B11DD3">
      <w:pPr>
        <w:widowControl w:val="0"/>
        <w:adjustRightInd w:val="0"/>
        <w:spacing w:after="0" w:line="360" w:lineRule="atLeast"/>
        <w:textAlignment w:val="baseline"/>
        <w:rPr>
          <w:rFonts w:ascii="Times New Roman" w:eastAsia="Times New Roman" w:hAnsi="Times New Roman" w:cs="Times New Roman"/>
          <w:i/>
          <w:sz w:val="28"/>
          <w:szCs w:val="20"/>
          <w:lang w:val="uk-UA"/>
        </w:rPr>
      </w:pPr>
    </w:p>
    <w:p w:rsidR="00B11DD3" w:rsidRPr="002E2C90" w:rsidRDefault="00B11DD3" w:rsidP="00B11DD3">
      <w:pPr>
        <w:widowControl w:val="0"/>
        <w:adjustRightInd w:val="0"/>
        <w:spacing w:after="0" w:line="360" w:lineRule="atLeast"/>
        <w:textAlignment w:val="baseline"/>
        <w:rPr>
          <w:rFonts w:ascii="Times New Roman" w:eastAsia="Times New Roman" w:hAnsi="Times New Roman" w:cs="Times New Roman"/>
          <w:i/>
          <w:sz w:val="28"/>
          <w:szCs w:val="20"/>
          <w:lang w:val="uk-UA"/>
        </w:rPr>
      </w:pPr>
    </w:p>
    <w:p w:rsidR="002E2C90" w:rsidRPr="002E2C90" w:rsidRDefault="002E2C90" w:rsidP="002E2C90">
      <w:pPr>
        <w:widowControl w:val="0"/>
        <w:adjustRightInd w:val="0"/>
        <w:spacing w:after="0" w:line="360" w:lineRule="atLeast"/>
        <w:jc w:val="right"/>
        <w:textAlignment w:val="baseline"/>
        <w:rPr>
          <w:rFonts w:ascii="Times New Roman" w:eastAsia="Times New Roman" w:hAnsi="Times New Roman" w:cs="Times New Roman"/>
          <w:i/>
          <w:sz w:val="28"/>
          <w:szCs w:val="20"/>
          <w:lang w:val="uk-UA"/>
        </w:rPr>
      </w:pPr>
      <w:r w:rsidRPr="002E2C90">
        <w:rPr>
          <w:rFonts w:ascii="Times New Roman" w:eastAsia="Times New Roman" w:hAnsi="Times New Roman" w:cs="Times New Roman"/>
          <w:i/>
          <w:sz w:val="28"/>
          <w:szCs w:val="20"/>
          <w:lang w:val="uk-UA"/>
        </w:rPr>
        <w:lastRenderedPageBreak/>
        <w:t>Додаток №6</w:t>
      </w:r>
    </w:p>
    <w:p w:rsidR="002E2C90" w:rsidRPr="002E2C90" w:rsidRDefault="002E2C90" w:rsidP="002E2C90">
      <w:pPr>
        <w:widowControl w:val="0"/>
        <w:adjustRightInd w:val="0"/>
        <w:spacing w:after="0" w:line="360" w:lineRule="atLeast"/>
        <w:jc w:val="center"/>
        <w:textAlignment w:val="baseline"/>
        <w:rPr>
          <w:rFonts w:ascii="Times New Roman" w:eastAsia="Times New Roman" w:hAnsi="Times New Roman" w:cs="Times New Roman"/>
          <w:b/>
          <w:i/>
          <w:sz w:val="32"/>
          <w:szCs w:val="32"/>
          <w:lang w:val="uk-UA"/>
        </w:rPr>
      </w:pPr>
      <w:r w:rsidRPr="002E2C90">
        <w:rPr>
          <w:rFonts w:ascii="Times New Roman" w:eastAsia="Times New Roman" w:hAnsi="Times New Roman" w:cs="Times New Roman"/>
          <w:b/>
          <w:i/>
          <w:sz w:val="32"/>
          <w:szCs w:val="32"/>
          <w:lang w:val="uk-UA"/>
        </w:rPr>
        <w:t>ПЛАНИ РОБОТИ НА КАНІКУЛИ</w:t>
      </w:r>
    </w:p>
    <w:p w:rsidR="002E2C90" w:rsidRPr="002E2C90" w:rsidRDefault="002E2C90" w:rsidP="002E2C90">
      <w:pPr>
        <w:rPr>
          <w:rFonts w:ascii="Times New Roman" w:eastAsia="Calibri" w:hAnsi="Times New Roman" w:cs="Times New Roman"/>
          <w:b/>
          <w:sz w:val="28"/>
          <w:szCs w:val="28"/>
          <w:lang w:val="uk-UA"/>
        </w:rPr>
      </w:pPr>
    </w:p>
    <w:p w:rsidR="002E2C90" w:rsidRDefault="002E2C90" w:rsidP="002E2C90">
      <w:pPr>
        <w:jc w:val="center"/>
        <w:rPr>
          <w:rFonts w:ascii="Times New Roman" w:eastAsia="Calibri" w:hAnsi="Times New Roman" w:cs="Times New Roman"/>
          <w:b/>
          <w:sz w:val="36"/>
          <w:szCs w:val="36"/>
          <w:lang w:val="uk-UA"/>
        </w:rPr>
      </w:pPr>
      <w:r w:rsidRPr="002E2C90">
        <w:rPr>
          <w:rFonts w:ascii="Times New Roman" w:eastAsia="Calibri" w:hAnsi="Times New Roman" w:cs="Times New Roman"/>
          <w:b/>
          <w:sz w:val="36"/>
          <w:szCs w:val="36"/>
          <w:lang w:val="uk-UA"/>
        </w:rPr>
        <w:t>План роботи на осінні канікули</w:t>
      </w:r>
    </w:p>
    <w:tbl>
      <w:tblPr>
        <w:tblStyle w:val="a3"/>
        <w:tblW w:w="0" w:type="auto"/>
        <w:tblLook w:val="04A0" w:firstRow="1" w:lastRow="0" w:firstColumn="1" w:lastColumn="0" w:noHBand="0" w:noVBand="1"/>
      </w:tblPr>
      <w:tblGrid>
        <w:gridCol w:w="817"/>
        <w:gridCol w:w="4253"/>
        <w:gridCol w:w="1842"/>
        <w:gridCol w:w="2659"/>
      </w:tblGrid>
      <w:tr w:rsidR="001B560D" w:rsidRPr="00C43020" w:rsidTr="00CF403B">
        <w:tc>
          <w:tcPr>
            <w:tcW w:w="817" w:type="dxa"/>
          </w:tcPr>
          <w:p w:rsidR="001B560D" w:rsidRPr="00C43020" w:rsidRDefault="001B560D" w:rsidP="00CF403B">
            <w:pPr>
              <w:jc w:val="center"/>
              <w:rPr>
                <w:rFonts w:ascii="Times New Roman" w:eastAsia="Calibri" w:hAnsi="Times New Roman" w:cs="Times New Roman"/>
                <w:b/>
                <w:sz w:val="28"/>
                <w:szCs w:val="28"/>
              </w:rPr>
            </w:pPr>
            <w:r w:rsidRPr="00C43020">
              <w:rPr>
                <w:rFonts w:ascii="Times New Roman" w:eastAsia="Calibri" w:hAnsi="Times New Roman" w:cs="Times New Roman"/>
                <w:b/>
                <w:sz w:val="28"/>
                <w:szCs w:val="28"/>
              </w:rPr>
              <w:t xml:space="preserve">№ </w:t>
            </w:r>
            <w:proofErr w:type="spellStart"/>
            <w:r w:rsidRPr="00C43020">
              <w:rPr>
                <w:rFonts w:ascii="Times New Roman" w:eastAsia="Calibri" w:hAnsi="Times New Roman" w:cs="Times New Roman"/>
                <w:b/>
                <w:sz w:val="28"/>
                <w:szCs w:val="28"/>
              </w:rPr>
              <w:t>п.п</w:t>
            </w:r>
            <w:proofErr w:type="spellEnd"/>
            <w:r w:rsidRPr="00C43020">
              <w:rPr>
                <w:rFonts w:ascii="Times New Roman" w:eastAsia="Calibri" w:hAnsi="Times New Roman" w:cs="Times New Roman"/>
                <w:b/>
                <w:sz w:val="28"/>
                <w:szCs w:val="28"/>
              </w:rPr>
              <w:t>.</w:t>
            </w:r>
          </w:p>
        </w:tc>
        <w:tc>
          <w:tcPr>
            <w:tcW w:w="4253" w:type="dxa"/>
          </w:tcPr>
          <w:p w:rsidR="001B560D" w:rsidRPr="00C43020" w:rsidRDefault="001B560D" w:rsidP="00CF403B">
            <w:pPr>
              <w:jc w:val="center"/>
              <w:rPr>
                <w:rFonts w:ascii="Times New Roman" w:eastAsia="Calibri" w:hAnsi="Times New Roman" w:cs="Times New Roman"/>
                <w:b/>
                <w:sz w:val="28"/>
                <w:szCs w:val="28"/>
              </w:rPr>
            </w:pPr>
            <w:r w:rsidRPr="00C43020">
              <w:rPr>
                <w:rFonts w:ascii="Times New Roman" w:eastAsia="Calibri" w:hAnsi="Times New Roman" w:cs="Times New Roman"/>
                <w:b/>
                <w:sz w:val="28"/>
                <w:szCs w:val="28"/>
              </w:rPr>
              <w:t>Зміст роботи</w:t>
            </w:r>
          </w:p>
        </w:tc>
        <w:tc>
          <w:tcPr>
            <w:tcW w:w="1842" w:type="dxa"/>
          </w:tcPr>
          <w:p w:rsidR="001B560D" w:rsidRPr="00C43020" w:rsidRDefault="001B560D" w:rsidP="00CF403B">
            <w:pPr>
              <w:jc w:val="center"/>
              <w:rPr>
                <w:rFonts w:ascii="Times New Roman" w:eastAsia="Calibri" w:hAnsi="Times New Roman" w:cs="Times New Roman"/>
                <w:b/>
                <w:sz w:val="28"/>
                <w:szCs w:val="28"/>
              </w:rPr>
            </w:pPr>
            <w:r w:rsidRPr="00C43020">
              <w:rPr>
                <w:rFonts w:ascii="Times New Roman" w:eastAsia="Calibri" w:hAnsi="Times New Roman" w:cs="Times New Roman"/>
                <w:b/>
                <w:sz w:val="28"/>
                <w:szCs w:val="28"/>
              </w:rPr>
              <w:t>Дата</w:t>
            </w:r>
          </w:p>
          <w:p w:rsidR="001B560D" w:rsidRPr="00C43020" w:rsidRDefault="001B560D" w:rsidP="00CF403B">
            <w:pPr>
              <w:jc w:val="center"/>
              <w:rPr>
                <w:rFonts w:ascii="Times New Roman" w:eastAsia="Calibri" w:hAnsi="Times New Roman" w:cs="Times New Roman"/>
                <w:b/>
                <w:sz w:val="28"/>
                <w:szCs w:val="28"/>
              </w:rPr>
            </w:pPr>
            <w:r w:rsidRPr="00C43020">
              <w:rPr>
                <w:rFonts w:ascii="Times New Roman" w:eastAsia="Calibri" w:hAnsi="Times New Roman" w:cs="Times New Roman"/>
                <w:b/>
                <w:sz w:val="28"/>
                <w:szCs w:val="28"/>
              </w:rPr>
              <w:t>виконання</w:t>
            </w:r>
          </w:p>
        </w:tc>
        <w:tc>
          <w:tcPr>
            <w:tcW w:w="2659" w:type="dxa"/>
          </w:tcPr>
          <w:p w:rsidR="001B560D" w:rsidRPr="00C43020" w:rsidRDefault="001B560D" w:rsidP="00CF403B">
            <w:pPr>
              <w:jc w:val="center"/>
              <w:rPr>
                <w:rFonts w:ascii="Times New Roman" w:eastAsia="Calibri" w:hAnsi="Times New Roman" w:cs="Times New Roman"/>
                <w:b/>
                <w:sz w:val="28"/>
                <w:szCs w:val="28"/>
              </w:rPr>
            </w:pPr>
            <w:r w:rsidRPr="00C43020">
              <w:rPr>
                <w:rFonts w:ascii="Times New Roman" w:eastAsia="Calibri" w:hAnsi="Times New Roman" w:cs="Times New Roman"/>
                <w:b/>
                <w:sz w:val="28"/>
                <w:szCs w:val="28"/>
              </w:rPr>
              <w:t>Відповідальний</w:t>
            </w:r>
          </w:p>
        </w:tc>
      </w:tr>
      <w:tr w:rsidR="001B560D" w:rsidRPr="00C43020" w:rsidTr="00CF403B">
        <w:trPr>
          <w:trHeight w:val="900"/>
        </w:trPr>
        <w:tc>
          <w:tcPr>
            <w:tcW w:w="817" w:type="dxa"/>
            <w:vMerge w:val="restart"/>
          </w:tcPr>
          <w:p w:rsidR="001B560D" w:rsidRPr="00C43020" w:rsidRDefault="001B560D" w:rsidP="00CF403B">
            <w:pPr>
              <w:jc w:val="center"/>
              <w:rPr>
                <w:rFonts w:ascii="Times New Roman" w:eastAsia="Calibri" w:hAnsi="Times New Roman" w:cs="Times New Roman"/>
                <w:sz w:val="28"/>
                <w:szCs w:val="28"/>
                <w:lang w:val="en-US"/>
              </w:rPr>
            </w:pPr>
            <w:r w:rsidRPr="00C43020">
              <w:rPr>
                <w:rFonts w:ascii="Times New Roman" w:eastAsia="Calibri" w:hAnsi="Times New Roman" w:cs="Times New Roman"/>
                <w:sz w:val="28"/>
                <w:szCs w:val="28"/>
              </w:rPr>
              <w:t>1.</w:t>
            </w:r>
          </w:p>
        </w:tc>
        <w:tc>
          <w:tcPr>
            <w:tcW w:w="4253" w:type="dxa"/>
          </w:tcPr>
          <w:p w:rsidR="001B560D" w:rsidRPr="00C43020" w:rsidRDefault="001B560D" w:rsidP="00CF403B">
            <w:pPr>
              <w:jc w:val="center"/>
              <w:rPr>
                <w:rFonts w:ascii="Times New Roman" w:eastAsia="Calibri" w:hAnsi="Times New Roman" w:cs="Times New Roman"/>
                <w:sz w:val="28"/>
                <w:szCs w:val="28"/>
              </w:rPr>
            </w:pPr>
            <w:r w:rsidRPr="00C43020">
              <w:rPr>
                <w:rFonts w:ascii="Times New Roman" w:eastAsia="Calibri" w:hAnsi="Times New Roman" w:cs="Times New Roman"/>
                <w:sz w:val="28"/>
                <w:szCs w:val="28"/>
              </w:rPr>
              <w:t>Екскурсія в урочище Долинка «Жовте листячко кружляє, нас у мандри закликає».</w:t>
            </w:r>
          </w:p>
        </w:tc>
        <w:tc>
          <w:tcPr>
            <w:tcW w:w="1842" w:type="dxa"/>
          </w:tcPr>
          <w:p w:rsidR="001B560D" w:rsidRPr="00C43020" w:rsidRDefault="001B560D" w:rsidP="00CF403B">
            <w:pPr>
              <w:jc w:val="center"/>
              <w:rPr>
                <w:rFonts w:ascii="Times New Roman" w:eastAsia="Calibri" w:hAnsi="Times New Roman" w:cs="Times New Roman"/>
                <w:sz w:val="28"/>
                <w:szCs w:val="28"/>
              </w:rPr>
            </w:pPr>
            <w:r w:rsidRPr="00C43020">
              <w:rPr>
                <w:rFonts w:ascii="Times New Roman" w:eastAsia="Calibri" w:hAnsi="Times New Roman" w:cs="Times New Roman"/>
                <w:sz w:val="28"/>
                <w:szCs w:val="28"/>
              </w:rPr>
              <w:t>26.10</w:t>
            </w:r>
          </w:p>
        </w:tc>
        <w:tc>
          <w:tcPr>
            <w:tcW w:w="2659" w:type="dxa"/>
          </w:tcPr>
          <w:p w:rsidR="001B560D" w:rsidRPr="00C43020" w:rsidRDefault="001B560D" w:rsidP="00CF403B">
            <w:pPr>
              <w:jc w:val="center"/>
              <w:rPr>
                <w:rFonts w:ascii="Times New Roman" w:eastAsia="Calibri" w:hAnsi="Times New Roman" w:cs="Times New Roman"/>
                <w:sz w:val="28"/>
                <w:szCs w:val="28"/>
              </w:rPr>
            </w:pPr>
            <w:r w:rsidRPr="00C43020">
              <w:rPr>
                <w:rFonts w:ascii="Times New Roman" w:eastAsia="Calibri" w:hAnsi="Times New Roman" w:cs="Times New Roman"/>
                <w:sz w:val="28"/>
                <w:szCs w:val="28"/>
              </w:rPr>
              <w:t>Барило О.С.</w:t>
            </w:r>
          </w:p>
          <w:p w:rsidR="001B560D" w:rsidRPr="00C43020" w:rsidRDefault="001B560D" w:rsidP="00CF403B">
            <w:pPr>
              <w:jc w:val="center"/>
              <w:rPr>
                <w:rFonts w:ascii="Times New Roman" w:eastAsia="Calibri" w:hAnsi="Times New Roman" w:cs="Times New Roman"/>
                <w:sz w:val="28"/>
                <w:szCs w:val="28"/>
              </w:rPr>
            </w:pPr>
            <w:r w:rsidRPr="00C43020">
              <w:rPr>
                <w:rFonts w:ascii="Times New Roman" w:eastAsia="Calibri" w:hAnsi="Times New Roman" w:cs="Times New Roman"/>
                <w:sz w:val="28"/>
                <w:szCs w:val="28"/>
              </w:rPr>
              <w:t>Керівники гуртків</w:t>
            </w:r>
          </w:p>
        </w:tc>
      </w:tr>
      <w:tr w:rsidR="001B560D" w:rsidRPr="00C43020" w:rsidTr="00CF403B">
        <w:trPr>
          <w:trHeight w:val="300"/>
        </w:trPr>
        <w:tc>
          <w:tcPr>
            <w:tcW w:w="817" w:type="dxa"/>
            <w:vMerge/>
          </w:tcPr>
          <w:p w:rsidR="001B560D" w:rsidRPr="00C43020" w:rsidRDefault="001B560D" w:rsidP="00CF403B">
            <w:pPr>
              <w:jc w:val="center"/>
              <w:rPr>
                <w:rFonts w:ascii="Times New Roman" w:eastAsia="Calibri" w:hAnsi="Times New Roman" w:cs="Times New Roman"/>
                <w:sz w:val="28"/>
                <w:szCs w:val="28"/>
              </w:rPr>
            </w:pPr>
          </w:p>
        </w:tc>
        <w:tc>
          <w:tcPr>
            <w:tcW w:w="4253" w:type="dxa"/>
          </w:tcPr>
          <w:p w:rsidR="001B560D" w:rsidRPr="00C43020" w:rsidRDefault="001B560D" w:rsidP="00CF403B">
            <w:pPr>
              <w:jc w:val="center"/>
              <w:rPr>
                <w:rFonts w:ascii="Times New Roman" w:eastAsia="Calibri" w:hAnsi="Times New Roman" w:cs="Times New Roman"/>
                <w:sz w:val="28"/>
                <w:szCs w:val="28"/>
              </w:rPr>
            </w:pPr>
            <w:r w:rsidRPr="00C43020">
              <w:rPr>
                <w:rFonts w:ascii="Times New Roman" w:eastAsia="Calibri" w:hAnsi="Times New Roman" w:cs="Times New Roman"/>
                <w:sz w:val="28"/>
                <w:szCs w:val="28"/>
              </w:rPr>
              <w:t>Розвиток творчих здібностей вихованців засобами хореографічного мистецтва.</w:t>
            </w:r>
          </w:p>
        </w:tc>
        <w:tc>
          <w:tcPr>
            <w:tcW w:w="1842" w:type="dxa"/>
          </w:tcPr>
          <w:p w:rsidR="001B560D" w:rsidRPr="00C43020" w:rsidRDefault="001B560D" w:rsidP="00CF403B">
            <w:pPr>
              <w:jc w:val="center"/>
              <w:rPr>
                <w:rFonts w:ascii="Times New Roman" w:eastAsia="Calibri" w:hAnsi="Times New Roman" w:cs="Times New Roman"/>
                <w:sz w:val="28"/>
                <w:szCs w:val="28"/>
              </w:rPr>
            </w:pPr>
            <w:r w:rsidRPr="00C43020">
              <w:rPr>
                <w:rFonts w:ascii="Times New Roman" w:eastAsia="Calibri" w:hAnsi="Times New Roman" w:cs="Times New Roman"/>
                <w:sz w:val="28"/>
                <w:szCs w:val="28"/>
              </w:rPr>
              <w:t>26.10</w:t>
            </w:r>
          </w:p>
        </w:tc>
        <w:tc>
          <w:tcPr>
            <w:tcW w:w="2659" w:type="dxa"/>
          </w:tcPr>
          <w:p w:rsidR="001B560D" w:rsidRPr="00C43020" w:rsidRDefault="001B560D" w:rsidP="00CF403B">
            <w:pPr>
              <w:jc w:val="center"/>
              <w:rPr>
                <w:rFonts w:ascii="Times New Roman" w:eastAsia="Calibri" w:hAnsi="Times New Roman" w:cs="Times New Roman"/>
                <w:sz w:val="28"/>
                <w:szCs w:val="28"/>
              </w:rPr>
            </w:pPr>
            <w:proofErr w:type="spellStart"/>
            <w:r w:rsidRPr="00C43020">
              <w:rPr>
                <w:rFonts w:ascii="Times New Roman" w:eastAsia="Calibri" w:hAnsi="Times New Roman" w:cs="Times New Roman"/>
                <w:sz w:val="28"/>
                <w:szCs w:val="28"/>
              </w:rPr>
              <w:t>Брицька</w:t>
            </w:r>
            <w:proofErr w:type="spellEnd"/>
            <w:r w:rsidRPr="00C43020">
              <w:rPr>
                <w:rFonts w:ascii="Times New Roman" w:eastAsia="Calibri" w:hAnsi="Times New Roman" w:cs="Times New Roman"/>
                <w:sz w:val="28"/>
                <w:szCs w:val="28"/>
              </w:rPr>
              <w:t xml:space="preserve"> О.В.</w:t>
            </w:r>
          </w:p>
        </w:tc>
      </w:tr>
      <w:tr w:rsidR="001B560D" w:rsidRPr="00C43020" w:rsidTr="00CF403B">
        <w:trPr>
          <w:trHeight w:val="345"/>
        </w:trPr>
        <w:tc>
          <w:tcPr>
            <w:tcW w:w="817" w:type="dxa"/>
          </w:tcPr>
          <w:p w:rsidR="001B560D" w:rsidRPr="00C43020" w:rsidRDefault="001B560D" w:rsidP="00CF403B">
            <w:pPr>
              <w:jc w:val="center"/>
              <w:rPr>
                <w:rFonts w:ascii="Times New Roman" w:eastAsia="Calibri" w:hAnsi="Times New Roman" w:cs="Times New Roman"/>
                <w:sz w:val="28"/>
                <w:szCs w:val="28"/>
              </w:rPr>
            </w:pPr>
            <w:r w:rsidRPr="00C43020">
              <w:rPr>
                <w:rFonts w:ascii="Times New Roman" w:eastAsia="Calibri" w:hAnsi="Times New Roman" w:cs="Times New Roman"/>
                <w:sz w:val="28"/>
                <w:szCs w:val="28"/>
              </w:rPr>
              <w:t>2.</w:t>
            </w:r>
          </w:p>
        </w:tc>
        <w:tc>
          <w:tcPr>
            <w:tcW w:w="4253" w:type="dxa"/>
          </w:tcPr>
          <w:p w:rsidR="001B560D" w:rsidRPr="00C43020" w:rsidRDefault="001B560D" w:rsidP="00CF403B">
            <w:pPr>
              <w:jc w:val="center"/>
              <w:rPr>
                <w:rFonts w:ascii="Times New Roman" w:eastAsia="Calibri" w:hAnsi="Times New Roman" w:cs="Times New Roman"/>
                <w:sz w:val="28"/>
                <w:szCs w:val="28"/>
              </w:rPr>
            </w:pPr>
            <w:r w:rsidRPr="00C43020">
              <w:rPr>
                <w:rFonts w:ascii="Times New Roman" w:eastAsia="Calibri" w:hAnsi="Times New Roman" w:cs="Times New Roman"/>
                <w:sz w:val="28"/>
                <w:szCs w:val="28"/>
              </w:rPr>
              <w:t>«Завітала Осінь-Чарівниця» - осіння фотосесія та виставка «Дари осені».</w:t>
            </w:r>
          </w:p>
        </w:tc>
        <w:tc>
          <w:tcPr>
            <w:tcW w:w="1842" w:type="dxa"/>
          </w:tcPr>
          <w:p w:rsidR="001B560D" w:rsidRPr="00C43020" w:rsidRDefault="001B560D" w:rsidP="00CF403B">
            <w:pPr>
              <w:jc w:val="center"/>
              <w:rPr>
                <w:rFonts w:ascii="Times New Roman" w:eastAsia="Calibri" w:hAnsi="Times New Roman" w:cs="Times New Roman"/>
                <w:sz w:val="28"/>
                <w:szCs w:val="28"/>
              </w:rPr>
            </w:pPr>
            <w:r w:rsidRPr="00C43020">
              <w:rPr>
                <w:rFonts w:ascii="Times New Roman" w:eastAsia="Calibri" w:hAnsi="Times New Roman" w:cs="Times New Roman"/>
                <w:sz w:val="28"/>
                <w:szCs w:val="28"/>
              </w:rPr>
              <w:t>27.10</w:t>
            </w:r>
          </w:p>
        </w:tc>
        <w:tc>
          <w:tcPr>
            <w:tcW w:w="2659" w:type="dxa"/>
          </w:tcPr>
          <w:p w:rsidR="001B560D" w:rsidRPr="00C43020" w:rsidRDefault="001B560D" w:rsidP="00CF403B">
            <w:pPr>
              <w:jc w:val="center"/>
              <w:rPr>
                <w:rFonts w:ascii="Times New Roman" w:eastAsia="Calibri" w:hAnsi="Times New Roman" w:cs="Times New Roman"/>
                <w:sz w:val="28"/>
                <w:szCs w:val="28"/>
              </w:rPr>
            </w:pPr>
            <w:proofErr w:type="spellStart"/>
            <w:r w:rsidRPr="00C43020">
              <w:rPr>
                <w:rFonts w:ascii="Times New Roman" w:eastAsia="Calibri" w:hAnsi="Times New Roman" w:cs="Times New Roman"/>
                <w:sz w:val="28"/>
                <w:szCs w:val="28"/>
              </w:rPr>
              <w:t>Безверхня</w:t>
            </w:r>
            <w:proofErr w:type="spellEnd"/>
            <w:r w:rsidRPr="00C43020">
              <w:rPr>
                <w:rFonts w:ascii="Times New Roman" w:eastAsia="Calibri" w:hAnsi="Times New Roman" w:cs="Times New Roman"/>
                <w:sz w:val="28"/>
                <w:szCs w:val="28"/>
              </w:rPr>
              <w:t xml:space="preserve"> Т.В.</w:t>
            </w:r>
          </w:p>
          <w:p w:rsidR="001B560D" w:rsidRPr="00C43020" w:rsidRDefault="001B560D" w:rsidP="00CF403B">
            <w:pPr>
              <w:jc w:val="center"/>
              <w:rPr>
                <w:rFonts w:ascii="Times New Roman" w:eastAsia="Calibri" w:hAnsi="Times New Roman" w:cs="Times New Roman"/>
                <w:sz w:val="28"/>
                <w:szCs w:val="28"/>
              </w:rPr>
            </w:pPr>
            <w:r w:rsidRPr="00C43020">
              <w:rPr>
                <w:rFonts w:ascii="Times New Roman" w:eastAsia="Calibri" w:hAnsi="Times New Roman" w:cs="Times New Roman"/>
                <w:sz w:val="28"/>
                <w:szCs w:val="28"/>
              </w:rPr>
              <w:t>Керівники гуртків</w:t>
            </w:r>
          </w:p>
        </w:tc>
      </w:tr>
      <w:tr w:rsidR="001B560D" w:rsidRPr="00C43020" w:rsidTr="00CF403B">
        <w:trPr>
          <w:trHeight w:val="585"/>
        </w:trPr>
        <w:tc>
          <w:tcPr>
            <w:tcW w:w="817" w:type="dxa"/>
          </w:tcPr>
          <w:p w:rsidR="001B560D" w:rsidRPr="00C43020" w:rsidRDefault="001B560D" w:rsidP="00CF403B">
            <w:pPr>
              <w:jc w:val="center"/>
              <w:rPr>
                <w:rFonts w:ascii="Times New Roman" w:eastAsia="Calibri" w:hAnsi="Times New Roman" w:cs="Times New Roman"/>
                <w:sz w:val="28"/>
                <w:szCs w:val="28"/>
              </w:rPr>
            </w:pPr>
            <w:r w:rsidRPr="00C43020">
              <w:rPr>
                <w:rFonts w:ascii="Times New Roman" w:eastAsia="Calibri" w:hAnsi="Times New Roman" w:cs="Times New Roman"/>
                <w:sz w:val="28"/>
                <w:szCs w:val="28"/>
              </w:rPr>
              <w:t>3.</w:t>
            </w:r>
          </w:p>
        </w:tc>
        <w:tc>
          <w:tcPr>
            <w:tcW w:w="4253" w:type="dxa"/>
          </w:tcPr>
          <w:p w:rsidR="001B560D" w:rsidRPr="00C43020" w:rsidRDefault="001B560D" w:rsidP="00CF403B">
            <w:pPr>
              <w:jc w:val="center"/>
              <w:rPr>
                <w:rFonts w:ascii="Times New Roman" w:eastAsia="Calibri" w:hAnsi="Times New Roman" w:cs="Times New Roman"/>
                <w:sz w:val="28"/>
                <w:szCs w:val="28"/>
              </w:rPr>
            </w:pPr>
            <w:r w:rsidRPr="00C43020">
              <w:rPr>
                <w:rFonts w:ascii="Times New Roman" w:eastAsia="Calibri" w:hAnsi="Times New Roman" w:cs="Times New Roman"/>
                <w:sz w:val="28"/>
                <w:szCs w:val="28"/>
              </w:rPr>
              <w:t>Майстер – клас з обдарованими дітьми  «Дерево життя».</w:t>
            </w:r>
          </w:p>
        </w:tc>
        <w:tc>
          <w:tcPr>
            <w:tcW w:w="1842" w:type="dxa"/>
          </w:tcPr>
          <w:p w:rsidR="001B560D" w:rsidRPr="00C43020" w:rsidRDefault="001B560D" w:rsidP="00CF403B">
            <w:pPr>
              <w:jc w:val="center"/>
              <w:rPr>
                <w:rFonts w:ascii="Times New Roman" w:eastAsia="Calibri" w:hAnsi="Times New Roman" w:cs="Times New Roman"/>
                <w:sz w:val="28"/>
                <w:szCs w:val="28"/>
              </w:rPr>
            </w:pPr>
            <w:r w:rsidRPr="00C43020">
              <w:rPr>
                <w:rFonts w:ascii="Times New Roman" w:eastAsia="Calibri" w:hAnsi="Times New Roman" w:cs="Times New Roman"/>
                <w:sz w:val="28"/>
                <w:szCs w:val="28"/>
              </w:rPr>
              <w:t>28.10</w:t>
            </w:r>
          </w:p>
          <w:p w:rsidR="001B560D" w:rsidRPr="00C43020" w:rsidRDefault="001B560D" w:rsidP="00CF403B">
            <w:pPr>
              <w:jc w:val="center"/>
              <w:rPr>
                <w:rFonts w:ascii="Times New Roman" w:eastAsia="Calibri" w:hAnsi="Times New Roman" w:cs="Times New Roman"/>
                <w:sz w:val="28"/>
                <w:szCs w:val="28"/>
              </w:rPr>
            </w:pPr>
          </w:p>
        </w:tc>
        <w:tc>
          <w:tcPr>
            <w:tcW w:w="2659" w:type="dxa"/>
          </w:tcPr>
          <w:p w:rsidR="001B560D" w:rsidRPr="00C43020" w:rsidRDefault="001B560D" w:rsidP="00CF403B">
            <w:pPr>
              <w:jc w:val="center"/>
              <w:rPr>
                <w:rFonts w:ascii="Times New Roman" w:eastAsia="Calibri" w:hAnsi="Times New Roman" w:cs="Times New Roman"/>
                <w:sz w:val="28"/>
                <w:szCs w:val="28"/>
              </w:rPr>
            </w:pPr>
            <w:r w:rsidRPr="00C43020">
              <w:rPr>
                <w:rFonts w:ascii="Times New Roman" w:eastAsia="Calibri" w:hAnsi="Times New Roman" w:cs="Times New Roman"/>
                <w:sz w:val="28"/>
                <w:szCs w:val="28"/>
              </w:rPr>
              <w:t>Терещук Л.М.</w:t>
            </w:r>
          </w:p>
          <w:p w:rsidR="001B560D" w:rsidRPr="00C43020" w:rsidRDefault="001B560D" w:rsidP="00CF403B">
            <w:pPr>
              <w:jc w:val="center"/>
              <w:rPr>
                <w:rFonts w:ascii="Times New Roman" w:eastAsia="Calibri" w:hAnsi="Times New Roman" w:cs="Times New Roman"/>
                <w:sz w:val="28"/>
                <w:szCs w:val="28"/>
              </w:rPr>
            </w:pPr>
            <w:r w:rsidRPr="00C43020">
              <w:rPr>
                <w:rFonts w:ascii="Times New Roman" w:eastAsia="Calibri" w:hAnsi="Times New Roman" w:cs="Times New Roman"/>
                <w:sz w:val="28"/>
                <w:szCs w:val="28"/>
              </w:rPr>
              <w:t>Керівники гуртків</w:t>
            </w:r>
          </w:p>
          <w:p w:rsidR="001B560D" w:rsidRPr="00C43020" w:rsidRDefault="001B560D" w:rsidP="00CF403B">
            <w:pPr>
              <w:jc w:val="center"/>
              <w:rPr>
                <w:rFonts w:ascii="Times New Roman" w:eastAsia="Calibri" w:hAnsi="Times New Roman" w:cs="Times New Roman"/>
                <w:sz w:val="28"/>
                <w:szCs w:val="28"/>
              </w:rPr>
            </w:pPr>
          </w:p>
        </w:tc>
      </w:tr>
      <w:tr w:rsidR="001B560D" w:rsidRPr="00C43020" w:rsidTr="00CF403B">
        <w:tc>
          <w:tcPr>
            <w:tcW w:w="817" w:type="dxa"/>
          </w:tcPr>
          <w:p w:rsidR="001B560D" w:rsidRPr="00C43020" w:rsidRDefault="001B560D" w:rsidP="00CF403B">
            <w:pPr>
              <w:jc w:val="center"/>
              <w:rPr>
                <w:rFonts w:ascii="Times New Roman" w:eastAsia="Calibri" w:hAnsi="Times New Roman" w:cs="Times New Roman"/>
                <w:sz w:val="28"/>
                <w:szCs w:val="28"/>
              </w:rPr>
            </w:pPr>
          </w:p>
        </w:tc>
        <w:tc>
          <w:tcPr>
            <w:tcW w:w="4253" w:type="dxa"/>
          </w:tcPr>
          <w:p w:rsidR="001B560D" w:rsidRPr="00C43020" w:rsidRDefault="001B560D" w:rsidP="00CF403B">
            <w:pPr>
              <w:jc w:val="center"/>
              <w:rPr>
                <w:rFonts w:ascii="Times New Roman" w:eastAsia="Calibri" w:hAnsi="Times New Roman" w:cs="Times New Roman"/>
                <w:sz w:val="28"/>
                <w:szCs w:val="28"/>
              </w:rPr>
            </w:pPr>
            <w:proofErr w:type="spellStart"/>
            <w:r w:rsidRPr="00C43020">
              <w:rPr>
                <w:rFonts w:ascii="Times New Roman" w:eastAsia="Calibri" w:hAnsi="Times New Roman" w:cs="Times New Roman"/>
                <w:sz w:val="28"/>
                <w:szCs w:val="28"/>
              </w:rPr>
              <w:t>Сторітеллінг</w:t>
            </w:r>
            <w:proofErr w:type="spellEnd"/>
            <w:r w:rsidRPr="00C43020">
              <w:rPr>
                <w:rFonts w:ascii="Times New Roman" w:eastAsia="Calibri" w:hAnsi="Times New Roman" w:cs="Times New Roman"/>
                <w:sz w:val="28"/>
                <w:szCs w:val="28"/>
              </w:rPr>
              <w:t xml:space="preserve"> «Страшно казковий  </w:t>
            </w:r>
            <w:proofErr w:type="spellStart"/>
            <w:r w:rsidRPr="00C43020">
              <w:rPr>
                <w:rFonts w:ascii="Times New Roman" w:eastAsia="Calibri" w:hAnsi="Times New Roman" w:cs="Times New Roman"/>
                <w:sz w:val="28"/>
                <w:szCs w:val="28"/>
              </w:rPr>
              <w:t>Хеллоуїн</w:t>
            </w:r>
            <w:proofErr w:type="spellEnd"/>
            <w:r w:rsidRPr="00C43020">
              <w:rPr>
                <w:rFonts w:ascii="Times New Roman" w:eastAsia="Calibri" w:hAnsi="Times New Roman" w:cs="Times New Roman"/>
                <w:sz w:val="28"/>
                <w:szCs w:val="28"/>
              </w:rPr>
              <w:t>».</w:t>
            </w:r>
          </w:p>
        </w:tc>
        <w:tc>
          <w:tcPr>
            <w:tcW w:w="1842" w:type="dxa"/>
          </w:tcPr>
          <w:p w:rsidR="001B560D" w:rsidRPr="00C43020" w:rsidRDefault="001B560D" w:rsidP="00CF403B">
            <w:pPr>
              <w:jc w:val="center"/>
              <w:rPr>
                <w:rFonts w:ascii="Times New Roman" w:eastAsia="Calibri" w:hAnsi="Times New Roman" w:cs="Times New Roman"/>
                <w:sz w:val="28"/>
                <w:szCs w:val="28"/>
              </w:rPr>
            </w:pPr>
            <w:r w:rsidRPr="00C43020">
              <w:rPr>
                <w:rFonts w:ascii="Times New Roman" w:eastAsia="Calibri" w:hAnsi="Times New Roman" w:cs="Times New Roman"/>
                <w:sz w:val="28"/>
                <w:szCs w:val="28"/>
              </w:rPr>
              <w:t>29.10</w:t>
            </w:r>
          </w:p>
          <w:p w:rsidR="001B560D" w:rsidRPr="00C43020" w:rsidRDefault="001B560D" w:rsidP="00CF403B">
            <w:pPr>
              <w:jc w:val="center"/>
              <w:rPr>
                <w:rFonts w:ascii="Times New Roman" w:eastAsia="Calibri" w:hAnsi="Times New Roman" w:cs="Times New Roman"/>
                <w:sz w:val="28"/>
                <w:szCs w:val="28"/>
              </w:rPr>
            </w:pPr>
          </w:p>
        </w:tc>
        <w:tc>
          <w:tcPr>
            <w:tcW w:w="2659" w:type="dxa"/>
          </w:tcPr>
          <w:p w:rsidR="001B560D" w:rsidRPr="00C43020" w:rsidRDefault="001B560D" w:rsidP="00CF403B">
            <w:pPr>
              <w:jc w:val="center"/>
              <w:rPr>
                <w:rFonts w:ascii="Times New Roman" w:eastAsia="Calibri" w:hAnsi="Times New Roman" w:cs="Times New Roman"/>
                <w:sz w:val="28"/>
                <w:szCs w:val="28"/>
              </w:rPr>
            </w:pPr>
            <w:r w:rsidRPr="00C43020">
              <w:rPr>
                <w:rFonts w:ascii="Times New Roman" w:eastAsia="Calibri" w:hAnsi="Times New Roman" w:cs="Times New Roman"/>
                <w:sz w:val="28"/>
                <w:szCs w:val="28"/>
              </w:rPr>
              <w:t>Погребняк Ж.В.</w:t>
            </w:r>
          </w:p>
        </w:tc>
      </w:tr>
      <w:tr w:rsidR="001B560D" w:rsidRPr="00C43020" w:rsidTr="00CF403B">
        <w:trPr>
          <w:trHeight w:val="615"/>
        </w:trPr>
        <w:tc>
          <w:tcPr>
            <w:tcW w:w="817" w:type="dxa"/>
          </w:tcPr>
          <w:p w:rsidR="001B560D" w:rsidRPr="00C43020" w:rsidRDefault="001B560D" w:rsidP="00CF403B">
            <w:pPr>
              <w:jc w:val="center"/>
              <w:rPr>
                <w:rFonts w:ascii="Times New Roman" w:eastAsia="Calibri" w:hAnsi="Times New Roman" w:cs="Times New Roman"/>
                <w:sz w:val="28"/>
                <w:szCs w:val="28"/>
              </w:rPr>
            </w:pPr>
          </w:p>
        </w:tc>
        <w:tc>
          <w:tcPr>
            <w:tcW w:w="4253" w:type="dxa"/>
          </w:tcPr>
          <w:p w:rsidR="001B560D" w:rsidRPr="00C43020" w:rsidRDefault="001B560D" w:rsidP="00CF403B">
            <w:pPr>
              <w:contextualSpacing/>
              <w:jc w:val="center"/>
              <w:rPr>
                <w:rFonts w:ascii="Times New Roman" w:eastAsia="Calibri" w:hAnsi="Times New Roman" w:cs="Times New Roman"/>
                <w:sz w:val="28"/>
                <w:szCs w:val="28"/>
              </w:rPr>
            </w:pPr>
            <w:r w:rsidRPr="00C43020">
              <w:rPr>
                <w:rFonts w:ascii="Times New Roman" w:eastAsia="Calibri" w:hAnsi="Times New Roman" w:cs="Times New Roman"/>
                <w:sz w:val="28"/>
                <w:szCs w:val="28"/>
              </w:rPr>
              <w:t>Малюнок на асфальті</w:t>
            </w:r>
          </w:p>
          <w:p w:rsidR="001B560D" w:rsidRPr="00C43020" w:rsidRDefault="001B560D" w:rsidP="00CF403B">
            <w:pPr>
              <w:contextualSpacing/>
              <w:jc w:val="center"/>
              <w:rPr>
                <w:rFonts w:ascii="Times New Roman" w:eastAsia="Calibri" w:hAnsi="Times New Roman" w:cs="Times New Roman"/>
                <w:sz w:val="28"/>
                <w:szCs w:val="28"/>
              </w:rPr>
            </w:pPr>
            <w:r w:rsidRPr="00C43020">
              <w:rPr>
                <w:rFonts w:ascii="Times New Roman" w:eastAsia="Calibri" w:hAnsi="Times New Roman" w:cs="Times New Roman"/>
                <w:sz w:val="28"/>
                <w:szCs w:val="28"/>
              </w:rPr>
              <w:t>«Давайте дружити».</w:t>
            </w:r>
          </w:p>
        </w:tc>
        <w:tc>
          <w:tcPr>
            <w:tcW w:w="1842" w:type="dxa"/>
          </w:tcPr>
          <w:p w:rsidR="001B560D" w:rsidRPr="00C43020" w:rsidRDefault="001B560D" w:rsidP="00CF403B">
            <w:pPr>
              <w:contextualSpacing/>
              <w:jc w:val="center"/>
              <w:rPr>
                <w:rFonts w:ascii="Times New Roman" w:eastAsia="Calibri" w:hAnsi="Times New Roman" w:cs="Times New Roman"/>
                <w:sz w:val="28"/>
                <w:szCs w:val="28"/>
              </w:rPr>
            </w:pPr>
            <w:r w:rsidRPr="00C43020">
              <w:rPr>
                <w:rFonts w:ascii="Times New Roman" w:eastAsia="Calibri" w:hAnsi="Times New Roman" w:cs="Times New Roman"/>
                <w:sz w:val="28"/>
                <w:szCs w:val="28"/>
              </w:rPr>
              <w:t>29.10</w:t>
            </w:r>
          </w:p>
        </w:tc>
        <w:tc>
          <w:tcPr>
            <w:tcW w:w="2659" w:type="dxa"/>
          </w:tcPr>
          <w:p w:rsidR="001B560D" w:rsidRPr="00C43020" w:rsidRDefault="001B560D" w:rsidP="00CF403B">
            <w:pPr>
              <w:contextualSpacing/>
              <w:jc w:val="center"/>
              <w:rPr>
                <w:rFonts w:ascii="Times New Roman" w:eastAsia="Calibri" w:hAnsi="Times New Roman" w:cs="Times New Roman"/>
                <w:sz w:val="28"/>
                <w:szCs w:val="28"/>
              </w:rPr>
            </w:pPr>
            <w:r w:rsidRPr="00C43020">
              <w:rPr>
                <w:rFonts w:ascii="Times New Roman" w:eastAsia="Calibri" w:hAnsi="Times New Roman" w:cs="Times New Roman"/>
                <w:sz w:val="28"/>
                <w:szCs w:val="28"/>
              </w:rPr>
              <w:t>Барило О.С.</w:t>
            </w:r>
          </w:p>
          <w:p w:rsidR="001B560D" w:rsidRPr="00C43020" w:rsidRDefault="001B560D" w:rsidP="00CF403B">
            <w:pPr>
              <w:contextualSpacing/>
              <w:jc w:val="center"/>
              <w:rPr>
                <w:rFonts w:ascii="Times New Roman" w:eastAsia="Calibri" w:hAnsi="Times New Roman" w:cs="Times New Roman"/>
                <w:sz w:val="28"/>
                <w:szCs w:val="28"/>
              </w:rPr>
            </w:pPr>
            <w:r w:rsidRPr="00C43020">
              <w:rPr>
                <w:rFonts w:ascii="Times New Roman" w:eastAsia="Calibri" w:hAnsi="Times New Roman" w:cs="Times New Roman"/>
                <w:sz w:val="28"/>
                <w:szCs w:val="28"/>
              </w:rPr>
              <w:t>Терещук Л.М.</w:t>
            </w:r>
          </w:p>
        </w:tc>
      </w:tr>
      <w:tr w:rsidR="001B560D" w:rsidRPr="00C43020" w:rsidTr="00CF403B">
        <w:trPr>
          <w:trHeight w:val="405"/>
        </w:trPr>
        <w:tc>
          <w:tcPr>
            <w:tcW w:w="817" w:type="dxa"/>
          </w:tcPr>
          <w:p w:rsidR="001B560D" w:rsidRPr="00C43020" w:rsidRDefault="001B560D" w:rsidP="00CF403B">
            <w:pPr>
              <w:jc w:val="center"/>
              <w:rPr>
                <w:rFonts w:ascii="Times New Roman" w:eastAsia="Calibri" w:hAnsi="Times New Roman" w:cs="Times New Roman"/>
                <w:sz w:val="28"/>
                <w:szCs w:val="28"/>
              </w:rPr>
            </w:pPr>
          </w:p>
        </w:tc>
        <w:tc>
          <w:tcPr>
            <w:tcW w:w="4253" w:type="dxa"/>
          </w:tcPr>
          <w:p w:rsidR="001B560D" w:rsidRPr="00C43020" w:rsidRDefault="001B560D" w:rsidP="00CF403B">
            <w:pPr>
              <w:contextualSpacing/>
              <w:jc w:val="center"/>
              <w:rPr>
                <w:rFonts w:ascii="Times New Roman" w:eastAsia="Calibri" w:hAnsi="Times New Roman" w:cs="Times New Roman"/>
                <w:sz w:val="28"/>
                <w:szCs w:val="28"/>
              </w:rPr>
            </w:pPr>
            <w:r w:rsidRPr="00C43020">
              <w:rPr>
                <w:rFonts w:ascii="Times New Roman" w:eastAsia="Calibri" w:hAnsi="Times New Roman" w:cs="Times New Roman"/>
                <w:sz w:val="28"/>
                <w:szCs w:val="28"/>
              </w:rPr>
              <w:t>Зустріч в дружньому колі «Мій найкращий друг»</w:t>
            </w:r>
            <w:r>
              <w:rPr>
                <w:rFonts w:ascii="Times New Roman" w:eastAsia="Calibri" w:hAnsi="Times New Roman" w:cs="Times New Roman"/>
                <w:sz w:val="28"/>
                <w:szCs w:val="28"/>
              </w:rPr>
              <w:t>.</w:t>
            </w:r>
          </w:p>
        </w:tc>
        <w:tc>
          <w:tcPr>
            <w:tcW w:w="1842" w:type="dxa"/>
          </w:tcPr>
          <w:p w:rsidR="001B560D" w:rsidRPr="00C43020" w:rsidRDefault="001B560D" w:rsidP="00CF403B">
            <w:pPr>
              <w:contextualSpacing/>
              <w:jc w:val="center"/>
              <w:rPr>
                <w:rFonts w:ascii="Times New Roman" w:eastAsia="Calibri" w:hAnsi="Times New Roman" w:cs="Times New Roman"/>
                <w:sz w:val="28"/>
                <w:szCs w:val="28"/>
              </w:rPr>
            </w:pPr>
            <w:r w:rsidRPr="00C43020">
              <w:rPr>
                <w:rFonts w:ascii="Times New Roman" w:eastAsia="Calibri" w:hAnsi="Times New Roman" w:cs="Times New Roman"/>
                <w:sz w:val="28"/>
                <w:szCs w:val="28"/>
              </w:rPr>
              <w:t>29.10</w:t>
            </w:r>
          </w:p>
        </w:tc>
        <w:tc>
          <w:tcPr>
            <w:tcW w:w="2659" w:type="dxa"/>
          </w:tcPr>
          <w:p w:rsidR="001B560D" w:rsidRPr="00C43020" w:rsidRDefault="001B560D" w:rsidP="00CF403B">
            <w:pPr>
              <w:contextualSpacing/>
              <w:jc w:val="center"/>
              <w:rPr>
                <w:rFonts w:ascii="Times New Roman" w:eastAsia="Calibri" w:hAnsi="Times New Roman" w:cs="Times New Roman"/>
                <w:sz w:val="28"/>
                <w:szCs w:val="28"/>
              </w:rPr>
            </w:pPr>
            <w:proofErr w:type="spellStart"/>
            <w:r w:rsidRPr="00C43020">
              <w:rPr>
                <w:rFonts w:ascii="Times New Roman" w:eastAsia="Calibri" w:hAnsi="Times New Roman" w:cs="Times New Roman"/>
                <w:sz w:val="28"/>
                <w:szCs w:val="28"/>
              </w:rPr>
              <w:t>Безверхня</w:t>
            </w:r>
            <w:proofErr w:type="spellEnd"/>
            <w:r w:rsidRPr="00C43020">
              <w:rPr>
                <w:rFonts w:ascii="Times New Roman" w:eastAsia="Calibri" w:hAnsi="Times New Roman" w:cs="Times New Roman"/>
                <w:sz w:val="28"/>
                <w:szCs w:val="28"/>
              </w:rPr>
              <w:t xml:space="preserve"> Т.В.</w:t>
            </w:r>
          </w:p>
        </w:tc>
      </w:tr>
      <w:tr w:rsidR="001B560D" w:rsidRPr="00C43020" w:rsidTr="00CF403B">
        <w:trPr>
          <w:trHeight w:val="134"/>
        </w:trPr>
        <w:tc>
          <w:tcPr>
            <w:tcW w:w="817" w:type="dxa"/>
          </w:tcPr>
          <w:p w:rsidR="001B560D" w:rsidRPr="00C43020" w:rsidRDefault="001B560D" w:rsidP="00CF403B">
            <w:pPr>
              <w:jc w:val="center"/>
              <w:rPr>
                <w:rFonts w:ascii="Times New Roman" w:eastAsia="Calibri" w:hAnsi="Times New Roman" w:cs="Times New Roman"/>
                <w:sz w:val="28"/>
                <w:szCs w:val="28"/>
              </w:rPr>
            </w:pPr>
            <w:r w:rsidRPr="00C43020">
              <w:rPr>
                <w:rFonts w:ascii="Times New Roman" w:eastAsia="Calibri" w:hAnsi="Times New Roman" w:cs="Times New Roman"/>
                <w:sz w:val="28"/>
                <w:szCs w:val="28"/>
              </w:rPr>
              <w:t>4.</w:t>
            </w:r>
          </w:p>
        </w:tc>
        <w:tc>
          <w:tcPr>
            <w:tcW w:w="4253" w:type="dxa"/>
          </w:tcPr>
          <w:p w:rsidR="001B560D" w:rsidRPr="00C43020" w:rsidRDefault="001B560D" w:rsidP="00CF403B">
            <w:pPr>
              <w:contextualSpacing/>
              <w:jc w:val="center"/>
              <w:rPr>
                <w:rFonts w:ascii="Times New Roman" w:eastAsia="Calibri" w:hAnsi="Times New Roman" w:cs="Times New Roman"/>
                <w:sz w:val="28"/>
                <w:szCs w:val="28"/>
              </w:rPr>
            </w:pPr>
            <w:proofErr w:type="spellStart"/>
            <w:r w:rsidRPr="00C43020">
              <w:rPr>
                <w:rFonts w:ascii="Times New Roman" w:eastAsia="Calibri" w:hAnsi="Times New Roman" w:cs="Times New Roman"/>
                <w:sz w:val="28"/>
                <w:szCs w:val="28"/>
              </w:rPr>
              <w:t>Діавай</w:t>
            </w:r>
            <w:proofErr w:type="spellEnd"/>
            <w:r w:rsidRPr="00C43020">
              <w:rPr>
                <w:rFonts w:ascii="Times New Roman" w:eastAsia="Calibri" w:hAnsi="Times New Roman" w:cs="Times New Roman"/>
                <w:sz w:val="28"/>
                <w:szCs w:val="28"/>
              </w:rPr>
              <w:t xml:space="preserve"> «Іграшка -</w:t>
            </w:r>
            <w:proofErr w:type="spellStart"/>
            <w:r w:rsidRPr="00C43020">
              <w:rPr>
                <w:rFonts w:ascii="Times New Roman" w:eastAsia="Calibri" w:hAnsi="Times New Roman" w:cs="Times New Roman"/>
                <w:sz w:val="28"/>
                <w:szCs w:val="28"/>
              </w:rPr>
              <w:t>антистрес</w:t>
            </w:r>
            <w:proofErr w:type="spellEnd"/>
            <w:r w:rsidRPr="00C43020">
              <w:rPr>
                <w:rFonts w:ascii="Times New Roman" w:eastAsia="Calibri" w:hAnsi="Times New Roman" w:cs="Times New Roman"/>
                <w:sz w:val="28"/>
                <w:szCs w:val="28"/>
              </w:rPr>
              <w:t>».</w:t>
            </w:r>
          </w:p>
        </w:tc>
        <w:tc>
          <w:tcPr>
            <w:tcW w:w="1842" w:type="dxa"/>
          </w:tcPr>
          <w:p w:rsidR="001B560D" w:rsidRPr="00C43020" w:rsidRDefault="001B560D" w:rsidP="00CF403B">
            <w:pPr>
              <w:contextualSpacing/>
              <w:jc w:val="center"/>
              <w:rPr>
                <w:rFonts w:ascii="Times New Roman" w:eastAsia="Calibri" w:hAnsi="Times New Roman" w:cs="Times New Roman"/>
                <w:sz w:val="28"/>
                <w:szCs w:val="28"/>
              </w:rPr>
            </w:pPr>
            <w:r w:rsidRPr="00C43020">
              <w:rPr>
                <w:rFonts w:ascii="Times New Roman" w:eastAsia="Calibri" w:hAnsi="Times New Roman" w:cs="Times New Roman"/>
                <w:sz w:val="28"/>
                <w:szCs w:val="28"/>
              </w:rPr>
              <w:t>30.10</w:t>
            </w:r>
          </w:p>
        </w:tc>
        <w:tc>
          <w:tcPr>
            <w:tcW w:w="2659" w:type="dxa"/>
          </w:tcPr>
          <w:p w:rsidR="001B560D" w:rsidRPr="00C43020" w:rsidRDefault="001B560D" w:rsidP="00CF403B">
            <w:pPr>
              <w:contextualSpacing/>
              <w:jc w:val="center"/>
              <w:rPr>
                <w:rFonts w:ascii="Times New Roman" w:eastAsia="Calibri" w:hAnsi="Times New Roman" w:cs="Times New Roman"/>
                <w:sz w:val="28"/>
                <w:szCs w:val="28"/>
              </w:rPr>
            </w:pPr>
            <w:r w:rsidRPr="00C43020">
              <w:rPr>
                <w:rFonts w:ascii="Times New Roman" w:eastAsia="Calibri" w:hAnsi="Times New Roman" w:cs="Times New Roman"/>
                <w:sz w:val="28"/>
                <w:szCs w:val="28"/>
              </w:rPr>
              <w:t>Погребняк Ж.В.</w:t>
            </w:r>
          </w:p>
          <w:p w:rsidR="001B560D" w:rsidRPr="00C43020" w:rsidRDefault="001B560D" w:rsidP="00CF403B">
            <w:pPr>
              <w:contextualSpacing/>
              <w:jc w:val="center"/>
              <w:rPr>
                <w:rFonts w:ascii="Times New Roman" w:eastAsia="Calibri" w:hAnsi="Times New Roman" w:cs="Times New Roman"/>
                <w:sz w:val="28"/>
                <w:szCs w:val="28"/>
              </w:rPr>
            </w:pPr>
          </w:p>
        </w:tc>
      </w:tr>
      <w:tr w:rsidR="001B560D" w:rsidRPr="00C43020" w:rsidTr="00CF403B">
        <w:trPr>
          <w:trHeight w:val="150"/>
        </w:trPr>
        <w:tc>
          <w:tcPr>
            <w:tcW w:w="817" w:type="dxa"/>
          </w:tcPr>
          <w:p w:rsidR="001B560D" w:rsidRPr="00C43020" w:rsidRDefault="001B560D" w:rsidP="00CF403B">
            <w:pPr>
              <w:jc w:val="center"/>
              <w:rPr>
                <w:rFonts w:ascii="Times New Roman" w:eastAsia="Calibri" w:hAnsi="Times New Roman" w:cs="Times New Roman"/>
                <w:sz w:val="28"/>
                <w:szCs w:val="28"/>
              </w:rPr>
            </w:pPr>
            <w:r w:rsidRPr="00C43020">
              <w:rPr>
                <w:rFonts w:ascii="Times New Roman" w:eastAsia="Calibri" w:hAnsi="Times New Roman" w:cs="Times New Roman"/>
                <w:sz w:val="28"/>
                <w:szCs w:val="28"/>
              </w:rPr>
              <w:t>5.</w:t>
            </w:r>
          </w:p>
        </w:tc>
        <w:tc>
          <w:tcPr>
            <w:tcW w:w="4253" w:type="dxa"/>
          </w:tcPr>
          <w:p w:rsidR="001B560D" w:rsidRPr="00C43020" w:rsidRDefault="001B560D" w:rsidP="00CF403B">
            <w:pPr>
              <w:contextualSpacing/>
              <w:jc w:val="center"/>
              <w:rPr>
                <w:rFonts w:ascii="Times New Roman" w:eastAsia="Calibri" w:hAnsi="Times New Roman" w:cs="Times New Roman"/>
                <w:sz w:val="28"/>
                <w:szCs w:val="28"/>
              </w:rPr>
            </w:pPr>
            <w:r w:rsidRPr="00C43020">
              <w:rPr>
                <w:rFonts w:ascii="Times New Roman" w:eastAsia="Calibri" w:hAnsi="Times New Roman" w:cs="Times New Roman"/>
                <w:sz w:val="28"/>
                <w:szCs w:val="28"/>
              </w:rPr>
              <w:t>Творча вітальня «Букет троянд із листя»</w:t>
            </w:r>
            <w:r>
              <w:rPr>
                <w:rFonts w:ascii="Times New Roman" w:eastAsia="Calibri" w:hAnsi="Times New Roman" w:cs="Times New Roman"/>
                <w:sz w:val="28"/>
                <w:szCs w:val="28"/>
              </w:rPr>
              <w:t>.</w:t>
            </w:r>
          </w:p>
        </w:tc>
        <w:tc>
          <w:tcPr>
            <w:tcW w:w="1842" w:type="dxa"/>
          </w:tcPr>
          <w:p w:rsidR="001B560D" w:rsidRPr="00C43020" w:rsidRDefault="001B560D" w:rsidP="00CF403B">
            <w:pPr>
              <w:contextualSpacing/>
              <w:jc w:val="center"/>
              <w:rPr>
                <w:rFonts w:ascii="Times New Roman" w:eastAsia="Calibri" w:hAnsi="Times New Roman" w:cs="Times New Roman"/>
                <w:sz w:val="28"/>
                <w:szCs w:val="28"/>
              </w:rPr>
            </w:pPr>
            <w:r w:rsidRPr="00C43020">
              <w:rPr>
                <w:rFonts w:ascii="Times New Roman" w:eastAsia="Calibri" w:hAnsi="Times New Roman" w:cs="Times New Roman"/>
                <w:sz w:val="28"/>
                <w:szCs w:val="28"/>
              </w:rPr>
              <w:t>31.10</w:t>
            </w:r>
          </w:p>
        </w:tc>
        <w:tc>
          <w:tcPr>
            <w:tcW w:w="2659" w:type="dxa"/>
          </w:tcPr>
          <w:p w:rsidR="001B560D" w:rsidRPr="00C43020" w:rsidRDefault="001B560D" w:rsidP="00CF403B">
            <w:pPr>
              <w:contextualSpacing/>
              <w:jc w:val="center"/>
              <w:rPr>
                <w:rFonts w:ascii="Times New Roman" w:eastAsia="Calibri" w:hAnsi="Times New Roman" w:cs="Times New Roman"/>
                <w:sz w:val="28"/>
                <w:szCs w:val="28"/>
              </w:rPr>
            </w:pPr>
            <w:r w:rsidRPr="00C43020">
              <w:rPr>
                <w:rFonts w:ascii="Times New Roman" w:eastAsia="Calibri" w:hAnsi="Times New Roman" w:cs="Times New Roman"/>
                <w:sz w:val="28"/>
                <w:szCs w:val="28"/>
              </w:rPr>
              <w:t>Барило О.С.</w:t>
            </w:r>
          </w:p>
        </w:tc>
      </w:tr>
      <w:tr w:rsidR="001B560D" w:rsidRPr="00C43020" w:rsidTr="00CF403B">
        <w:trPr>
          <w:trHeight w:val="180"/>
        </w:trPr>
        <w:tc>
          <w:tcPr>
            <w:tcW w:w="817" w:type="dxa"/>
            <w:tcBorders>
              <w:right w:val="nil"/>
            </w:tcBorders>
          </w:tcPr>
          <w:p w:rsidR="001B560D" w:rsidRPr="00C43020" w:rsidRDefault="001B560D" w:rsidP="00CF403B">
            <w:pPr>
              <w:jc w:val="center"/>
              <w:rPr>
                <w:rFonts w:ascii="Times New Roman" w:eastAsia="Calibri" w:hAnsi="Times New Roman" w:cs="Times New Roman"/>
                <w:sz w:val="28"/>
                <w:szCs w:val="28"/>
              </w:rPr>
            </w:pPr>
          </w:p>
        </w:tc>
        <w:tc>
          <w:tcPr>
            <w:tcW w:w="4253" w:type="dxa"/>
            <w:tcBorders>
              <w:left w:val="nil"/>
              <w:right w:val="nil"/>
            </w:tcBorders>
          </w:tcPr>
          <w:p w:rsidR="001B560D" w:rsidRPr="00C43020" w:rsidRDefault="001B560D" w:rsidP="00CF403B">
            <w:pPr>
              <w:jc w:val="center"/>
              <w:rPr>
                <w:rFonts w:ascii="Times New Roman" w:eastAsia="Calibri" w:hAnsi="Times New Roman" w:cs="Times New Roman"/>
                <w:b/>
                <w:sz w:val="28"/>
                <w:szCs w:val="28"/>
              </w:rPr>
            </w:pPr>
            <w:r w:rsidRPr="00C43020">
              <w:rPr>
                <w:rFonts w:ascii="Times New Roman" w:eastAsia="Calibri" w:hAnsi="Times New Roman" w:cs="Times New Roman"/>
                <w:b/>
                <w:sz w:val="28"/>
                <w:szCs w:val="28"/>
              </w:rPr>
              <w:t>Початок заходів</w:t>
            </w:r>
          </w:p>
        </w:tc>
        <w:tc>
          <w:tcPr>
            <w:tcW w:w="4501" w:type="dxa"/>
            <w:gridSpan w:val="2"/>
            <w:tcBorders>
              <w:left w:val="nil"/>
            </w:tcBorders>
          </w:tcPr>
          <w:p w:rsidR="001B560D" w:rsidRPr="00C43020" w:rsidRDefault="001B560D" w:rsidP="00CF403B">
            <w:pPr>
              <w:jc w:val="center"/>
              <w:rPr>
                <w:rFonts w:ascii="Times New Roman" w:eastAsia="Calibri" w:hAnsi="Times New Roman" w:cs="Times New Roman"/>
                <w:b/>
                <w:sz w:val="28"/>
                <w:szCs w:val="28"/>
              </w:rPr>
            </w:pPr>
            <w:r w:rsidRPr="00C43020">
              <w:rPr>
                <w:rFonts w:ascii="Times New Roman" w:eastAsia="Calibri" w:hAnsi="Times New Roman" w:cs="Times New Roman"/>
                <w:b/>
                <w:sz w:val="28"/>
                <w:szCs w:val="28"/>
              </w:rPr>
              <w:t>11.00</w:t>
            </w:r>
          </w:p>
          <w:p w:rsidR="001B560D" w:rsidRPr="00C43020" w:rsidRDefault="001B560D" w:rsidP="00CF403B">
            <w:pPr>
              <w:rPr>
                <w:rFonts w:ascii="Times New Roman" w:eastAsia="Calibri" w:hAnsi="Times New Roman" w:cs="Times New Roman"/>
                <w:b/>
                <w:sz w:val="28"/>
                <w:szCs w:val="28"/>
              </w:rPr>
            </w:pPr>
          </w:p>
          <w:p w:rsidR="001B560D" w:rsidRPr="00C43020" w:rsidRDefault="001B560D" w:rsidP="00CF403B">
            <w:pPr>
              <w:jc w:val="center"/>
              <w:rPr>
                <w:rFonts w:ascii="Times New Roman" w:eastAsia="Calibri" w:hAnsi="Times New Roman" w:cs="Times New Roman"/>
                <w:b/>
                <w:sz w:val="28"/>
                <w:szCs w:val="28"/>
              </w:rPr>
            </w:pPr>
          </w:p>
          <w:p w:rsidR="001B560D" w:rsidRPr="00C43020" w:rsidRDefault="001B560D" w:rsidP="00CF403B">
            <w:pPr>
              <w:jc w:val="center"/>
              <w:rPr>
                <w:rFonts w:ascii="Times New Roman" w:eastAsia="Calibri" w:hAnsi="Times New Roman" w:cs="Times New Roman"/>
                <w:b/>
                <w:sz w:val="28"/>
                <w:szCs w:val="28"/>
              </w:rPr>
            </w:pPr>
          </w:p>
          <w:p w:rsidR="001B560D" w:rsidRPr="00C43020" w:rsidRDefault="001B560D" w:rsidP="00CF403B">
            <w:pPr>
              <w:jc w:val="center"/>
              <w:rPr>
                <w:rFonts w:ascii="Times New Roman" w:eastAsia="Calibri" w:hAnsi="Times New Roman" w:cs="Times New Roman"/>
                <w:b/>
                <w:sz w:val="28"/>
                <w:szCs w:val="28"/>
              </w:rPr>
            </w:pPr>
          </w:p>
        </w:tc>
      </w:tr>
    </w:tbl>
    <w:p w:rsidR="002E2C90" w:rsidRPr="002E2C90" w:rsidRDefault="002E2C90" w:rsidP="002E2C90">
      <w:pPr>
        <w:jc w:val="center"/>
        <w:rPr>
          <w:rFonts w:ascii="Times New Roman" w:eastAsia="Calibri" w:hAnsi="Times New Roman" w:cs="Times New Roman"/>
          <w:b/>
          <w:sz w:val="48"/>
          <w:szCs w:val="48"/>
          <w:lang w:val="uk-UA"/>
        </w:rPr>
      </w:pPr>
    </w:p>
    <w:p w:rsidR="002E2C90" w:rsidRPr="002E2C90" w:rsidRDefault="002E2C90" w:rsidP="002E2C90">
      <w:pPr>
        <w:rPr>
          <w:rFonts w:ascii="Times New Roman" w:eastAsia="Calibri" w:hAnsi="Times New Roman" w:cs="Times New Roman"/>
          <w:b/>
          <w:sz w:val="48"/>
          <w:szCs w:val="48"/>
          <w:lang w:val="uk-UA"/>
        </w:rPr>
      </w:pPr>
    </w:p>
    <w:p w:rsidR="002E2C90" w:rsidRPr="002E2C90" w:rsidRDefault="002E2C90" w:rsidP="002E2C90">
      <w:pPr>
        <w:jc w:val="center"/>
        <w:rPr>
          <w:rFonts w:ascii="Times New Roman" w:eastAsia="Calibri" w:hAnsi="Times New Roman" w:cs="Times New Roman"/>
          <w:b/>
          <w:sz w:val="36"/>
          <w:szCs w:val="36"/>
          <w:lang w:val="uk-UA"/>
        </w:rPr>
      </w:pPr>
      <w:r w:rsidRPr="002E2C90">
        <w:rPr>
          <w:rFonts w:ascii="Times New Roman" w:eastAsia="Calibri" w:hAnsi="Times New Roman" w:cs="Times New Roman"/>
          <w:b/>
          <w:sz w:val="36"/>
          <w:szCs w:val="36"/>
          <w:lang w:val="uk-UA"/>
        </w:rPr>
        <w:t>План роботи на весняні канікули</w:t>
      </w:r>
    </w:p>
    <w:p w:rsidR="002E2C90" w:rsidRPr="002E2C90" w:rsidRDefault="002E2C90" w:rsidP="002E2C90">
      <w:pPr>
        <w:jc w:val="center"/>
        <w:rPr>
          <w:rFonts w:ascii="Times New Roman" w:eastAsia="Calibri" w:hAnsi="Times New Roman" w:cs="Times New Roman"/>
          <w:b/>
          <w:i/>
          <w:sz w:val="36"/>
          <w:szCs w:val="36"/>
          <w:lang w:val="uk-UA"/>
        </w:rPr>
      </w:pPr>
      <w:r w:rsidRPr="002E2C90">
        <w:rPr>
          <w:rFonts w:ascii="Times New Roman" w:eastAsia="Calibri" w:hAnsi="Times New Roman" w:cs="Times New Roman"/>
          <w:b/>
          <w:i/>
          <w:sz w:val="36"/>
          <w:szCs w:val="36"/>
          <w:lang w:val="uk-UA"/>
        </w:rPr>
        <w:t>«Сумувати ніколи – бо ідуть канікули»</w:t>
      </w:r>
    </w:p>
    <w:p w:rsidR="002E2C90" w:rsidRPr="002E2C90" w:rsidRDefault="002E2C90" w:rsidP="002E2C90">
      <w:pPr>
        <w:jc w:val="center"/>
        <w:rPr>
          <w:rFonts w:ascii="Times New Roman" w:eastAsia="Calibri" w:hAnsi="Times New Roman" w:cs="Times New Roman"/>
          <w:b/>
          <w:i/>
          <w:sz w:val="36"/>
          <w:szCs w:val="36"/>
          <w:lang w:val="uk-UA"/>
        </w:rPr>
      </w:pPr>
    </w:p>
    <w:tbl>
      <w:tblPr>
        <w:tblW w:w="909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533"/>
        <w:gridCol w:w="1701"/>
        <w:gridCol w:w="3260"/>
      </w:tblGrid>
      <w:tr w:rsidR="002E2C90" w:rsidRPr="002E2C90" w:rsidTr="002E2C90">
        <w:tc>
          <w:tcPr>
            <w:tcW w:w="596" w:type="dxa"/>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w:t>
            </w:r>
          </w:p>
        </w:tc>
        <w:tc>
          <w:tcPr>
            <w:tcW w:w="3533" w:type="dxa"/>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Зміст роботи</w:t>
            </w:r>
          </w:p>
        </w:tc>
        <w:tc>
          <w:tcPr>
            <w:tcW w:w="1701" w:type="dxa"/>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Термін виконання</w:t>
            </w:r>
          </w:p>
        </w:tc>
        <w:tc>
          <w:tcPr>
            <w:tcW w:w="3260" w:type="dxa"/>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Відповідальний за виконання</w:t>
            </w:r>
          </w:p>
        </w:tc>
      </w:tr>
      <w:tr w:rsidR="002E2C90" w:rsidRPr="002E2C90" w:rsidTr="002E2C90">
        <w:trPr>
          <w:trHeight w:val="281"/>
        </w:trPr>
        <w:tc>
          <w:tcPr>
            <w:tcW w:w="596" w:type="dxa"/>
            <w:vAlign w:val="center"/>
          </w:tcPr>
          <w:p w:rsidR="002E2C90" w:rsidRPr="002E2C90" w:rsidRDefault="002E2C90" w:rsidP="002E2C90">
            <w:pPr>
              <w:spacing w:after="0" w:line="240" w:lineRule="auto"/>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1</w:t>
            </w:r>
          </w:p>
        </w:tc>
        <w:tc>
          <w:tcPr>
            <w:tcW w:w="3533" w:type="dxa"/>
          </w:tcPr>
          <w:p w:rsidR="002E2C90" w:rsidRPr="002E2C90" w:rsidRDefault="002E2C90" w:rsidP="002E2C90">
            <w:pPr>
              <w:contextualSpacing/>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Підготовка до районної виставки перспективного педагогічного досвіду: «</w:t>
            </w:r>
            <w:proofErr w:type="spellStart"/>
            <w:r w:rsidRPr="002E2C90">
              <w:rPr>
                <w:rFonts w:ascii="Times New Roman" w:eastAsia="Calibri" w:hAnsi="Times New Roman" w:cs="Times New Roman"/>
                <w:sz w:val="28"/>
                <w:szCs w:val="28"/>
                <w:lang w:val="uk-UA"/>
              </w:rPr>
              <w:t>Іноваційний</w:t>
            </w:r>
            <w:proofErr w:type="spellEnd"/>
            <w:r w:rsidRPr="002E2C90">
              <w:rPr>
                <w:rFonts w:ascii="Times New Roman" w:eastAsia="Calibri" w:hAnsi="Times New Roman" w:cs="Times New Roman"/>
                <w:sz w:val="28"/>
                <w:szCs w:val="28"/>
                <w:lang w:val="uk-UA"/>
              </w:rPr>
              <w:t xml:space="preserve"> </w:t>
            </w:r>
            <w:r w:rsidR="001F4ACB">
              <w:rPr>
                <w:rFonts w:ascii="Times New Roman" w:eastAsia="Calibri" w:hAnsi="Times New Roman" w:cs="Times New Roman"/>
                <w:sz w:val="28"/>
                <w:szCs w:val="28"/>
                <w:lang w:val="uk-UA"/>
              </w:rPr>
              <w:t xml:space="preserve">пошук освітян </w:t>
            </w:r>
            <w:proofErr w:type="spellStart"/>
            <w:r w:rsidR="001F4ACB">
              <w:rPr>
                <w:rFonts w:ascii="Times New Roman" w:eastAsia="Calibri" w:hAnsi="Times New Roman" w:cs="Times New Roman"/>
                <w:sz w:val="28"/>
                <w:szCs w:val="28"/>
                <w:lang w:val="uk-UA"/>
              </w:rPr>
              <w:t>Христинівщини</w:t>
            </w:r>
            <w:proofErr w:type="spellEnd"/>
            <w:r w:rsidR="001F4ACB">
              <w:rPr>
                <w:rFonts w:ascii="Times New Roman" w:eastAsia="Calibri" w:hAnsi="Times New Roman" w:cs="Times New Roman"/>
                <w:sz w:val="28"/>
                <w:szCs w:val="28"/>
                <w:lang w:val="uk-UA"/>
              </w:rPr>
              <w:t>-2022</w:t>
            </w:r>
            <w:r w:rsidRPr="002E2C90">
              <w:rPr>
                <w:rFonts w:ascii="Times New Roman" w:eastAsia="Calibri" w:hAnsi="Times New Roman" w:cs="Times New Roman"/>
                <w:sz w:val="28"/>
                <w:szCs w:val="28"/>
                <w:lang w:val="uk-UA"/>
              </w:rPr>
              <w:t>». Відвідування виставки учителів району з гуртківцями закладу.</w:t>
            </w:r>
          </w:p>
        </w:tc>
        <w:tc>
          <w:tcPr>
            <w:tcW w:w="1701" w:type="dxa"/>
            <w:vAlign w:val="center"/>
          </w:tcPr>
          <w:p w:rsidR="002E2C90" w:rsidRPr="002E2C90" w:rsidRDefault="002E2C90" w:rsidP="002E2C90">
            <w:pPr>
              <w:spacing w:after="0" w:line="240" w:lineRule="auto"/>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27.03-28.03</w:t>
            </w:r>
          </w:p>
        </w:tc>
        <w:tc>
          <w:tcPr>
            <w:tcW w:w="3260" w:type="dxa"/>
            <w:vAlign w:val="center"/>
          </w:tcPr>
          <w:p w:rsidR="002E2C90" w:rsidRPr="002E2C90" w:rsidRDefault="002E2C90" w:rsidP="002E2C90">
            <w:pPr>
              <w:spacing w:after="0" w:line="240" w:lineRule="auto"/>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 xml:space="preserve">Керівники гуртків </w:t>
            </w:r>
          </w:p>
        </w:tc>
      </w:tr>
      <w:tr w:rsidR="002E2C90" w:rsidRPr="002E2C90" w:rsidTr="002E2C90">
        <w:trPr>
          <w:trHeight w:val="281"/>
        </w:trPr>
        <w:tc>
          <w:tcPr>
            <w:tcW w:w="596" w:type="dxa"/>
            <w:vAlign w:val="center"/>
          </w:tcPr>
          <w:p w:rsidR="002E2C90" w:rsidRPr="002E2C90" w:rsidRDefault="002E2C90" w:rsidP="002E2C90">
            <w:pPr>
              <w:spacing w:after="0" w:line="240" w:lineRule="auto"/>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2</w:t>
            </w:r>
          </w:p>
        </w:tc>
        <w:tc>
          <w:tcPr>
            <w:tcW w:w="3533" w:type="dxa"/>
          </w:tcPr>
          <w:p w:rsidR="002E2C90" w:rsidRPr="002E2C90" w:rsidRDefault="002E2C90" w:rsidP="002E2C90">
            <w:pPr>
              <w:contextualSpacing/>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 xml:space="preserve">Конкурс та оформлення </w:t>
            </w:r>
            <w:proofErr w:type="spellStart"/>
            <w:r w:rsidRPr="002E2C90">
              <w:rPr>
                <w:rFonts w:ascii="Times New Roman" w:eastAsia="Calibri" w:hAnsi="Times New Roman" w:cs="Times New Roman"/>
                <w:sz w:val="28"/>
                <w:szCs w:val="28"/>
                <w:lang w:val="uk-UA"/>
              </w:rPr>
              <w:t>комп</w:t>
            </w:r>
            <w:proofErr w:type="spellEnd"/>
            <w:r w:rsidRPr="002E2C90">
              <w:rPr>
                <w:rFonts w:ascii="Times New Roman" w:eastAsia="Calibri" w:hAnsi="Times New Roman" w:cs="Times New Roman"/>
                <w:sz w:val="28"/>
                <w:szCs w:val="28"/>
              </w:rPr>
              <w:t>’</w:t>
            </w:r>
            <w:proofErr w:type="spellStart"/>
            <w:r w:rsidRPr="002E2C90">
              <w:rPr>
                <w:rFonts w:ascii="Times New Roman" w:eastAsia="Calibri" w:hAnsi="Times New Roman" w:cs="Times New Roman"/>
                <w:sz w:val="28"/>
                <w:szCs w:val="28"/>
                <w:lang w:val="uk-UA"/>
              </w:rPr>
              <w:t>ютерних</w:t>
            </w:r>
            <w:proofErr w:type="spellEnd"/>
            <w:r w:rsidRPr="002E2C90">
              <w:rPr>
                <w:rFonts w:ascii="Times New Roman" w:eastAsia="Calibri" w:hAnsi="Times New Roman" w:cs="Times New Roman"/>
                <w:sz w:val="28"/>
                <w:szCs w:val="28"/>
                <w:lang w:val="uk-UA"/>
              </w:rPr>
              <w:t xml:space="preserve"> листівок «Улюблені стежки </w:t>
            </w:r>
            <w:proofErr w:type="spellStart"/>
            <w:r w:rsidRPr="002E2C90">
              <w:rPr>
                <w:rFonts w:ascii="Times New Roman" w:eastAsia="Calibri" w:hAnsi="Times New Roman" w:cs="Times New Roman"/>
                <w:sz w:val="28"/>
                <w:szCs w:val="28"/>
                <w:lang w:val="uk-UA"/>
              </w:rPr>
              <w:t>Христинівщини</w:t>
            </w:r>
            <w:proofErr w:type="spellEnd"/>
            <w:r w:rsidRPr="002E2C90">
              <w:rPr>
                <w:rFonts w:ascii="Times New Roman" w:eastAsia="Calibri" w:hAnsi="Times New Roman" w:cs="Times New Roman"/>
                <w:sz w:val="28"/>
                <w:szCs w:val="28"/>
                <w:lang w:val="uk-UA"/>
              </w:rPr>
              <w:t>».</w:t>
            </w:r>
          </w:p>
        </w:tc>
        <w:tc>
          <w:tcPr>
            <w:tcW w:w="1701" w:type="dxa"/>
            <w:vAlign w:val="center"/>
          </w:tcPr>
          <w:p w:rsidR="002E2C90" w:rsidRPr="002E2C90" w:rsidRDefault="002E2C90" w:rsidP="002E2C90">
            <w:pPr>
              <w:spacing w:after="0" w:line="240" w:lineRule="auto"/>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29.08</w:t>
            </w:r>
          </w:p>
        </w:tc>
        <w:tc>
          <w:tcPr>
            <w:tcW w:w="3260" w:type="dxa"/>
            <w:vAlign w:val="center"/>
          </w:tcPr>
          <w:p w:rsidR="002E2C90" w:rsidRPr="002E2C90" w:rsidRDefault="002E2C90" w:rsidP="002E2C90">
            <w:pPr>
              <w:spacing w:after="0" w:line="240" w:lineRule="auto"/>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Керівники гуртків</w:t>
            </w:r>
          </w:p>
        </w:tc>
      </w:tr>
      <w:tr w:rsidR="002E2C90" w:rsidRPr="002E2C90" w:rsidTr="002E2C90">
        <w:trPr>
          <w:trHeight w:val="281"/>
        </w:trPr>
        <w:tc>
          <w:tcPr>
            <w:tcW w:w="596" w:type="dxa"/>
            <w:vAlign w:val="center"/>
          </w:tcPr>
          <w:p w:rsidR="002E2C90" w:rsidRPr="002E2C90" w:rsidRDefault="002E2C90" w:rsidP="002E2C90">
            <w:pPr>
              <w:spacing w:after="0" w:line="240" w:lineRule="auto"/>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3</w:t>
            </w:r>
          </w:p>
        </w:tc>
        <w:tc>
          <w:tcPr>
            <w:tcW w:w="3533" w:type="dxa"/>
          </w:tcPr>
          <w:p w:rsidR="002E2C90" w:rsidRPr="002E2C90" w:rsidRDefault="002E2C90" w:rsidP="002E2C90">
            <w:pPr>
              <w:contextualSpacing/>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Трудовий десант «Краса біля БДЮТ».</w:t>
            </w:r>
          </w:p>
        </w:tc>
        <w:tc>
          <w:tcPr>
            <w:tcW w:w="1701" w:type="dxa"/>
            <w:vAlign w:val="center"/>
          </w:tcPr>
          <w:p w:rsidR="002E2C90" w:rsidRPr="002E2C90" w:rsidRDefault="002E2C90" w:rsidP="002E2C90">
            <w:pPr>
              <w:spacing w:after="0" w:line="240" w:lineRule="auto"/>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30.03</w:t>
            </w:r>
          </w:p>
        </w:tc>
        <w:tc>
          <w:tcPr>
            <w:tcW w:w="3260" w:type="dxa"/>
            <w:vAlign w:val="center"/>
          </w:tcPr>
          <w:p w:rsidR="002E2C90" w:rsidRPr="002E2C90" w:rsidRDefault="002E2C90" w:rsidP="002E2C90">
            <w:pPr>
              <w:spacing w:after="0" w:line="240" w:lineRule="auto"/>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Керівники гуртків</w:t>
            </w:r>
          </w:p>
        </w:tc>
      </w:tr>
      <w:tr w:rsidR="002E2C90" w:rsidRPr="002E2C90" w:rsidTr="002E2C90">
        <w:trPr>
          <w:trHeight w:val="281"/>
        </w:trPr>
        <w:tc>
          <w:tcPr>
            <w:tcW w:w="596" w:type="dxa"/>
            <w:vAlign w:val="center"/>
          </w:tcPr>
          <w:p w:rsidR="002E2C90" w:rsidRPr="002E2C90" w:rsidRDefault="002E2C90" w:rsidP="002E2C90">
            <w:pPr>
              <w:spacing w:after="0" w:line="240" w:lineRule="auto"/>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4</w:t>
            </w:r>
          </w:p>
        </w:tc>
        <w:tc>
          <w:tcPr>
            <w:tcW w:w="3533" w:type="dxa"/>
          </w:tcPr>
          <w:p w:rsidR="002E2C90" w:rsidRPr="002E2C90" w:rsidRDefault="002E2C90" w:rsidP="002E2C90">
            <w:pPr>
              <w:contextualSpacing/>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Збережемо первоцвіти. Випуск листівок про первоцвіти.</w:t>
            </w:r>
          </w:p>
        </w:tc>
        <w:tc>
          <w:tcPr>
            <w:tcW w:w="1701" w:type="dxa"/>
            <w:vAlign w:val="center"/>
          </w:tcPr>
          <w:p w:rsidR="002E2C90" w:rsidRPr="002E2C90" w:rsidRDefault="002E2C90" w:rsidP="002E2C90">
            <w:pPr>
              <w:spacing w:after="0" w:line="240" w:lineRule="auto"/>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31.03</w:t>
            </w:r>
          </w:p>
        </w:tc>
        <w:tc>
          <w:tcPr>
            <w:tcW w:w="3260" w:type="dxa"/>
            <w:vAlign w:val="center"/>
          </w:tcPr>
          <w:p w:rsidR="002E2C90" w:rsidRPr="002E2C90" w:rsidRDefault="002E2C90" w:rsidP="002E2C90">
            <w:pPr>
              <w:spacing w:after="0" w:line="240" w:lineRule="auto"/>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Керівники гуртків</w:t>
            </w:r>
          </w:p>
          <w:p w:rsidR="002E2C90" w:rsidRPr="002E2C90" w:rsidRDefault="002E2C90" w:rsidP="002E2C90">
            <w:pPr>
              <w:spacing w:after="0" w:line="240" w:lineRule="auto"/>
              <w:jc w:val="center"/>
              <w:rPr>
                <w:rFonts w:ascii="Times New Roman" w:eastAsia="Calibri" w:hAnsi="Times New Roman" w:cs="Times New Roman"/>
                <w:sz w:val="28"/>
                <w:szCs w:val="28"/>
                <w:lang w:val="uk-UA"/>
              </w:rPr>
            </w:pPr>
          </w:p>
        </w:tc>
      </w:tr>
      <w:tr w:rsidR="002E2C90" w:rsidRPr="002E2C90" w:rsidTr="002E2C90">
        <w:trPr>
          <w:trHeight w:val="281"/>
        </w:trPr>
        <w:tc>
          <w:tcPr>
            <w:tcW w:w="596" w:type="dxa"/>
            <w:vAlign w:val="center"/>
          </w:tcPr>
          <w:p w:rsidR="002E2C90" w:rsidRPr="002E2C90" w:rsidRDefault="002E2C90" w:rsidP="002E2C90">
            <w:pPr>
              <w:spacing w:after="0" w:line="240" w:lineRule="auto"/>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5</w:t>
            </w:r>
          </w:p>
        </w:tc>
        <w:tc>
          <w:tcPr>
            <w:tcW w:w="3533" w:type="dxa"/>
          </w:tcPr>
          <w:p w:rsidR="002E2C90" w:rsidRPr="002E2C90" w:rsidRDefault="002E2C90" w:rsidP="002E2C90">
            <w:pPr>
              <w:contextualSpacing/>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Екскурсія в парк.</w:t>
            </w:r>
          </w:p>
        </w:tc>
        <w:tc>
          <w:tcPr>
            <w:tcW w:w="1701" w:type="dxa"/>
            <w:vAlign w:val="center"/>
          </w:tcPr>
          <w:p w:rsidR="002E2C90" w:rsidRPr="002E2C90" w:rsidRDefault="002E2C90" w:rsidP="002E2C90">
            <w:pPr>
              <w:spacing w:after="0" w:line="240" w:lineRule="auto"/>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01.04</w:t>
            </w:r>
          </w:p>
        </w:tc>
        <w:tc>
          <w:tcPr>
            <w:tcW w:w="3260" w:type="dxa"/>
            <w:vAlign w:val="center"/>
          </w:tcPr>
          <w:p w:rsidR="002E2C90" w:rsidRPr="002E2C90" w:rsidRDefault="002E2C90" w:rsidP="002E2C90">
            <w:pPr>
              <w:spacing w:after="0" w:line="240" w:lineRule="auto"/>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Керівники гуртків</w:t>
            </w:r>
          </w:p>
        </w:tc>
      </w:tr>
      <w:tr w:rsidR="002E2C90" w:rsidRPr="002E2C90" w:rsidTr="002E2C90">
        <w:trPr>
          <w:trHeight w:val="281"/>
        </w:trPr>
        <w:tc>
          <w:tcPr>
            <w:tcW w:w="596" w:type="dxa"/>
            <w:vAlign w:val="center"/>
          </w:tcPr>
          <w:p w:rsidR="002E2C90" w:rsidRPr="002E2C90" w:rsidRDefault="002E2C90" w:rsidP="002E2C90">
            <w:pPr>
              <w:spacing w:after="0" w:line="240" w:lineRule="auto"/>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6</w:t>
            </w:r>
          </w:p>
        </w:tc>
        <w:tc>
          <w:tcPr>
            <w:tcW w:w="3533" w:type="dxa"/>
          </w:tcPr>
          <w:p w:rsidR="002E2C90" w:rsidRPr="002E2C90" w:rsidRDefault="002E2C90" w:rsidP="002E2C90">
            <w:pPr>
              <w:contextualSpacing/>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Вікторина «Життя це краса».</w:t>
            </w:r>
          </w:p>
        </w:tc>
        <w:tc>
          <w:tcPr>
            <w:tcW w:w="1701" w:type="dxa"/>
            <w:vAlign w:val="center"/>
          </w:tcPr>
          <w:p w:rsidR="002E2C90" w:rsidRPr="002E2C90" w:rsidRDefault="002E2C90" w:rsidP="002E2C90">
            <w:pPr>
              <w:spacing w:after="0" w:line="240" w:lineRule="auto"/>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03.04</w:t>
            </w:r>
          </w:p>
        </w:tc>
        <w:tc>
          <w:tcPr>
            <w:tcW w:w="3260" w:type="dxa"/>
            <w:vAlign w:val="center"/>
          </w:tcPr>
          <w:p w:rsidR="002E2C90" w:rsidRPr="002E2C90" w:rsidRDefault="002E2C90" w:rsidP="002E2C90">
            <w:pPr>
              <w:spacing w:after="0" w:line="240" w:lineRule="auto"/>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Керівники гуртків</w:t>
            </w:r>
          </w:p>
        </w:tc>
      </w:tr>
      <w:tr w:rsidR="002E2C90" w:rsidRPr="002E2C90" w:rsidTr="002E2C90">
        <w:trPr>
          <w:trHeight w:val="281"/>
        </w:trPr>
        <w:tc>
          <w:tcPr>
            <w:tcW w:w="596" w:type="dxa"/>
            <w:vAlign w:val="center"/>
          </w:tcPr>
          <w:p w:rsidR="002E2C90" w:rsidRPr="002E2C90" w:rsidRDefault="002E2C90" w:rsidP="002E2C90">
            <w:pPr>
              <w:spacing w:after="0" w:line="240" w:lineRule="auto"/>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7</w:t>
            </w:r>
          </w:p>
        </w:tc>
        <w:tc>
          <w:tcPr>
            <w:tcW w:w="3533" w:type="dxa"/>
          </w:tcPr>
          <w:p w:rsidR="002E2C90" w:rsidRPr="002E2C90" w:rsidRDefault="002E2C90" w:rsidP="002E2C90">
            <w:pPr>
              <w:contextualSpacing/>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Участь у святі обдарованих дітей.</w:t>
            </w:r>
          </w:p>
        </w:tc>
        <w:tc>
          <w:tcPr>
            <w:tcW w:w="1701" w:type="dxa"/>
            <w:vAlign w:val="center"/>
          </w:tcPr>
          <w:p w:rsidR="002E2C90" w:rsidRPr="002E2C90" w:rsidRDefault="002E2C90" w:rsidP="002E2C90">
            <w:pPr>
              <w:spacing w:after="0" w:line="240" w:lineRule="auto"/>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04.04</w:t>
            </w:r>
          </w:p>
        </w:tc>
        <w:tc>
          <w:tcPr>
            <w:tcW w:w="3260" w:type="dxa"/>
            <w:vAlign w:val="center"/>
          </w:tcPr>
          <w:p w:rsidR="002E2C90" w:rsidRPr="002E2C90" w:rsidRDefault="002E2C90" w:rsidP="002E2C90">
            <w:pPr>
              <w:spacing w:after="0" w:line="240" w:lineRule="auto"/>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Керівники гуртків</w:t>
            </w:r>
          </w:p>
        </w:tc>
      </w:tr>
    </w:tbl>
    <w:p w:rsidR="002E2C90" w:rsidRPr="002E2C90" w:rsidRDefault="002E2C90" w:rsidP="002E2C90">
      <w:pPr>
        <w:rPr>
          <w:rFonts w:ascii="Times New Roman" w:eastAsia="Calibri" w:hAnsi="Times New Roman" w:cs="Times New Roman"/>
          <w:b/>
          <w:sz w:val="16"/>
          <w:szCs w:val="16"/>
          <w:lang w:val="uk-UA"/>
        </w:rPr>
      </w:pPr>
    </w:p>
    <w:p w:rsidR="002E2C90" w:rsidRPr="002E2C90" w:rsidRDefault="002E2C90" w:rsidP="002E2C90">
      <w:pPr>
        <w:jc w:val="center"/>
        <w:rPr>
          <w:rFonts w:ascii="Times New Roman" w:eastAsia="Calibri" w:hAnsi="Times New Roman" w:cs="Times New Roman"/>
          <w:b/>
          <w:sz w:val="32"/>
          <w:szCs w:val="32"/>
          <w:lang w:val="uk-UA"/>
        </w:rPr>
      </w:pPr>
    </w:p>
    <w:p w:rsidR="002E2C90" w:rsidRPr="002E2C90" w:rsidRDefault="002E2C90" w:rsidP="002E2C90">
      <w:pPr>
        <w:jc w:val="center"/>
        <w:rPr>
          <w:rFonts w:ascii="Times New Roman" w:eastAsia="Calibri" w:hAnsi="Times New Roman" w:cs="Times New Roman"/>
          <w:b/>
          <w:sz w:val="32"/>
          <w:szCs w:val="32"/>
          <w:lang w:val="uk-UA"/>
        </w:rPr>
      </w:pPr>
    </w:p>
    <w:p w:rsidR="002E2C90" w:rsidRPr="002E2C90" w:rsidRDefault="002E2C90" w:rsidP="002E2C90">
      <w:pPr>
        <w:jc w:val="center"/>
        <w:rPr>
          <w:rFonts w:ascii="Times New Roman" w:eastAsia="Calibri" w:hAnsi="Times New Roman" w:cs="Times New Roman"/>
          <w:b/>
          <w:sz w:val="32"/>
          <w:szCs w:val="32"/>
          <w:lang w:val="uk-UA"/>
        </w:rPr>
      </w:pPr>
    </w:p>
    <w:p w:rsidR="002E2C90" w:rsidRPr="002E2C90" w:rsidRDefault="002E2C90" w:rsidP="002E2C90">
      <w:pPr>
        <w:jc w:val="center"/>
        <w:rPr>
          <w:rFonts w:ascii="Times New Roman" w:eastAsia="Calibri" w:hAnsi="Times New Roman" w:cs="Times New Roman"/>
          <w:b/>
          <w:sz w:val="36"/>
          <w:szCs w:val="36"/>
          <w:lang w:val="uk-UA"/>
        </w:rPr>
      </w:pPr>
      <w:r w:rsidRPr="002E2C90">
        <w:rPr>
          <w:rFonts w:ascii="Times New Roman" w:eastAsia="Calibri" w:hAnsi="Times New Roman" w:cs="Times New Roman"/>
          <w:b/>
          <w:sz w:val="36"/>
          <w:szCs w:val="36"/>
          <w:lang w:val="uk-UA"/>
        </w:rPr>
        <w:t>План роботи на зимові канікули</w:t>
      </w:r>
    </w:p>
    <w:p w:rsidR="002E2C90" w:rsidRPr="002E2C90" w:rsidRDefault="002E2C90" w:rsidP="002E2C90">
      <w:pPr>
        <w:jc w:val="center"/>
        <w:rPr>
          <w:rFonts w:ascii="Times New Roman" w:eastAsia="Calibri" w:hAnsi="Times New Roman" w:cs="Times New Roman"/>
          <w:b/>
          <w:i/>
          <w:sz w:val="36"/>
          <w:szCs w:val="36"/>
          <w:lang w:val="uk-UA"/>
        </w:rPr>
      </w:pPr>
      <w:r w:rsidRPr="002E2C90">
        <w:rPr>
          <w:rFonts w:ascii="Times New Roman" w:eastAsia="Calibri" w:hAnsi="Times New Roman" w:cs="Times New Roman"/>
          <w:b/>
          <w:i/>
          <w:sz w:val="36"/>
          <w:szCs w:val="36"/>
          <w:lang w:val="uk-UA"/>
        </w:rPr>
        <w:t>«Зимонька прийшла, веселощі принесла»</w:t>
      </w:r>
    </w:p>
    <w:p w:rsidR="002E2C90" w:rsidRPr="002E2C90" w:rsidRDefault="002E2C90" w:rsidP="002E2C90">
      <w:pPr>
        <w:widowControl w:val="0"/>
        <w:adjustRightInd w:val="0"/>
        <w:spacing w:after="0" w:line="360" w:lineRule="atLeast"/>
        <w:jc w:val="right"/>
        <w:textAlignment w:val="baseline"/>
        <w:rPr>
          <w:rFonts w:ascii="Times New Roman" w:eastAsia="Times New Roman" w:hAnsi="Times New Roman" w:cs="Times New Roman"/>
          <w:i/>
          <w:sz w:val="28"/>
          <w:szCs w:val="20"/>
          <w:lang w:val="uk-UA"/>
        </w:rPr>
      </w:pPr>
    </w:p>
    <w:tbl>
      <w:tblPr>
        <w:tblStyle w:val="a3"/>
        <w:tblW w:w="0" w:type="auto"/>
        <w:tblLook w:val="04A0" w:firstRow="1" w:lastRow="0" w:firstColumn="1" w:lastColumn="0" w:noHBand="0" w:noVBand="1"/>
      </w:tblPr>
      <w:tblGrid>
        <w:gridCol w:w="817"/>
        <w:gridCol w:w="4253"/>
        <w:gridCol w:w="1842"/>
        <w:gridCol w:w="2659"/>
      </w:tblGrid>
      <w:tr w:rsidR="001B560D" w:rsidRPr="00C43020" w:rsidTr="00CF403B">
        <w:tc>
          <w:tcPr>
            <w:tcW w:w="817" w:type="dxa"/>
          </w:tcPr>
          <w:p w:rsidR="001B560D" w:rsidRPr="00C43020" w:rsidRDefault="001B560D" w:rsidP="00CF403B">
            <w:pPr>
              <w:jc w:val="center"/>
              <w:rPr>
                <w:rFonts w:ascii="Times New Roman" w:eastAsia="Calibri" w:hAnsi="Times New Roman" w:cs="Times New Roman"/>
                <w:b/>
                <w:sz w:val="28"/>
                <w:szCs w:val="28"/>
              </w:rPr>
            </w:pPr>
            <w:r w:rsidRPr="00C43020">
              <w:rPr>
                <w:rFonts w:ascii="Times New Roman" w:eastAsia="Calibri" w:hAnsi="Times New Roman" w:cs="Times New Roman"/>
                <w:b/>
                <w:sz w:val="28"/>
                <w:szCs w:val="28"/>
              </w:rPr>
              <w:t xml:space="preserve">№ </w:t>
            </w:r>
            <w:proofErr w:type="spellStart"/>
            <w:r w:rsidRPr="00C43020">
              <w:rPr>
                <w:rFonts w:ascii="Times New Roman" w:eastAsia="Calibri" w:hAnsi="Times New Roman" w:cs="Times New Roman"/>
                <w:b/>
                <w:sz w:val="28"/>
                <w:szCs w:val="28"/>
              </w:rPr>
              <w:lastRenderedPageBreak/>
              <w:t>п.п</w:t>
            </w:r>
            <w:proofErr w:type="spellEnd"/>
            <w:r w:rsidRPr="00C43020">
              <w:rPr>
                <w:rFonts w:ascii="Times New Roman" w:eastAsia="Calibri" w:hAnsi="Times New Roman" w:cs="Times New Roman"/>
                <w:b/>
                <w:sz w:val="28"/>
                <w:szCs w:val="28"/>
              </w:rPr>
              <w:t>.</w:t>
            </w:r>
          </w:p>
        </w:tc>
        <w:tc>
          <w:tcPr>
            <w:tcW w:w="4253" w:type="dxa"/>
          </w:tcPr>
          <w:p w:rsidR="001B560D" w:rsidRPr="00C43020" w:rsidRDefault="001B560D" w:rsidP="00CF403B">
            <w:pPr>
              <w:jc w:val="center"/>
              <w:rPr>
                <w:rFonts w:ascii="Times New Roman" w:eastAsia="Calibri" w:hAnsi="Times New Roman" w:cs="Times New Roman"/>
                <w:b/>
                <w:sz w:val="28"/>
                <w:szCs w:val="28"/>
              </w:rPr>
            </w:pPr>
            <w:r w:rsidRPr="00C43020">
              <w:rPr>
                <w:rFonts w:ascii="Times New Roman" w:eastAsia="Calibri" w:hAnsi="Times New Roman" w:cs="Times New Roman"/>
                <w:b/>
                <w:sz w:val="28"/>
                <w:szCs w:val="28"/>
              </w:rPr>
              <w:lastRenderedPageBreak/>
              <w:t>Зміст роботи</w:t>
            </w:r>
          </w:p>
        </w:tc>
        <w:tc>
          <w:tcPr>
            <w:tcW w:w="1842" w:type="dxa"/>
          </w:tcPr>
          <w:p w:rsidR="001B560D" w:rsidRPr="00C43020" w:rsidRDefault="001B560D" w:rsidP="00CF403B">
            <w:pPr>
              <w:jc w:val="center"/>
              <w:rPr>
                <w:rFonts w:ascii="Times New Roman" w:eastAsia="Calibri" w:hAnsi="Times New Roman" w:cs="Times New Roman"/>
                <w:b/>
                <w:sz w:val="28"/>
                <w:szCs w:val="28"/>
              </w:rPr>
            </w:pPr>
            <w:r w:rsidRPr="00C43020">
              <w:rPr>
                <w:rFonts w:ascii="Times New Roman" w:eastAsia="Calibri" w:hAnsi="Times New Roman" w:cs="Times New Roman"/>
                <w:b/>
                <w:sz w:val="28"/>
                <w:szCs w:val="28"/>
              </w:rPr>
              <w:t>Дата</w:t>
            </w:r>
          </w:p>
          <w:p w:rsidR="001B560D" w:rsidRPr="00C43020" w:rsidRDefault="001B560D" w:rsidP="00CF403B">
            <w:pPr>
              <w:jc w:val="center"/>
              <w:rPr>
                <w:rFonts w:ascii="Times New Roman" w:eastAsia="Calibri" w:hAnsi="Times New Roman" w:cs="Times New Roman"/>
                <w:b/>
                <w:sz w:val="28"/>
                <w:szCs w:val="28"/>
              </w:rPr>
            </w:pPr>
            <w:r w:rsidRPr="00C43020">
              <w:rPr>
                <w:rFonts w:ascii="Times New Roman" w:eastAsia="Calibri" w:hAnsi="Times New Roman" w:cs="Times New Roman"/>
                <w:b/>
                <w:sz w:val="28"/>
                <w:szCs w:val="28"/>
              </w:rPr>
              <w:lastRenderedPageBreak/>
              <w:t>виконання</w:t>
            </w:r>
          </w:p>
        </w:tc>
        <w:tc>
          <w:tcPr>
            <w:tcW w:w="2659" w:type="dxa"/>
          </w:tcPr>
          <w:p w:rsidR="001B560D" w:rsidRPr="00C43020" w:rsidRDefault="001B560D" w:rsidP="00CF403B">
            <w:pPr>
              <w:jc w:val="center"/>
              <w:rPr>
                <w:rFonts w:ascii="Times New Roman" w:eastAsia="Calibri" w:hAnsi="Times New Roman" w:cs="Times New Roman"/>
                <w:b/>
                <w:sz w:val="28"/>
                <w:szCs w:val="28"/>
              </w:rPr>
            </w:pPr>
            <w:r w:rsidRPr="00C43020">
              <w:rPr>
                <w:rFonts w:ascii="Times New Roman" w:eastAsia="Calibri" w:hAnsi="Times New Roman" w:cs="Times New Roman"/>
                <w:b/>
                <w:sz w:val="28"/>
                <w:szCs w:val="28"/>
              </w:rPr>
              <w:lastRenderedPageBreak/>
              <w:t>Відповідальний</w:t>
            </w:r>
          </w:p>
        </w:tc>
      </w:tr>
      <w:tr w:rsidR="001B560D" w:rsidRPr="00C43020" w:rsidTr="00CF403B">
        <w:trPr>
          <w:trHeight w:val="900"/>
        </w:trPr>
        <w:tc>
          <w:tcPr>
            <w:tcW w:w="817" w:type="dxa"/>
          </w:tcPr>
          <w:p w:rsidR="001B560D" w:rsidRPr="00C43020" w:rsidRDefault="001B560D" w:rsidP="00CF403B">
            <w:pPr>
              <w:jc w:val="center"/>
              <w:rPr>
                <w:rFonts w:ascii="Times New Roman" w:eastAsia="Calibri" w:hAnsi="Times New Roman" w:cs="Times New Roman"/>
                <w:sz w:val="28"/>
                <w:szCs w:val="28"/>
                <w:lang w:val="en-US"/>
              </w:rPr>
            </w:pPr>
            <w:r w:rsidRPr="00C43020">
              <w:rPr>
                <w:rFonts w:ascii="Times New Roman" w:eastAsia="Calibri" w:hAnsi="Times New Roman" w:cs="Times New Roman"/>
                <w:sz w:val="28"/>
                <w:szCs w:val="28"/>
              </w:rPr>
              <w:lastRenderedPageBreak/>
              <w:t>1.</w:t>
            </w:r>
          </w:p>
        </w:tc>
        <w:tc>
          <w:tcPr>
            <w:tcW w:w="4253" w:type="dxa"/>
          </w:tcPr>
          <w:p w:rsidR="001B560D" w:rsidRDefault="001B560D" w:rsidP="00CF403B">
            <w:pPr>
              <w:jc w:val="center"/>
              <w:rPr>
                <w:rFonts w:ascii="Times New Roman" w:eastAsia="Calibri" w:hAnsi="Times New Roman" w:cs="Times New Roman"/>
                <w:sz w:val="28"/>
                <w:szCs w:val="28"/>
              </w:rPr>
            </w:pPr>
            <w:r>
              <w:rPr>
                <w:rFonts w:ascii="Times New Roman" w:eastAsia="Calibri" w:hAnsi="Times New Roman" w:cs="Times New Roman"/>
                <w:sz w:val="28"/>
                <w:szCs w:val="28"/>
              </w:rPr>
              <w:t>Новорічний калейдоскоп:</w:t>
            </w:r>
          </w:p>
          <w:p w:rsidR="001B560D" w:rsidRDefault="001B560D" w:rsidP="001B560D">
            <w:pPr>
              <w:pStyle w:val="ac"/>
              <w:numPr>
                <w:ilvl w:val="0"/>
                <w:numId w:val="43"/>
              </w:numPr>
              <w:jc w:val="center"/>
              <w:rPr>
                <w:rFonts w:ascii="Times New Roman" w:eastAsia="Calibri" w:hAnsi="Times New Roman" w:cs="Times New Roman"/>
                <w:sz w:val="28"/>
                <w:szCs w:val="28"/>
              </w:rPr>
            </w:pPr>
            <w:r>
              <w:rPr>
                <w:rFonts w:ascii="Times New Roman" w:eastAsia="Calibri" w:hAnsi="Times New Roman" w:cs="Times New Roman"/>
                <w:sz w:val="28"/>
                <w:szCs w:val="28"/>
              </w:rPr>
              <w:t>Вистава «Новорічна казка»;</w:t>
            </w:r>
          </w:p>
          <w:p w:rsidR="001B560D" w:rsidRPr="00172B7D" w:rsidRDefault="001B560D" w:rsidP="001B560D">
            <w:pPr>
              <w:pStyle w:val="ac"/>
              <w:numPr>
                <w:ilvl w:val="0"/>
                <w:numId w:val="43"/>
              </w:numPr>
              <w:jc w:val="center"/>
              <w:rPr>
                <w:rFonts w:ascii="Times New Roman" w:eastAsia="Calibri" w:hAnsi="Times New Roman" w:cs="Times New Roman"/>
                <w:sz w:val="28"/>
                <w:szCs w:val="28"/>
              </w:rPr>
            </w:pPr>
            <w:r>
              <w:rPr>
                <w:rFonts w:ascii="Times New Roman" w:eastAsia="Calibri" w:hAnsi="Times New Roman" w:cs="Times New Roman"/>
                <w:sz w:val="28"/>
                <w:szCs w:val="28"/>
              </w:rPr>
              <w:t>Ігрова програма.</w:t>
            </w:r>
          </w:p>
        </w:tc>
        <w:tc>
          <w:tcPr>
            <w:tcW w:w="1842" w:type="dxa"/>
          </w:tcPr>
          <w:p w:rsidR="001B560D" w:rsidRDefault="001B560D" w:rsidP="00CF403B">
            <w:pPr>
              <w:jc w:val="center"/>
              <w:rPr>
                <w:rFonts w:ascii="Times New Roman" w:eastAsia="Calibri" w:hAnsi="Times New Roman" w:cs="Times New Roman"/>
                <w:sz w:val="28"/>
                <w:szCs w:val="28"/>
              </w:rPr>
            </w:pPr>
            <w:r>
              <w:rPr>
                <w:rFonts w:ascii="Times New Roman" w:eastAsia="Calibri" w:hAnsi="Times New Roman" w:cs="Times New Roman"/>
                <w:sz w:val="28"/>
                <w:szCs w:val="28"/>
              </w:rPr>
              <w:t>04.01.22</w:t>
            </w:r>
          </w:p>
          <w:p w:rsidR="001B560D" w:rsidRPr="00C43020" w:rsidRDefault="001B560D" w:rsidP="00CF403B">
            <w:pPr>
              <w:jc w:val="center"/>
              <w:rPr>
                <w:rFonts w:ascii="Times New Roman" w:eastAsia="Calibri" w:hAnsi="Times New Roman" w:cs="Times New Roman"/>
                <w:sz w:val="28"/>
                <w:szCs w:val="28"/>
              </w:rPr>
            </w:pPr>
            <w:r>
              <w:rPr>
                <w:rFonts w:ascii="Times New Roman" w:eastAsia="Calibri" w:hAnsi="Times New Roman" w:cs="Times New Roman"/>
                <w:sz w:val="28"/>
                <w:szCs w:val="28"/>
              </w:rPr>
              <w:t>05.01.22</w:t>
            </w:r>
          </w:p>
        </w:tc>
        <w:tc>
          <w:tcPr>
            <w:tcW w:w="2659" w:type="dxa"/>
          </w:tcPr>
          <w:p w:rsidR="001B560D" w:rsidRDefault="001B560D" w:rsidP="00CF403B">
            <w:pPr>
              <w:jc w:val="center"/>
              <w:rPr>
                <w:rFonts w:ascii="Times New Roman" w:eastAsia="Calibri" w:hAnsi="Times New Roman" w:cs="Times New Roman"/>
                <w:sz w:val="28"/>
                <w:szCs w:val="28"/>
              </w:rPr>
            </w:pPr>
            <w:r>
              <w:rPr>
                <w:rFonts w:ascii="Times New Roman" w:eastAsia="Calibri" w:hAnsi="Times New Roman" w:cs="Times New Roman"/>
                <w:sz w:val="28"/>
                <w:szCs w:val="28"/>
              </w:rPr>
              <w:t>Терещук Л.М.</w:t>
            </w:r>
          </w:p>
          <w:p w:rsidR="001B560D" w:rsidRPr="00C43020" w:rsidRDefault="001B560D" w:rsidP="00CF403B">
            <w:pPr>
              <w:jc w:val="center"/>
              <w:rPr>
                <w:rFonts w:ascii="Times New Roman" w:eastAsia="Calibri" w:hAnsi="Times New Roman" w:cs="Times New Roman"/>
                <w:sz w:val="28"/>
                <w:szCs w:val="28"/>
              </w:rPr>
            </w:pPr>
            <w:r>
              <w:rPr>
                <w:rFonts w:ascii="Times New Roman" w:eastAsia="Calibri" w:hAnsi="Times New Roman" w:cs="Times New Roman"/>
                <w:sz w:val="28"/>
                <w:szCs w:val="28"/>
              </w:rPr>
              <w:t>Погребняк Ж.В.</w:t>
            </w:r>
          </w:p>
        </w:tc>
      </w:tr>
      <w:tr w:rsidR="001B560D" w:rsidRPr="00C43020" w:rsidTr="00CF403B">
        <w:trPr>
          <w:trHeight w:val="300"/>
        </w:trPr>
        <w:tc>
          <w:tcPr>
            <w:tcW w:w="817" w:type="dxa"/>
          </w:tcPr>
          <w:p w:rsidR="001B560D" w:rsidRPr="00C43020" w:rsidRDefault="001B560D" w:rsidP="00CF403B">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4253" w:type="dxa"/>
          </w:tcPr>
          <w:p w:rsidR="001B560D" w:rsidRPr="00C43020" w:rsidRDefault="001B560D" w:rsidP="00CF403B">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Вітання дітей з обмеженими можливостями із </w:t>
            </w:r>
            <w:proofErr w:type="spellStart"/>
            <w:r>
              <w:rPr>
                <w:rFonts w:ascii="Times New Roman" w:eastAsia="Calibri" w:hAnsi="Times New Roman" w:cs="Times New Roman"/>
                <w:sz w:val="28"/>
                <w:szCs w:val="28"/>
              </w:rPr>
              <w:t>новорічно</w:t>
            </w:r>
            <w:proofErr w:type="spellEnd"/>
            <w:r>
              <w:rPr>
                <w:rFonts w:ascii="Times New Roman" w:eastAsia="Calibri" w:hAnsi="Times New Roman" w:cs="Times New Roman"/>
                <w:sz w:val="28"/>
                <w:szCs w:val="28"/>
              </w:rPr>
              <w:t xml:space="preserve"> - різдвяними святами.</w:t>
            </w:r>
          </w:p>
        </w:tc>
        <w:tc>
          <w:tcPr>
            <w:tcW w:w="1842" w:type="dxa"/>
          </w:tcPr>
          <w:p w:rsidR="001B560D" w:rsidRPr="00C43020" w:rsidRDefault="001B560D" w:rsidP="00CF403B">
            <w:pPr>
              <w:jc w:val="center"/>
              <w:rPr>
                <w:rFonts w:ascii="Times New Roman" w:eastAsia="Calibri" w:hAnsi="Times New Roman" w:cs="Times New Roman"/>
                <w:sz w:val="28"/>
                <w:szCs w:val="28"/>
              </w:rPr>
            </w:pPr>
            <w:r>
              <w:rPr>
                <w:rFonts w:ascii="Times New Roman" w:eastAsia="Calibri" w:hAnsi="Times New Roman" w:cs="Times New Roman"/>
                <w:sz w:val="28"/>
                <w:szCs w:val="28"/>
              </w:rPr>
              <w:t>06.01.22</w:t>
            </w:r>
          </w:p>
        </w:tc>
        <w:tc>
          <w:tcPr>
            <w:tcW w:w="2659" w:type="dxa"/>
          </w:tcPr>
          <w:p w:rsidR="001B560D" w:rsidRDefault="001B560D" w:rsidP="00CF403B">
            <w:pPr>
              <w:jc w:val="center"/>
              <w:rPr>
                <w:rFonts w:ascii="Times New Roman" w:eastAsia="Calibri" w:hAnsi="Times New Roman" w:cs="Times New Roman"/>
                <w:sz w:val="28"/>
                <w:szCs w:val="28"/>
              </w:rPr>
            </w:pPr>
            <w:r>
              <w:rPr>
                <w:rFonts w:ascii="Times New Roman" w:eastAsia="Calibri" w:hAnsi="Times New Roman" w:cs="Times New Roman"/>
                <w:sz w:val="28"/>
                <w:szCs w:val="28"/>
              </w:rPr>
              <w:t>Погребняк Ж.В.</w:t>
            </w:r>
          </w:p>
          <w:p w:rsidR="001B560D" w:rsidRPr="00C43020" w:rsidRDefault="001B560D" w:rsidP="00CF403B">
            <w:pPr>
              <w:jc w:val="center"/>
              <w:rPr>
                <w:rFonts w:ascii="Times New Roman" w:eastAsia="Calibri" w:hAnsi="Times New Roman" w:cs="Times New Roman"/>
                <w:sz w:val="28"/>
                <w:szCs w:val="28"/>
              </w:rPr>
            </w:pPr>
            <w:r>
              <w:rPr>
                <w:rFonts w:ascii="Times New Roman" w:eastAsia="Calibri" w:hAnsi="Times New Roman" w:cs="Times New Roman"/>
                <w:sz w:val="28"/>
                <w:szCs w:val="28"/>
              </w:rPr>
              <w:t>Барило О.С.</w:t>
            </w:r>
          </w:p>
        </w:tc>
      </w:tr>
      <w:tr w:rsidR="001B560D" w:rsidRPr="00C43020" w:rsidTr="00CF403B">
        <w:trPr>
          <w:trHeight w:val="585"/>
        </w:trPr>
        <w:tc>
          <w:tcPr>
            <w:tcW w:w="817" w:type="dxa"/>
          </w:tcPr>
          <w:p w:rsidR="001B560D" w:rsidRPr="00C43020" w:rsidRDefault="001B560D" w:rsidP="00CF403B">
            <w:pPr>
              <w:jc w:val="center"/>
              <w:rPr>
                <w:rFonts w:ascii="Times New Roman" w:eastAsia="Calibri" w:hAnsi="Times New Roman" w:cs="Times New Roman"/>
                <w:sz w:val="28"/>
                <w:szCs w:val="28"/>
              </w:rPr>
            </w:pPr>
            <w:r w:rsidRPr="00C43020">
              <w:rPr>
                <w:rFonts w:ascii="Times New Roman" w:eastAsia="Calibri" w:hAnsi="Times New Roman" w:cs="Times New Roman"/>
                <w:sz w:val="28"/>
                <w:szCs w:val="28"/>
              </w:rPr>
              <w:t>3.</w:t>
            </w:r>
          </w:p>
        </w:tc>
        <w:tc>
          <w:tcPr>
            <w:tcW w:w="4253" w:type="dxa"/>
          </w:tcPr>
          <w:p w:rsidR="001B560D" w:rsidRPr="00C43020" w:rsidRDefault="001B560D" w:rsidP="00CF403B">
            <w:pPr>
              <w:jc w:val="center"/>
              <w:rPr>
                <w:rFonts w:ascii="Times New Roman" w:eastAsia="Calibri" w:hAnsi="Times New Roman" w:cs="Times New Roman"/>
                <w:sz w:val="28"/>
                <w:szCs w:val="28"/>
              </w:rPr>
            </w:pPr>
            <w:r>
              <w:rPr>
                <w:rFonts w:ascii="Times New Roman" w:eastAsia="Calibri" w:hAnsi="Times New Roman" w:cs="Times New Roman"/>
                <w:sz w:val="28"/>
                <w:szCs w:val="28"/>
              </w:rPr>
              <w:t>Місто веселих майстрів. Виготовлення Тигренятка.</w:t>
            </w:r>
          </w:p>
        </w:tc>
        <w:tc>
          <w:tcPr>
            <w:tcW w:w="1842" w:type="dxa"/>
          </w:tcPr>
          <w:p w:rsidR="001B560D" w:rsidRPr="00C43020" w:rsidRDefault="001B560D" w:rsidP="00CF403B">
            <w:pPr>
              <w:jc w:val="center"/>
              <w:rPr>
                <w:rFonts w:ascii="Times New Roman" w:eastAsia="Calibri" w:hAnsi="Times New Roman" w:cs="Times New Roman"/>
                <w:sz w:val="28"/>
                <w:szCs w:val="28"/>
              </w:rPr>
            </w:pPr>
            <w:r>
              <w:rPr>
                <w:rFonts w:ascii="Times New Roman" w:eastAsia="Calibri" w:hAnsi="Times New Roman" w:cs="Times New Roman"/>
                <w:sz w:val="28"/>
                <w:szCs w:val="28"/>
              </w:rPr>
              <w:t>08.01.22</w:t>
            </w:r>
          </w:p>
        </w:tc>
        <w:tc>
          <w:tcPr>
            <w:tcW w:w="2659" w:type="dxa"/>
          </w:tcPr>
          <w:p w:rsidR="001B560D" w:rsidRPr="00C43020" w:rsidRDefault="001B560D" w:rsidP="00CF403B">
            <w:pPr>
              <w:jc w:val="center"/>
              <w:rPr>
                <w:rFonts w:ascii="Times New Roman" w:eastAsia="Calibri" w:hAnsi="Times New Roman" w:cs="Times New Roman"/>
                <w:sz w:val="28"/>
                <w:szCs w:val="28"/>
              </w:rPr>
            </w:pPr>
            <w:r>
              <w:rPr>
                <w:rFonts w:ascii="Times New Roman" w:eastAsia="Calibri" w:hAnsi="Times New Roman" w:cs="Times New Roman"/>
                <w:sz w:val="28"/>
                <w:szCs w:val="28"/>
              </w:rPr>
              <w:t>Барило О.С.</w:t>
            </w:r>
          </w:p>
        </w:tc>
      </w:tr>
      <w:tr w:rsidR="001B560D" w:rsidRPr="00C43020" w:rsidTr="00CF403B">
        <w:tc>
          <w:tcPr>
            <w:tcW w:w="817" w:type="dxa"/>
          </w:tcPr>
          <w:p w:rsidR="001B560D" w:rsidRPr="00C43020" w:rsidRDefault="001B560D" w:rsidP="00CF403B">
            <w:pPr>
              <w:jc w:val="center"/>
              <w:rPr>
                <w:rFonts w:ascii="Times New Roman" w:eastAsia="Calibri" w:hAnsi="Times New Roman" w:cs="Times New Roman"/>
                <w:sz w:val="28"/>
                <w:szCs w:val="28"/>
              </w:rPr>
            </w:pPr>
          </w:p>
        </w:tc>
        <w:tc>
          <w:tcPr>
            <w:tcW w:w="4253" w:type="dxa"/>
          </w:tcPr>
          <w:p w:rsidR="001B560D" w:rsidRPr="00C43020" w:rsidRDefault="001B560D" w:rsidP="00CF403B">
            <w:pPr>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Діавай</w:t>
            </w:r>
            <w:proofErr w:type="spellEnd"/>
            <w:r>
              <w:rPr>
                <w:rFonts w:ascii="Times New Roman" w:eastAsia="Calibri" w:hAnsi="Times New Roman" w:cs="Times New Roman"/>
                <w:sz w:val="28"/>
                <w:szCs w:val="28"/>
              </w:rPr>
              <w:t xml:space="preserve"> «Новорічний сувенір».</w:t>
            </w:r>
          </w:p>
        </w:tc>
        <w:tc>
          <w:tcPr>
            <w:tcW w:w="1842" w:type="dxa"/>
          </w:tcPr>
          <w:p w:rsidR="001B560D" w:rsidRPr="00C43020" w:rsidRDefault="001B560D" w:rsidP="00CF403B">
            <w:pPr>
              <w:jc w:val="center"/>
              <w:rPr>
                <w:rFonts w:ascii="Times New Roman" w:eastAsia="Calibri" w:hAnsi="Times New Roman" w:cs="Times New Roman"/>
                <w:sz w:val="28"/>
                <w:szCs w:val="28"/>
              </w:rPr>
            </w:pPr>
            <w:r>
              <w:rPr>
                <w:rFonts w:ascii="Times New Roman" w:eastAsia="Calibri" w:hAnsi="Times New Roman" w:cs="Times New Roman"/>
                <w:sz w:val="28"/>
                <w:szCs w:val="28"/>
              </w:rPr>
              <w:t>08.01.22</w:t>
            </w:r>
          </w:p>
          <w:p w:rsidR="001B560D" w:rsidRPr="00C43020" w:rsidRDefault="001B560D" w:rsidP="00CF403B">
            <w:pPr>
              <w:jc w:val="center"/>
              <w:rPr>
                <w:rFonts w:ascii="Times New Roman" w:eastAsia="Calibri" w:hAnsi="Times New Roman" w:cs="Times New Roman"/>
                <w:sz w:val="28"/>
                <w:szCs w:val="28"/>
              </w:rPr>
            </w:pPr>
          </w:p>
        </w:tc>
        <w:tc>
          <w:tcPr>
            <w:tcW w:w="2659" w:type="dxa"/>
          </w:tcPr>
          <w:p w:rsidR="001B560D" w:rsidRPr="00C43020" w:rsidRDefault="001B560D" w:rsidP="00CF403B">
            <w:pPr>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Безверхня</w:t>
            </w:r>
            <w:proofErr w:type="spellEnd"/>
            <w:r>
              <w:rPr>
                <w:rFonts w:ascii="Times New Roman" w:eastAsia="Calibri" w:hAnsi="Times New Roman" w:cs="Times New Roman"/>
                <w:sz w:val="28"/>
                <w:szCs w:val="28"/>
              </w:rPr>
              <w:t xml:space="preserve"> Т.В.</w:t>
            </w:r>
          </w:p>
        </w:tc>
      </w:tr>
      <w:tr w:rsidR="001B560D" w:rsidRPr="00C43020" w:rsidTr="00CF403B">
        <w:trPr>
          <w:trHeight w:val="615"/>
        </w:trPr>
        <w:tc>
          <w:tcPr>
            <w:tcW w:w="817" w:type="dxa"/>
          </w:tcPr>
          <w:p w:rsidR="001B560D" w:rsidRPr="00C43020" w:rsidRDefault="001B560D" w:rsidP="00CF403B">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4253" w:type="dxa"/>
          </w:tcPr>
          <w:p w:rsidR="001B560D" w:rsidRPr="00C43020" w:rsidRDefault="001B560D" w:rsidP="00CF403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«Веселун </w:t>
            </w:r>
            <w:proofErr w:type="spellStart"/>
            <w:r>
              <w:rPr>
                <w:rFonts w:ascii="Times New Roman" w:eastAsia="Calibri" w:hAnsi="Times New Roman" w:cs="Times New Roman"/>
                <w:sz w:val="28"/>
                <w:szCs w:val="28"/>
              </w:rPr>
              <w:t>Сніговик</w:t>
            </w:r>
            <w:proofErr w:type="spellEnd"/>
            <w:r>
              <w:rPr>
                <w:rFonts w:ascii="Times New Roman" w:eastAsia="Calibri" w:hAnsi="Times New Roman" w:cs="Times New Roman"/>
                <w:sz w:val="28"/>
                <w:szCs w:val="28"/>
              </w:rPr>
              <w:t xml:space="preserve"> до розваг завжди звик» - новорічна естафета.</w:t>
            </w:r>
          </w:p>
        </w:tc>
        <w:tc>
          <w:tcPr>
            <w:tcW w:w="1842" w:type="dxa"/>
          </w:tcPr>
          <w:p w:rsidR="001B560D" w:rsidRPr="00C43020" w:rsidRDefault="001B560D" w:rsidP="00CF403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09.01.22</w:t>
            </w:r>
          </w:p>
        </w:tc>
        <w:tc>
          <w:tcPr>
            <w:tcW w:w="2659" w:type="dxa"/>
          </w:tcPr>
          <w:p w:rsidR="001B560D" w:rsidRPr="00C43020" w:rsidRDefault="001B560D" w:rsidP="00CF403B">
            <w:pPr>
              <w:contextualSpacing/>
              <w:jc w:val="center"/>
              <w:rPr>
                <w:rFonts w:ascii="Times New Roman" w:eastAsia="Calibri" w:hAnsi="Times New Roman" w:cs="Times New Roman"/>
                <w:sz w:val="28"/>
                <w:szCs w:val="28"/>
              </w:rPr>
            </w:pPr>
            <w:r w:rsidRPr="00C43020">
              <w:rPr>
                <w:rFonts w:ascii="Times New Roman" w:eastAsia="Calibri" w:hAnsi="Times New Roman" w:cs="Times New Roman"/>
                <w:sz w:val="28"/>
                <w:szCs w:val="28"/>
              </w:rPr>
              <w:t>Барило О.С.</w:t>
            </w:r>
          </w:p>
          <w:p w:rsidR="001B560D" w:rsidRPr="00C43020" w:rsidRDefault="001B560D" w:rsidP="00CF403B">
            <w:pPr>
              <w:contextualSpacing/>
              <w:jc w:val="center"/>
              <w:rPr>
                <w:rFonts w:ascii="Times New Roman" w:eastAsia="Calibri" w:hAnsi="Times New Roman" w:cs="Times New Roman"/>
                <w:sz w:val="28"/>
                <w:szCs w:val="28"/>
              </w:rPr>
            </w:pPr>
          </w:p>
        </w:tc>
      </w:tr>
      <w:tr w:rsidR="001B560D" w:rsidRPr="00C43020" w:rsidTr="00CF403B">
        <w:trPr>
          <w:trHeight w:val="405"/>
        </w:trPr>
        <w:tc>
          <w:tcPr>
            <w:tcW w:w="817" w:type="dxa"/>
          </w:tcPr>
          <w:p w:rsidR="001B560D" w:rsidRPr="00C43020" w:rsidRDefault="001B560D" w:rsidP="00CF403B">
            <w:pPr>
              <w:jc w:val="center"/>
              <w:rPr>
                <w:rFonts w:ascii="Times New Roman" w:eastAsia="Calibri" w:hAnsi="Times New Roman" w:cs="Times New Roman"/>
                <w:sz w:val="28"/>
                <w:szCs w:val="28"/>
              </w:rPr>
            </w:pPr>
          </w:p>
        </w:tc>
        <w:tc>
          <w:tcPr>
            <w:tcW w:w="4253" w:type="dxa"/>
          </w:tcPr>
          <w:p w:rsidR="001B560D" w:rsidRDefault="001B560D" w:rsidP="00CF403B">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Розвиток творчих здібностей засобами хореографічного мистецтва. </w:t>
            </w:r>
          </w:p>
          <w:p w:rsidR="001B560D" w:rsidRPr="00C43020" w:rsidRDefault="001B560D" w:rsidP="00CF403B">
            <w:pPr>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Розважально-</w:t>
            </w:r>
            <w:proofErr w:type="spellEnd"/>
            <w:r>
              <w:rPr>
                <w:rFonts w:ascii="Times New Roman" w:eastAsia="Calibri" w:hAnsi="Times New Roman" w:cs="Times New Roman"/>
                <w:sz w:val="28"/>
                <w:szCs w:val="28"/>
              </w:rPr>
              <w:t xml:space="preserve"> ігровий турнір «Казковий Новий рік».</w:t>
            </w:r>
          </w:p>
        </w:tc>
        <w:tc>
          <w:tcPr>
            <w:tcW w:w="1842" w:type="dxa"/>
          </w:tcPr>
          <w:p w:rsidR="001B560D" w:rsidRPr="00C43020" w:rsidRDefault="001B560D" w:rsidP="00CF403B">
            <w:pPr>
              <w:jc w:val="center"/>
              <w:rPr>
                <w:rFonts w:ascii="Times New Roman" w:eastAsia="Calibri" w:hAnsi="Times New Roman" w:cs="Times New Roman"/>
                <w:sz w:val="28"/>
                <w:szCs w:val="28"/>
              </w:rPr>
            </w:pPr>
            <w:r>
              <w:rPr>
                <w:rFonts w:ascii="Times New Roman" w:eastAsia="Calibri" w:hAnsi="Times New Roman" w:cs="Times New Roman"/>
                <w:sz w:val="28"/>
                <w:szCs w:val="28"/>
              </w:rPr>
              <w:t>09.01.22</w:t>
            </w:r>
          </w:p>
        </w:tc>
        <w:tc>
          <w:tcPr>
            <w:tcW w:w="2659" w:type="dxa"/>
          </w:tcPr>
          <w:p w:rsidR="001B560D" w:rsidRPr="00C43020" w:rsidRDefault="001B560D" w:rsidP="00CF403B">
            <w:pPr>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Брицька</w:t>
            </w:r>
            <w:proofErr w:type="spellEnd"/>
            <w:r>
              <w:rPr>
                <w:rFonts w:ascii="Times New Roman" w:eastAsia="Calibri" w:hAnsi="Times New Roman" w:cs="Times New Roman"/>
                <w:sz w:val="28"/>
                <w:szCs w:val="28"/>
              </w:rPr>
              <w:t xml:space="preserve"> О.В.</w:t>
            </w:r>
          </w:p>
        </w:tc>
      </w:tr>
      <w:tr w:rsidR="001B560D" w:rsidRPr="00C43020" w:rsidTr="00CF403B">
        <w:trPr>
          <w:trHeight w:val="134"/>
        </w:trPr>
        <w:tc>
          <w:tcPr>
            <w:tcW w:w="817" w:type="dxa"/>
          </w:tcPr>
          <w:p w:rsidR="001B560D" w:rsidRPr="00C43020" w:rsidRDefault="001B560D" w:rsidP="00CF403B">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4253" w:type="dxa"/>
          </w:tcPr>
          <w:p w:rsidR="001B560D" w:rsidRPr="00C43020" w:rsidRDefault="001B560D" w:rsidP="00CF403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Робота гуртків за розкладом.</w:t>
            </w:r>
          </w:p>
        </w:tc>
        <w:tc>
          <w:tcPr>
            <w:tcW w:w="1842" w:type="dxa"/>
          </w:tcPr>
          <w:p w:rsidR="001B560D" w:rsidRDefault="001B560D" w:rsidP="00CF403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11.01.22</w:t>
            </w:r>
          </w:p>
          <w:p w:rsidR="001B560D" w:rsidRDefault="001B560D" w:rsidP="00CF403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12.01.22</w:t>
            </w:r>
          </w:p>
          <w:p w:rsidR="001B560D" w:rsidRDefault="001B560D" w:rsidP="00CF403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13.01.22</w:t>
            </w:r>
          </w:p>
          <w:p w:rsidR="001B560D" w:rsidRPr="00C43020" w:rsidRDefault="001B560D" w:rsidP="00CF403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14.01.22</w:t>
            </w:r>
          </w:p>
        </w:tc>
        <w:tc>
          <w:tcPr>
            <w:tcW w:w="2659" w:type="dxa"/>
          </w:tcPr>
          <w:p w:rsidR="001B560D" w:rsidRPr="00C43020" w:rsidRDefault="001B560D" w:rsidP="00CF403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Керівники гуртків</w:t>
            </w:r>
          </w:p>
        </w:tc>
      </w:tr>
      <w:tr w:rsidR="001B560D" w:rsidRPr="00C43020" w:rsidTr="00CF403B">
        <w:trPr>
          <w:trHeight w:val="180"/>
        </w:trPr>
        <w:tc>
          <w:tcPr>
            <w:tcW w:w="817" w:type="dxa"/>
            <w:tcBorders>
              <w:right w:val="nil"/>
            </w:tcBorders>
          </w:tcPr>
          <w:p w:rsidR="001B560D" w:rsidRPr="00C43020" w:rsidRDefault="001B560D" w:rsidP="00CF403B">
            <w:pPr>
              <w:jc w:val="center"/>
              <w:rPr>
                <w:rFonts w:ascii="Times New Roman" w:eastAsia="Calibri" w:hAnsi="Times New Roman" w:cs="Times New Roman"/>
                <w:sz w:val="28"/>
                <w:szCs w:val="28"/>
              </w:rPr>
            </w:pPr>
          </w:p>
        </w:tc>
        <w:tc>
          <w:tcPr>
            <w:tcW w:w="4253" w:type="dxa"/>
            <w:tcBorders>
              <w:left w:val="nil"/>
              <w:right w:val="nil"/>
            </w:tcBorders>
          </w:tcPr>
          <w:p w:rsidR="001B560D" w:rsidRPr="00C43020" w:rsidRDefault="001B560D" w:rsidP="00CF403B">
            <w:pPr>
              <w:jc w:val="center"/>
              <w:rPr>
                <w:rFonts w:ascii="Times New Roman" w:eastAsia="Calibri" w:hAnsi="Times New Roman" w:cs="Times New Roman"/>
                <w:b/>
                <w:sz w:val="28"/>
                <w:szCs w:val="28"/>
              </w:rPr>
            </w:pPr>
            <w:r w:rsidRPr="00C43020">
              <w:rPr>
                <w:rFonts w:ascii="Times New Roman" w:eastAsia="Calibri" w:hAnsi="Times New Roman" w:cs="Times New Roman"/>
                <w:b/>
                <w:sz w:val="28"/>
                <w:szCs w:val="28"/>
              </w:rPr>
              <w:t>Початок заходів</w:t>
            </w:r>
          </w:p>
        </w:tc>
        <w:tc>
          <w:tcPr>
            <w:tcW w:w="4501" w:type="dxa"/>
            <w:gridSpan w:val="2"/>
            <w:tcBorders>
              <w:left w:val="nil"/>
            </w:tcBorders>
          </w:tcPr>
          <w:p w:rsidR="001B560D" w:rsidRPr="00C43020" w:rsidRDefault="001B560D" w:rsidP="00CF403B">
            <w:pPr>
              <w:jc w:val="center"/>
              <w:rPr>
                <w:rFonts w:ascii="Times New Roman" w:eastAsia="Calibri" w:hAnsi="Times New Roman" w:cs="Times New Roman"/>
                <w:b/>
                <w:sz w:val="28"/>
                <w:szCs w:val="28"/>
              </w:rPr>
            </w:pPr>
            <w:r w:rsidRPr="00C43020">
              <w:rPr>
                <w:rFonts w:ascii="Times New Roman" w:eastAsia="Calibri" w:hAnsi="Times New Roman" w:cs="Times New Roman"/>
                <w:b/>
                <w:sz w:val="28"/>
                <w:szCs w:val="28"/>
              </w:rPr>
              <w:t>11.00</w:t>
            </w:r>
          </w:p>
          <w:p w:rsidR="001B560D" w:rsidRPr="00C43020" w:rsidRDefault="001B560D" w:rsidP="00CF403B">
            <w:pPr>
              <w:rPr>
                <w:rFonts w:ascii="Times New Roman" w:eastAsia="Calibri" w:hAnsi="Times New Roman" w:cs="Times New Roman"/>
                <w:b/>
                <w:sz w:val="28"/>
                <w:szCs w:val="28"/>
              </w:rPr>
            </w:pPr>
          </w:p>
          <w:p w:rsidR="001B560D" w:rsidRPr="00C43020" w:rsidRDefault="001B560D" w:rsidP="00CF403B">
            <w:pPr>
              <w:jc w:val="center"/>
              <w:rPr>
                <w:rFonts w:ascii="Times New Roman" w:eastAsia="Calibri" w:hAnsi="Times New Roman" w:cs="Times New Roman"/>
                <w:b/>
                <w:sz w:val="28"/>
                <w:szCs w:val="28"/>
              </w:rPr>
            </w:pPr>
          </w:p>
          <w:p w:rsidR="001B560D" w:rsidRPr="00C43020" w:rsidRDefault="001B560D" w:rsidP="00CF403B">
            <w:pPr>
              <w:jc w:val="center"/>
              <w:rPr>
                <w:rFonts w:ascii="Times New Roman" w:eastAsia="Calibri" w:hAnsi="Times New Roman" w:cs="Times New Roman"/>
                <w:b/>
                <w:sz w:val="28"/>
                <w:szCs w:val="28"/>
              </w:rPr>
            </w:pPr>
          </w:p>
          <w:p w:rsidR="001B560D" w:rsidRPr="00C43020" w:rsidRDefault="001B560D" w:rsidP="00CF403B">
            <w:pPr>
              <w:jc w:val="center"/>
              <w:rPr>
                <w:rFonts w:ascii="Times New Roman" w:eastAsia="Calibri" w:hAnsi="Times New Roman" w:cs="Times New Roman"/>
                <w:b/>
                <w:sz w:val="28"/>
                <w:szCs w:val="28"/>
              </w:rPr>
            </w:pPr>
          </w:p>
        </w:tc>
      </w:tr>
    </w:tbl>
    <w:p w:rsidR="002E2C90" w:rsidRPr="002E2C90" w:rsidRDefault="002E2C90" w:rsidP="002E2C90">
      <w:pPr>
        <w:widowControl w:val="0"/>
        <w:adjustRightInd w:val="0"/>
        <w:spacing w:after="0" w:line="360" w:lineRule="atLeast"/>
        <w:jc w:val="right"/>
        <w:textAlignment w:val="baseline"/>
        <w:rPr>
          <w:rFonts w:ascii="Times New Roman" w:eastAsia="Times New Roman" w:hAnsi="Times New Roman" w:cs="Times New Roman"/>
          <w:i/>
          <w:sz w:val="28"/>
          <w:szCs w:val="20"/>
          <w:lang w:val="uk-UA"/>
        </w:rPr>
      </w:pPr>
    </w:p>
    <w:p w:rsidR="002E2C90" w:rsidRPr="002E2C90" w:rsidRDefault="002E2C90" w:rsidP="002E2C90">
      <w:pPr>
        <w:widowControl w:val="0"/>
        <w:adjustRightInd w:val="0"/>
        <w:spacing w:after="0" w:line="360" w:lineRule="atLeast"/>
        <w:jc w:val="right"/>
        <w:textAlignment w:val="baseline"/>
        <w:rPr>
          <w:rFonts w:ascii="Times New Roman" w:eastAsia="Times New Roman" w:hAnsi="Times New Roman" w:cs="Times New Roman"/>
          <w:i/>
          <w:sz w:val="28"/>
          <w:szCs w:val="20"/>
          <w:lang w:val="uk-UA"/>
        </w:rPr>
      </w:pPr>
    </w:p>
    <w:p w:rsidR="002E2C90" w:rsidRPr="002E2C90" w:rsidRDefault="002E2C90" w:rsidP="002E2C90">
      <w:pPr>
        <w:widowControl w:val="0"/>
        <w:adjustRightInd w:val="0"/>
        <w:spacing w:after="0" w:line="360" w:lineRule="atLeast"/>
        <w:jc w:val="right"/>
        <w:textAlignment w:val="baseline"/>
        <w:rPr>
          <w:rFonts w:ascii="Times New Roman" w:eastAsia="Times New Roman" w:hAnsi="Times New Roman" w:cs="Times New Roman"/>
          <w:i/>
          <w:sz w:val="28"/>
          <w:szCs w:val="20"/>
          <w:lang w:val="uk-UA"/>
        </w:rPr>
      </w:pPr>
    </w:p>
    <w:p w:rsidR="002E2C90" w:rsidRPr="002E2C90" w:rsidRDefault="002E2C90" w:rsidP="002E2C90">
      <w:pPr>
        <w:widowControl w:val="0"/>
        <w:adjustRightInd w:val="0"/>
        <w:spacing w:after="0" w:line="360" w:lineRule="atLeast"/>
        <w:jc w:val="right"/>
        <w:textAlignment w:val="baseline"/>
        <w:rPr>
          <w:rFonts w:ascii="Times New Roman" w:eastAsia="Times New Roman" w:hAnsi="Times New Roman" w:cs="Times New Roman"/>
          <w:i/>
          <w:sz w:val="28"/>
          <w:szCs w:val="20"/>
          <w:lang w:val="uk-UA"/>
        </w:rPr>
      </w:pPr>
    </w:p>
    <w:p w:rsidR="002E2C90" w:rsidRPr="002E2C90" w:rsidRDefault="002E2C90" w:rsidP="002E2C90">
      <w:pPr>
        <w:widowControl w:val="0"/>
        <w:adjustRightInd w:val="0"/>
        <w:spacing w:after="0" w:line="360" w:lineRule="atLeast"/>
        <w:jc w:val="right"/>
        <w:textAlignment w:val="baseline"/>
        <w:rPr>
          <w:rFonts w:ascii="Times New Roman" w:eastAsia="Times New Roman" w:hAnsi="Times New Roman" w:cs="Times New Roman"/>
          <w:i/>
          <w:sz w:val="28"/>
          <w:szCs w:val="20"/>
          <w:lang w:val="uk-UA"/>
        </w:rPr>
      </w:pPr>
    </w:p>
    <w:p w:rsidR="002E2C90" w:rsidRPr="002E2C90" w:rsidRDefault="002E2C90" w:rsidP="002E2C90">
      <w:pPr>
        <w:widowControl w:val="0"/>
        <w:adjustRightInd w:val="0"/>
        <w:spacing w:after="0" w:line="360" w:lineRule="atLeast"/>
        <w:jc w:val="right"/>
        <w:textAlignment w:val="baseline"/>
        <w:rPr>
          <w:rFonts w:ascii="Times New Roman" w:eastAsia="Times New Roman" w:hAnsi="Times New Roman" w:cs="Times New Roman"/>
          <w:i/>
          <w:sz w:val="28"/>
          <w:szCs w:val="20"/>
          <w:lang w:val="uk-UA"/>
        </w:rPr>
      </w:pPr>
    </w:p>
    <w:p w:rsidR="002E2C90" w:rsidRPr="002E2C90" w:rsidRDefault="002E2C90" w:rsidP="002E2C90">
      <w:pPr>
        <w:widowControl w:val="0"/>
        <w:adjustRightInd w:val="0"/>
        <w:spacing w:after="0" w:line="360" w:lineRule="atLeast"/>
        <w:jc w:val="both"/>
        <w:textAlignment w:val="baseline"/>
        <w:rPr>
          <w:rFonts w:ascii="Times New Roman" w:eastAsia="Times New Roman" w:hAnsi="Times New Roman" w:cs="Times New Roman"/>
          <w:i/>
          <w:sz w:val="28"/>
          <w:szCs w:val="20"/>
          <w:lang w:val="uk-UA"/>
        </w:rPr>
      </w:pPr>
    </w:p>
    <w:p w:rsidR="001B560D" w:rsidRDefault="001B560D" w:rsidP="002E2C90">
      <w:pPr>
        <w:widowControl w:val="0"/>
        <w:adjustRightInd w:val="0"/>
        <w:spacing w:after="0" w:line="360" w:lineRule="atLeast"/>
        <w:jc w:val="right"/>
        <w:textAlignment w:val="baseline"/>
        <w:rPr>
          <w:rFonts w:ascii="Times New Roman" w:eastAsia="Times New Roman" w:hAnsi="Times New Roman" w:cs="Times New Roman"/>
          <w:i/>
          <w:sz w:val="28"/>
          <w:szCs w:val="20"/>
          <w:lang w:val="uk-UA"/>
        </w:rPr>
      </w:pPr>
    </w:p>
    <w:p w:rsidR="001B560D" w:rsidRDefault="001B560D" w:rsidP="002E2C90">
      <w:pPr>
        <w:widowControl w:val="0"/>
        <w:adjustRightInd w:val="0"/>
        <w:spacing w:after="0" w:line="360" w:lineRule="atLeast"/>
        <w:jc w:val="right"/>
        <w:textAlignment w:val="baseline"/>
        <w:rPr>
          <w:rFonts w:ascii="Times New Roman" w:eastAsia="Times New Roman" w:hAnsi="Times New Roman" w:cs="Times New Roman"/>
          <w:i/>
          <w:sz w:val="28"/>
          <w:szCs w:val="20"/>
          <w:lang w:val="uk-UA"/>
        </w:rPr>
      </w:pPr>
    </w:p>
    <w:p w:rsidR="001B560D" w:rsidRDefault="001B560D" w:rsidP="002E2C90">
      <w:pPr>
        <w:widowControl w:val="0"/>
        <w:adjustRightInd w:val="0"/>
        <w:spacing w:after="0" w:line="360" w:lineRule="atLeast"/>
        <w:jc w:val="right"/>
        <w:textAlignment w:val="baseline"/>
        <w:rPr>
          <w:rFonts w:ascii="Times New Roman" w:eastAsia="Times New Roman" w:hAnsi="Times New Roman" w:cs="Times New Roman"/>
          <w:i/>
          <w:sz w:val="28"/>
          <w:szCs w:val="20"/>
          <w:lang w:val="uk-UA"/>
        </w:rPr>
      </w:pPr>
    </w:p>
    <w:p w:rsidR="001B560D" w:rsidRDefault="001B560D" w:rsidP="002E2C90">
      <w:pPr>
        <w:widowControl w:val="0"/>
        <w:adjustRightInd w:val="0"/>
        <w:spacing w:after="0" w:line="360" w:lineRule="atLeast"/>
        <w:jc w:val="right"/>
        <w:textAlignment w:val="baseline"/>
        <w:rPr>
          <w:rFonts w:ascii="Times New Roman" w:eastAsia="Times New Roman" w:hAnsi="Times New Roman" w:cs="Times New Roman"/>
          <w:i/>
          <w:sz w:val="28"/>
          <w:szCs w:val="20"/>
          <w:lang w:val="uk-UA"/>
        </w:rPr>
      </w:pPr>
    </w:p>
    <w:p w:rsidR="001B560D" w:rsidRDefault="001B560D" w:rsidP="002E2C90">
      <w:pPr>
        <w:widowControl w:val="0"/>
        <w:adjustRightInd w:val="0"/>
        <w:spacing w:after="0" w:line="360" w:lineRule="atLeast"/>
        <w:jc w:val="right"/>
        <w:textAlignment w:val="baseline"/>
        <w:rPr>
          <w:rFonts w:ascii="Times New Roman" w:eastAsia="Times New Roman" w:hAnsi="Times New Roman" w:cs="Times New Roman"/>
          <w:i/>
          <w:sz w:val="28"/>
          <w:szCs w:val="20"/>
          <w:lang w:val="uk-UA"/>
        </w:rPr>
      </w:pPr>
    </w:p>
    <w:p w:rsidR="001B560D" w:rsidRDefault="001B560D" w:rsidP="002E2C90">
      <w:pPr>
        <w:widowControl w:val="0"/>
        <w:adjustRightInd w:val="0"/>
        <w:spacing w:after="0" w:line="360" w:lineRule="atLeast"/>
        <w:jc w:val="right"/>
        <w:textAlignment w:val="baseline"/>
        <w:rPr>
          <w:rFonts w:ascii="Times New Roman" w:eastAsia="Times New Roman" w:hAnsi="Times New Roman" w:cs="Times New Roman"/>
          <w:i/>
          <w:sz w:val="28"/>
          <w:szCs w:val="20"/>
          <w:lang w:val="uk-UA"/>
        </w:rPr>
      </w:pPr>
    </w:p>
    <w:p w:rsidR="002E2C90" w:rsidRPr="002E2C90" w:rsidRDefault="002E2C90" w:rsidP="002E2C90">
      <w:pPr>
        <w:widowControl w:val="0"/>
        <w:adjustRightInd w:val="0"/>
        <w:spacing w:after="0" w:line="360" w:lineRule="atLeast"/>
        <w:jc w:val="right"/>
        <w:textAlignment w:val="baseline"/>
        <w:rPr>
          <w:rFonts w:ascii="Times New Roman" w:eastAsia="Times New Roman" w:hAnsi="Times New Roman" w:cs="Times New Roman"/>
          <w:i/>
          <w:sz w:val="28"/>
          <w:szCs w:val="20"/>
          <w:lang w:val="uk-UA"/>
        </w:rPr>
      </w:pPr>
      <w:r w:rsidRPr="002E2C90">
        <w:rPr>
          <w:rFonts w:ascii="Times New Roman" w:eastAsia="Times New Roman" w:hAnsi="Times New Roman" w:cs="Times New Roman"/>
          <w:i/>
          <w:sz w:val="28"/>
          <w:szCs w:val="20"/>
          <w:lang w:val="uk-UA"/>
        </w:rPr>
        <w:lastRenderedPageBreak/>
        <w:t>Додаток №7</w:t>
      </w:r>
    </w:p>
    <w:p w:rsidR="002E2C90" w:rsidRPr="002E2C90" w:rsidRDefault="002E2C90" w:rsidP="002E2C90">
      <w:pPr>
        <w:rPr>
          <w:rFonts w:ascii="Times New Roman" w:eastAsia="Calibri" w:hAnsi="Times New Roman" w:cs="Times New Roman"/>
          <w:b/>
          <w:sz w:val="48"/>
          <w:szCs w:val="48"/>
          <w:lang w:val="uk-UA"/>
        </w:rPr>
      </w:pPr>
    </w:p>
    <w:p w:rsidR="002E2C90" w:rsidRPr="002E2C90" w:rsidRDefault="002E2C90" w:rsidP="002E2C90">
      <w:pPr>
        <w:spacing w:after="0" w:line="240" w:lineRule="auto"/>
        <w:contextualSpacing/>
        <w:jc w:val="center"/>
        <w:rPr>
          <w:rFonts w:ascii="Times New Roman" w:eastAsia="Calibri" w:hAnsi="Times New Roman" w:cs="Times New Roman"/>
          <w:b/>
          <w:i/>
          <w:sz w:val="48"/>
          <w:szCs w:val="48"/>
          <w:lang w:val="uk-UA"/>
        </w:rPr>
      </w:pPr>
      <w:r w:rsidRPr="002E2C90">
        <w:rPr>
          <w:rFonts w:ascii="Times New Roman" w:eastAsia="Calibri" w:hAnsi="Times New Roman" w:cs="Times New Roman"/>
          <w:b/>
          <w:i/>
          <w:sz w:val="48"/>
          <w:szCs w:val="48"/>
          <w:lang w:val="uk-UA"/>
        </w:rPr>
        <w:t>План роботи</w:t>
      </w:r>
    </w:p>
    <w:p w:rsidR="002E2C90" w:rsidRPr="002E2C90" w:rsidRDefault="002E2C90" w:rsidP="002E2C90">
      <w:pPr>
        <w:spacing w:before="195" w:after="0" w:line="240" w:lineRule="auto"/>
        <w:contextualSpacing/>
        <w:jc w:val="center"/>
        <w:rPr>
          <w:rFonts w:ascii="Times New Roman" w:eastAsia="Times New Roman" w:hAnsi="Times New Roman" w:cs="Times New Roman"/>
          <w:b/>
          <w:bCs/>
          <w:i/>
          <w:color w:val="000000"/>
          <w:sz w:val="36"/>
          <w:szCs w:val="36"/>
          <w:lang w:val="uk-UA" w:eastAsia="uk-UA"/>
        </w:rPr>
      </w:pPr>
      <w:r w:rsidRPr="002E2C90">
        <w:rPr>
          <w:rFonts w:ascii="Times New Roman" w:eastAsia="Times New Roman" w:hAnsi="Times New Roman" w:cs="Times New Roman"/>
          <w:b/>
          <w:bCs/>
          <w:i/>
          <w:color w:val="000000"/>
          <w:sz w:val="36"/>
          <w:szCs w:val="36"/>
          <w:lang w:val="uk-UA" w:eastAsia="uk-UA"/>
        </w:rPr>
        <w:t xml:space="preserve"> з молодими спеціалістами</w:t>
      </w:r>
    </w:p>
    <w:p w:rsidR="002E2C90" w:rsidRPr="002E2C90" w:rsidRDefault="002E2C90" w:rsidP="002E2C90">
      <w:pPr>
        <w:spacing w:before="195" w:after="0" w:line="240" w:lineRule="auto"/>
        <w:contextualSpacing/>
        <w:jc w:val="center"/>
        <w:rPr>
          <w:rFonts w:ascii="Times New Roman" w:eastAsia="Times New Roman" w:hAnsi="Times New Roman" w:cs="Times New Roman"/>
          <w:b/>
          <w:bCs/>
          <w:i/>
          <w:color w:val="000000"/>
          <w:sz w:val="36"/>
          <w:szCs w:val="36"/>
          <w:lang w:val="uk-UA" w:eastAsia="uk-UA"/>
        </w:rPr>
      </w:pPr>
    </w:p>
    <w:p w:rsidR="002E2C90" w:rsidRPr="002E2C90" w:rsidRDefault="002E2C90" w:rsidP="002E2C90">
      <w:pPr>
        <w:spacing w:before="195" w:after="0" w:line="360" w:lineRule="atLeast"/>
        <w:jc w:val="center"/>
        <w:rPr>
          <w:rFonts w:ascii="Times New Roman" w:eastAsia="Times New Roman" w:hAnsi="Times New Roman" w:cs="Times New Roman"/>
          <w:color w:val="000000"/>
          <w:sz w:val="28"/>
          <w:szCs w:val="28"/>
          <w:lang w:val="uk-UA" w:eastAsia="uk-UA"/>
        </w:rPr>
      </w:pPr>
      <w:r w:rsidRPr="002E2C90">
        <w:rPr>
          <w:rFonts w:ascii="Times New Roman" w:eastAsia="Times New Roman" w:hAnsi="Times New Roman" w:cs="Times New Roman"/>
          <w:b/>
          <w:bCs/>
          <w:color w:val="000000"/>
          <w:sz w:val="28"/>
          <w:szCs w:val="28"/>
          <w:lang w:val="uk-UA" w:eastAsia="uk-UA"/>
        </w:rPr>
        <w:t> </w:t>
      </w:r>
    </w:p>
    <w:tbl>
      <w:tblPr>
        <w:tblW w:w="918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
        <w:gridCol w:w="3820"/>
        <w:gridCol w:w="1442"/>
        <w:gridCol w:w="1321"/>
        <w:gridCol w:w="1951"/>
      </w:tblGrid>
      <w:tr w:rsidR="002E2C90" w:rsidRPr="002E2C90" w:rsidTr="002E2C90">
        <w:tc>
          <w:tcPr>
            <w:tcW w:w="690"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2E2C90" w:rsidRPr="002E2C90" w:rsidRDefault="002E2C90" w:rsidP="002E2C90">
            <w:pPr>
              <w:spacing w:before="195" w:after="195" w:line="360" w:lineRule="atLeast"/>
              <w:jc w:val="center"/>
              <w:rPr>
                <w:rFonts w:ascii="Times New Roman" w:eastAsia="Times New Roman" w:hAnsi="Times New Roman" w:cs="Times New Roman"/>
                <w:sz w:val="28"/>
                <w:szCs w:val="28"/>
                <w:lang w:val="uk-UA" w:eastAsia="uk-UA"/>
              </w:rPr>
            </w:pPr>
            <w:r w:rsidRPr="002E2C90">
              <w:rPr>
                <w:rFonts w:ascii="Times New Roman" w:eastAsia="Times New Roman" w:hAnsi="Times New Roman" w:cs="Times New Roman"/>
                <w:sz w:val="28"/>
                <w:szCs w:val="28"/>
                <w:lang w:val="uk-UA" w:eastAsia="uk-UA"/>
              </w:rPr>
              <w:t>№ п/</w:t>
            </w:r>
            <w:proofErr w:type="spellStart"/>
            <w:r w:rsidRPr="002E2C90">
              <w:rPr>
                <w:rFonts w:ascii="Times New Roman" w:eastAsia="Times New Roman" w:hAnsi="Times New Roman" w:cs="Times New Roman"/>
                <w:sz w:val="28"/>
                <w:szCs w:val="28"/>
                <w:lang w:val="uk-UA" w:eastAsia="uk-UA"/>
              </w:rPr>
              <w:t>п</w:t>
            </w:r>
            <w:proofErr w:type="spellEnd"/>
          </w:p>
        </w:tc>
        <w:tc>
          <w:tcPr>
            <w:tcW w:w="4275"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2E2C90" w:rsidRPr="002E2C90" w:rsidRDefault="002E2C90" w:rsidP="002E2C90">
            <w:pPr>
              <w:spacing w:before="195" w:after="195" w:line="360" w:lineRule="atLeast"/>
              <w:jc w:val="center"/>
              <w:rPr>
                <w:rFonts w:ascii="Times New Roman" w:eastAsia="Times New Roman" w:hAnsi="Times New Roman" w:cs="Times New Roman"/>
                <w:sz w:val="28"/>
                <w:szCs w:val="28"/>
                <w:lang w:val="uk-UA" w:eastAsia="uk-UA"/>
              </w:rPr>
            </w:pPr>
            <w:r w:rsidRPr="002E2C90">
              <w:rPr>
                <w:rFonts w:ascii="Times New Roman" w:eastAsia="Times New Roman" w:hAnsi="Times New Roman" w:cs="Times New Roman"/>
                <w:sz w:val="28"/>
                <w:szCs w:val="28"/>
                <w:lang w:val="uk-UA" w:eastAsia="uk-UA"/>
              </w:rPr>
              <w:t>Зміст заняття</w:t>
            </w:r>
          </w:p>
        </w:tc>
        <w:tc>
          <w:tcPr>
            <w:tcW w:w="1410"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2E2C90" w:rsidRPr="002E2C90" w:rsidRDefault="002E2C90" w:rsidP="002E2C90">
            <w:pPr>
              <w:spacing w:before="195" w:after="195" w:line="360" w:lineRule="atLeast"/>
              <w:jc w:val="center"/>
              <w:rPr>
                <w:rFonts w:ascii="Times New Roman" w:eastAsia="Times New Roman" w:hAnsi="Times New Roman" w:cs="Times New Roman"/>
                <w:sz w:val="28"/>
                <w:szCs w:val="28"/>
                <w:lang w:val="uk-UA" w:eastAsia="uk-UA"/>
              </w:rPr>
            </w:pPr>
            <w:r w:rsidRPr="002E2C90">
              <w:rPr>
                <w:rFonts w:ascii="Times New Roman" w:eastAsia="Times New Roman" w:hAnsi="Times New Roman" w:cs="Times New Roman"/>
                <w:sz w:val="28"/>
                <w:szCs w:val="28"/>
                <w:lang w:val="uk-UA" w:eastAsia="uk-UA"/>
              </w:rPr>
              <w:t>Форма проведення</w:t>
            </w:r>
          </w:p>
        </w:tc>
        <w:tc>
          <w:tcPr>
            <w:tcW w:w="1380"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2E2C90" w:rsidRPr="002E2C90" w:rsidRDefault="002E2C90" w:rsidP="002E2C90">
            <w:pPr>
              <w:spacing w:before="195" w:after="195" w:line="360" w:lineRule="atLeast"/>
              <w:jc w:val="center"/>
              <w:rPr>
                <w:rFonts w:ascii="Times New Roman" w:eastAsia="Times New Roman" w:hAnsi="Times New Roman" w:cs="Times New Roman"/>
                <w:sz w:val="28"/>
                <w:szCs w:val="28"/>
                <w:lang w:val="uk-UA" w:eastAsia="uk-UA"/>
              </w:rPr>
            </w:pPr>
            <w:r w:rsidRPr="002E2C90">
              <w:rPr>
                <w:rFonts w:ascii="Times New Roman" w:eastAsia="Times New Roman" w:hAnsi="Times New Roman" w:cs="Times New Roman"/>
                <w:sz w:val="28"/>
                <w:szCs w:val="28"/>
                <w:lang w:val="uk-UA" w:eastAsia="uk-UA"/>
              </w:rPr>
              <w:t>Дата</w:t>
            </w:r>
          </w:p>
        </w:tc>
        <w:tc>
          <w:tcPr>
            <w:tcW w:w="1410"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2E2C90" w:rsidRPr="002E2C90" w:rsidRDefault="002E2C90" w:rsidP="002E2C90">
            <w:pPr>
              <w:spacing w:before="195" w:after="195" w:line="360" w:lineRule="atLeast"/>
              <w:jc w:val="center"/>
              <w:rPr>
                <w:rFonts w:ascii="Times New Roman" w:eastAsia="Times New Roman" w:hAnsi="Times New Roman" w:cs="Times New Roman"/>
                <w:sz w:val="28"/>
                <w:szCs w:val="28"/>
                <w:lang w:val="uk-UA" w:eastAsia="uk-UA"/>
              </w:rPr>
            </w:pPr>
            <w:r w:rsidRPr="002E2C90">
              <w:rPr>
                <w:rFonts w:ascii="Times New Roman" w:eastAsia="Times New Roman" w:hAnsi="Times New Roman" w:cs="Times New Roman"/>
                <w:sz w:val="28"/>
                <w:szCs w:val="28"/>
                <w:lang w:val="uk-UA" w:eastAsia="uk-UA"/>
              </w:rPr>
              <w:t>Відповідальний</w:t>
            </w:r>
          </w:p>
        </w:tc>
      </w:tr>
      <w:tr w:rsidR="002E2C90" w:rsidRPr="002E2C90" w:rsidTr="002E2C90">
        <w:tc>
          <w:tcPr>
            <w:tcW w:w="690"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r w:rsidRPr="002E2C90">
              <w:rPr>
                <w:rFonts w:ascii="Times New Roman" w:eastAsia="Times New Roman" w:hAnsi="Times New Roman" w:cs="Times New Roman"/>
                <w:sz w:val="24"/>
                <w:szCs w:val="24"/>
                <w:lang w:val="uk-UA" w:eastAsia="uk-UA"/>
              </w:rPr>
              <w:t>1.</w:t>
            </w:r>
          </w:p>
        </w:tc>
        <w:tc>
          <w:tcPr>
            <w:tcW w:w="4275"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2E2C90" w:rsidRPr="002E2C90" w:rsidRDefault="002E2C90" w:rsidP="002E2C90">
            <w:pPr>
              <w:widowControl w:val="0"/>
              <w:spacing w:after="0" w:line="240" w:lineRule="auto"/>
              <w:contextualSpacing/>
              <w:jc w:val="both"/>
              <w:rPr>
                <w:rFonts w:ascii="Times New Roman" w:eastAsia="Calibri" w:hAnsi="Times New Roman" w:cs="Times New Roman"/>
                <w:sz w:val="24"/>
                <w:szCs w:val="24"/>
                <w:lang w:val="uk-UA"/>
              </w:rPr>
            </w:pPr>
            <w:r w:rsidRPr="002E2C90">
              <w:rPr>
                <w:rFonts w:ascii="Times New Roman" w:eastAsia="Calibri" w:hAnsi="Times New Roman" w:cs="Times New Roman"/>
                <w:sz w:val="24"/>
                <w:szCs w:val="24"/>
                <w:lang w:val="uk-UA"/>
              </w:rPr>
              <w:t>Ознайомлення з основними нормативно-методичними документами діяльності позашкільного навчального закладу.</w:t>
            </w:r>
          </w:p>
          <w:p w:rsidR="002E2C90" w:rsidRPr="002E2C90" w:rsidRDefault="002E2C90" w:rsidP="002E2C90">
            <w:pPr>
              <w:widowControl w:val="0"/>
              <w:spacing w:after="0" w:line="240" w:lineRule="auto"/>
              <w:contextualSpacing/>
              <w:jc w:val="both"/>
              <w:rPr>
                <w:rFonts w:ascii="Times New Roman" w:eastAsia="Calibri" w:hAnsi="Times New Roman" w:cs="Times New Roman"/>
                <w:sz w:val="24"/>
                <w:szCs w:val="24"/>
                <w:lang w:val="uk-UA"/>
              </w:rPr>
            </w:pPr>
            <w:r w:rsidRPr="002E2C90">
              <w:rPr>
                <w:rFonts w:ascii="Times New Roman" w:eastAsia="Calibri" w:hAnsi="Times New Roman" w:cs="Times New Roman"/>
                <w:sz w:val="24"/>
                <w:szCs w:val="24"/>
                <w:lang w:val="uk-UA"/>
              </w:rPr>
              <w:t>Ознайомлення зі Статутом закладу, правилами внутрішнього трудового розпорядку, правилами техніки безпеки.</w:t>
            </w:r>
          </w:p>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r w:rsidRPr="002E2C90">
              <w:rPr>
                <w:rFonts w:ascii="Times New Roman" w:eastAsia="Calibri" w:hAnsi="Times New Roman" w:cs="Times New Roman"/>
                <w:b/>
                <w:sz w:val="24"/>
                <w:szCs w:val="24"/>
                <w:lang w:val="uk-UA"/>
              </w:rPr>
              <w:t>Практична робота:</w:t>
            </w:r>
            <w:r w:rsidRPr="002E2C90">
              <w:rPr>
                <w:rFonts w:ascii="Times New Roman" w:eastAsia="Calibri" w:hAnsi="Times New Roman" w:cs="Times New Roman"/>
                <w:sz w:val="24"/>
                <w:szCs w:val="24"/>
                <w:lang w:val="uk-UA"/>
              </w:rPr>
              <w:t xml:space="preserve"> опанування навичок ведення документації.</w:t>
            </w:r>
          </w:p>
        </w:tc>
        <w:tc>
          <w:tcPr>
            <w:tcW w:w="1410"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p>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r w:rsidRPr="002E2C90">
              <w:rPr>
                <w:rFonts w:ascii="Times New Roman" w:eastAsia="Times New Roman" w:hAnsi="Times New Roman" w:cs="Times New Roman"/>
                <w:sz w:val="24"/>
                <w:szCs w:val="24"/>
                <w:lang w:val="uk-UA" w:eastAsia="uk-UA"/>
              </w:rPr>
              <w:t>Круглий стіл</w:t>
            </w:r>
          </w:p>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p>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p>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p>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p>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p>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p>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p>
        </w:tc>
        <w:tc>
          <w:tcPr>
            <w:tcW w:w="1380"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p>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r w:rsidRPr="002E2C90">
              <w:rPr>
                <w:rFonts w:ascii="Times New Roman" w:eastAsia="Times New Roman" w:hAnsi="Times New Roman" w:cs="Times New Roman"/>
                <w:sz w:val="24"/>
                <w:szCs w:val="24"/>
                <w:lang w:val="uk-UA" w:eastAsia="uk-UA"/>
              </w:rPr>
              <w:t>Вересень</w:t>
            </w:r>
          </w:p>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p>
        </w:tc>
        <w:tc>
          <w:tcPr>
            <w:tcW w:w="1410"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p>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r w:rsidRPr="002E2C90">
              <w:rPr>
                <w:rFonts w:ascii="Times New Roman" w:eastAsia="Times New Roman" w:hAnsi="Times New Roman" w:cs="Times New Roman"/>
                <w:sz w:val="24"/>
                <w:szCs w:val="24"/>
                <w:lang w:val="uk-UA" w:eastAsia="uk-UA"/>
              </w:rPr>
              <w:t>Методист</w:t>
            </w:r>
          </w:p>
        </w:tc>
      </w:tr>
      <w:tr w:rsidR="002E2C90" w:rsidRPr="002E2C90" w:rsidTr="002E2C90">
        <w:tc>
          <w:tcPr>
            <w:tcW w:w="690"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r w:rsidRPr="002E2C90">
              <w:rPr>
                <w:rFonts w:ascii="Times New Roman" w:eastAsia="Times New Roman" w:hAnsi="Times New Roman" w:cs="Times New Roman"/>
                <w:sz w:val="24"/>
                <w:szCs w:val="24"/>
                <w:lang w:val="uk-UA" w:eastAsia="uk-UA"/>
              </w:rPr>
              <w:t>2.</w:t>
            </w:r>
          </w:p>
        </w:tc>
        <w:tc>
          <w:tcPr>
            <w:tcW w:w="4275"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r w:rsidRPr="002E2C90">
              <w:rPr>
                <w:rFonts w:ascii="Times New Roman" w:eastAsia="Times New Roman" w:hAnsi="Times New Roman" w:cs="Times New Roman"/>
                <w:sz w:val="24"/>
                <w:szCs w:val="24"/>
                <w:lang w:val="uk-UA" w:eastAsia="uk-UA"/>
              </w:rPr>
              <w:t>Аналіз та самоаналіз заняття гуртка.</w:t>
            </w:r>
          </w:p>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r w:rsidRPr="002E2C90">
              <w:rPr>
                <w:rFonts w:ascii="Times New Roman" w:eastAsia="Times New Roman" w:hAnsi="Times New Roman" w:cs="Times New Roman"/>
                <w:sz w:val="24"/>
                <w:szCs w:val="24"/>
                <w:lang w:val="uk-UA" w:eastAsia="uk-UA"/>
              </w:rPr>
              <w:t>Форми навчання, методика та вимоги до проведення занять.</w:t>
            </w:r>
          </w:p>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r w:rsidRPr="002E2C90">
              <w:rPr>
                <w:rFonts w:ascii="Times New Roman" w:eastAsia="Times New Roman" w:hAnsi="Times New Roman" w:cs="Times New Roman"/>
                <w:sz w:val="24"/>
                <w:szCs w:val="24"/>
                <w:lang w:val="uk-UA" w:eastAsia="uk-UA"/>
              </w:rPr>
              <w:t>Інтерактивні технології навчання.</w:t>
            </w:r>
          </w:p>
        </w:tc>
        <w:tc>
          <w:tcPr>
            <w:tcW w:w="1410"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p>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r w:rsidRPr="002E2C90">
              <w:rPr>
                <w:rFonts w:ascii="Times New Roman" w:eastAsia="Times New Roman" w:hAnsi="Times New Roman" w:cs="Times New Roman"/>
                <w:sz w:val="24"/>
                <w:szCs w:val="24"/>
                <w:lang w:val="uk-UA" w:eastAsia="uk-UA"/>
              </w:rPr>
              <w:t>Диспут</w:t>
            </w:r>
          </w:p>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p>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p>
        </w:tc>
        <w:tc>
          <w:tcPr>
            <w:tcW w:w="1380"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p>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r w:rsidRPr="002E2C90">
              <w:rPr>
                <w:rFonts w:ascii="Times New Roman" w:eastAsia="Times New Roman" w:hAnsi="Times New Roman" w:cs="Times New Roman"/>
                <w:sz w:val="24"/>
                <w:szCs w:val="24"/>
                <w:lang w:val="uk-UA" w:eastAsia="uk-UA"/>
              </w:rPr>
              <w:t>Листопад</w:t>
            </w:r>
          </w:p>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p>
        </w:tc>
        <w:tc>
          <w:tcPr>
            <w:tcW w:w="1410"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p>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r w:rsidRPr="002E2C90">
              <w:rPr>
                <w:rFonts w:ascii="Times New Roman" w:eastAsia="Times New Roman" w:hAnsi="Times New Roman" w:cs="Times New Roman"/>
                <w:sz w:val="24"/>
                <w:szCs w:val="24"/>
                <w:lang w:val="uk-UA" w:eastAsia="uk-UA"/>
              </w:rPr>
              <w:t>Методист</w:t>
            </w:r>
          </w:p>
        </w:tc>
      </w:tr>
      <w:tr w:rsidR="002E2C90" w:rsidRPr="002E2C90" w:rsidTr="002E2C90">
        <w:tc>
          <w:tcPr>
            <w:tcW w:w="690"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r w:rsidRPr="002E2C90">
              <w:rPr>
                <w:rFonts w:ascii="Times New Roman" w:eastAsia="Times New Roman" w:hAnsi="Times New Roman" w:cs="Times New Roman"/>
                <w:sz w:val="24"/>
                <w:szCs w:val="24"/>
                <w:lang w:val="uk-UA" w:eastAsia="uk-UA"/>
              </w:rPr>
              <w:t>3.</w:t>
            </w:r>
          </w:p>
        </w:tc>
        <w:tc>
          <w:tcPr>
            <w:tcW w:w="4275"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r w:rsidRPr="002E2C90">
              <w:rPr>
                <w:rFonts w:ascii="Times New Roman" w:eastAsia="Times New Roman" w:hAnsi="Times New Roman" w:cs="Times New Roman"/>
                <w:sz w:val="24"/>
                <w:szCs w:val="24"/>
                <w:lang w:val="uk-UA" w:eastAsia="uk-UA"/>
              </w:rPr>
              <w:t>Нестандартні форми і методи проведення занять.</w:t>
            </w:r>
          </w:p>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r w:rsidRPr="002E2C90">
              <w:rPr>
                <w:rFonts w:ascii="Times New Roman" w:eastAsia="Times New Roman" w:hAnsi="Times New Roman" w:cs="Times New Roman"/>
                <w:sz w:val="24"/>
                <w:szCs w:val="24"/>
                <w:lang w:val="uk-UA" w:eastAsia="uk-UA"/>
              </w:rPr>
              <w:t>Педагогічний словник. Огляд методичної літератури.</w:t>
            </w:r>
          </w:p>
        </w:tc>
        <w:tc>
          <w:tcPr>
            <w:tcW w:w="1410"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p>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p>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r w:rsidRPr="002E2C90">
              <w:rPr>
                <w:rFonts w:ascii="Times New Roman" w:eastAsia="Times New Roman" w:hAnsi="Times New Roman" w:cs="Times New Roman"/>
                <w:sz w:val="24"/>
                <w:szCs w:val="24"/>
                <w:lang w:val="uk-UA" w:eastAsia="uk-UA"/>
              </w:rPr>
              <w:t>Круглий стіл</w:t>
            </w:r>
          </w:p>
        </w:tc>
        <w:tc>
          <w:tcPr>
            <w:tcW w:w="1380"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p>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r w:rsidRPr="002E2C90">
              <w:rPr>
                <w:rFonts w:ascii="Times New Roman" w:eastAsia="Times New Roman" w:hAnsi="Times New Roman" w:cs="Times New Roman"/>
                <w:sz w:val="24"/>
                <w:szCs w:val="24"/>
                <w:lang w:val="uk-UA" w:eastAsia="uk-UA"/>
              </w:rPr>
              <w:t>Лютий</w:t>
            </w:r>
          </w:p>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p>
        </w:tc>
        <w:tc>
          <w:tcPr>
            <w:tcW w:w="1410"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p>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r w:rsidRPr="002E2C90">
              <w:rPr>
                <w:rFonts w:ascii="Times New Roman" w:eastAsia="Times New Roman" w:hAnsi="Times New Roman" w:cs="Times New Roman"/>
                <w:sz w:val="24"/>
                <w:szCs w:val="24"/>
                <w:lang w:val="uk-UA" w:eastAsia="uk-UA"/>
              </w:rPr>
              <w:t>Методист</w:t>
            </w:r>
          </w:p>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p>
        </w:tc>
      </w:tr>
      <w:tr w:rsidR="002E2C90" w:rsidRPr="002E2C90" w:rsidTr="002E2C90">
        <w:tc>
          <w:tcPr>
            <w:tcW w:w="690"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r w:rsidRPr="002E2C90">
              <w:rPr>
                <w:rFonts w:ascii="Times New Roman" w:eastAsia="Times New Roman" w:hAnsi="Times New Roman" w:cs="Times New Roman"/>
                <w:sz w:val="24"/>
                <w:szCs w:val="24"/>
                <w:lang w:val="uk-UA" w:eastAsia="uk-UA"/>
              </w:rPr>
              <w:t>4</w:t>
            </w:r>
          </w:p>
        </w:tc>
        <w:tc>
          <w:tcPr>
            <w:tcW w:w="4275"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r w:rsidRPr="002E2C90">
              <w:rPr>
                <w:rFonts w:ascii="Times New Roman" w:eastAsia="Times New Roman" w:hAnsi="Times New Roman" w:cs="Times New Roman"/>
                <w:sz w:val="24"/>
                <w:szCs w:val="24"/>
                <w:lang w:val="uk-UA" w:eastAsia="uk-UA"/>
              </w:rPr>
              <w:t>Психолого-педагогічні підходи до організації навчально-виховного процесу. Створення ситуації успіху в ході  гурткових занять</w:t>
            </w:r>
          </w:p>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r w:rsidRPr="002E2C90">
              <w:rPr>
                <w:rFonts w:ascii="Times New Roman" w:eastAsia="Times New Roman" w:hAnsi="Times New Roman" w:cs="Times New Roman"/>
                <w:sz w:val="24"/>
                <w:szCs w:val="24"/>
                <w:lang w:val="uk-UA" w:eastAsia="uk-UA"/>
              </w:rPr>
              <w:t>Анкетування, діагностування педагогів.</w:t>
            </w:r>
          </w:p>
        </w:tc>
        <w:tc>
          <w:tcPr>
            <w:tcW w:w="1410"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p>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p>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p>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p>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r w:rsidRPr="002E2C90">
              <w:rPr>
                <w:rFonts w:ascii="Times New Roman" w:eastAsia="Times New Roman" w:hAnsi="Times New Roman" w:cs="Times New Roman"/>
                <w:sz w:val="24"/>
                <w:szCs w:val="24"/>
                <w:lang w:val="uk-UA" w:eastAsia="uk-UA"/>
              </w:rPr>
              <w:t>Круглий стіл</w:t>
            </w:r>
          </w:p>
        </w:tc>
        <w:tc>
          <w:tcPr>
            <w:tcW w:w="1380"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p>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r w:rsidRPr="002E2C90">
              <w:rPr>
                <w:rFonts w:ascii="Times New Roman" w:eastAsia="Times New Roman" w:hAnsi="Times New Roman" w:cs="Times New Roman"/>
                <w:sz w:val="24"/>
                <w:szCs w:val="24"/>
                <w:lang w:val="uk-UA" w:eastAsia="uk-UA"/>
              </w:rPr>
              <w:t>Квітень</w:t>
            </w:r>
          </w:p>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p>
        </w:tc>
        <w:tc>
          <w:tcPr>
            <w:tcW w:w="1410"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p>
          <w:p w:rsidR="002E2C90" w:rsidRPr="002E2C90" w:rsidRDefault="002E2C90" w:rsidP="002E2C90">
            <w:pPr>
              <w:spacing w:after="0" w:line="240" w:lineRule="auto"/>
              <w:jc w:val="center"/>
              <w:rPr>
                <w:rFonts w:ascii="Times New Roman" w:eastAsia="Times New Roman" w:hAnsi="Times New Roman" w:cs="Times New Roman"/>
                <w:sz w:val="24"/>
                <w:szCs w:val="24"/>
                <w:lang w:val="uk-UA" w:eastAsia="uk-UA"/>
              </w:rPr>
            </w:pPr>
            <w:r w:rsidRPr="002E2C90">
              <w:rPr>
                <w:rFonts w:ascii="Times New Roman" w:eastAsia="Times New Roman" w:hAnsi="Times New Roman" w:cs="Times New Roman"/>
                <w:sz w:val="24"/>
                <w:szCs w:val="24"/>
                <w:lang w:val="uk-UA" w:eastAsia="uk-UA"/>
              </w:rPr>
              <w:t>Методист</w:t>
            </w:r>
          </w:p>
        </w:tc>
      </w:tr>
    </w:tbl>
    <w:p w:rsidR="002E2C90" w:rsidRPr="002E2C90" w:rsidRDefault="002E2C90" w:rsidP="002E2C90">
      <w:pPr>
        <w:spacing w:after="0" w:line="240" w:lineRule="auto"/>
        <w:jc w:val="center"/>
        <w:rPr>
          <w:rFonts w:ascii="Times New Roman" w:eastAsia="Times New Roman" w:hAnsi="Times New Roman" w:cs="Times New Roman"/>
          <w:b/>
          <w:bCs/>
          <w:color w:val="000000"/>
          <w:sz w:val="24"/>
          <w:szCs w:val="24"/>
          <w:lang w:eastAsia="uk-UA"/>
        </w:rPr>
      </w:pPr>
    </w:p>
    <w:p w:rsidR="002E2C90" w:rsidRPr="002E2C90" w:rsidRDefault="002E2C90" w:rsidP="002E2C90">
      <w:pPr>
        <w:spacing w:after="0" w:line="240" w:lineRule="auto"/>
        <w:jc w:val="center"/>
        <w:rPr>
          <w:rFonts w:ascii="Times New Roman" w:eastAsia="Times New Roman" w:hAnsi="Times New Roman" w:cs="Times New Roman"/>
          <w:b/>
          <w:bCs/>
          <w:color w:val="000000"/>
          <w:sz w:val="24"/>
          <w:szCs w:val="24"/>
          <w:lang w:eastAsia="uk-UA"/>
        </w:rPr>
      </w:pPr>
    </w:p>
    <w:p w:rsidR="002E2C90" w:rsidRPr="002E2C90" w:rsidRDefault="002E2C90" w:rsidP="002E2C90">
      <w:pPr>
        <w:widowControl w:val="0"/>
        <w:adjustRightInd w:val="0"/>
        <w:spacing w:after="0" w:line="360" w:lineRule="atLeast"/>
        <w:jc w:val="right"/>
        <w:textAlignment w:val="baseline"/>
        <w:rPr>
          <w:rFonts w:ascii="Times New Roman" w:eastAsia="Times New Roman" w:hAnsi="Times New Roman" w:cs="Times New Roman"/>
          <w:i/>
          <w:sz w:val="28"/>
          <w:szCs w:val="20"/>
          <w:lang w:val="uk-UA"/>
        </w:rPr>
      </w:pPr>
    </w:p>
    <w:p w:rsidR="002E2C90" w:rsidRPr="002E2C90" w:rsidRDefault="002E2C90" w:rsidP="002E2C90">
      <w:pPr>
        <w:widowControl w:val="0"/>
        <w:adjustRightInd w:val="0"/>
        <w:spacing w:after="0" w:line="360" w:lineRule="atLeast"/>
        <w:jc w:val="right"/>
        <w:textAlignment w:val="baseline"/>
        <w:rPr>
          <w:rFonts w:ascii="Times New Roman" w:eastAsia="Times New Roman" w:hAnsi="Times New Roman" w:cs="Times New Roman"/>
          <w:i/>
          <w:sz w:val="28"/>
          <w:szCs w:val="20"/>
          <w:lang w:val="uk-UA"/>
        </w:rPr>
      </w:pPr>
    </w:p>
    <w:p w:rsidR="002E2C90" w:rsidRPr="002E2C90" w:rsidRDefault="002E2C90" w:rsidP="002E2C90">
      <w:pPr>
        <w:widowControl w:val="0"/>
        <w:adjustRightInd w:val="0"/>
        <w:spacing w:after="0" w:line="360" w:lineRule="atLeast"/>
        <w:jc w:val="right"/>
        <w:textAlignment w:val="baseline"/>
        <w:rPr>
          <w:rFonts w:ascii="Times New Roman" w:eastAsia="Times New Roman" w:hAnsi="Times New Roman" w:cs="Times New Roman"/>
          <w:i/>
          <w:sz w:val="28"/>
          <w:szCs w:val="20"/>
          <w:lang w:val="uk-UA"/>
        </w:rPr>
      </w:pPr>
    </w:p>
    <w:p w:rsidR="002E2C90" w:rsidRPr="002E2C90" w:rsidRDefault="002E2C90" w:rsidP="002E2C90">
      <w:pPr>
        <w:widowControl w:val="0"/>
        <w:adjustRightInd w:val="0"/>
        <w:spacing w:after="0" w:line="360" w:lineRule="atLeast"/>
        <w:jc w:val="right"/>
        <w:textAlignment w:val="baseline"/>
        <w:rPr>
          <w:rFonts w:ascii="Times New Roman" w:eastAsia="Times New Roman" w:hAnsi="Times New Roman" w:cs="Times New Roman"/>
          <w:i/>
          <w:sz w:val="28"/>
          <w:szCs w:val="20"/>
          <w:lang w:val="uk-UA"/>
        </w:rPr>
      </w:pPr>
    </w:p>
    <w:p w:rsidR="002E2C90" w:rsidRPr="002E2C90" w:rsidRDefault="002E2C90" w:rsidP="002E2C90">
      <w:pPr>
        <w:widowControl w:val="0"/>
        <w:adjustRightInd w:val="0"/>
        <w:spacing w:after="0" w:line="360" w:lineRule="atLeast"/>
        <w:jc w:val="right"/>
        <w:textAlignment w:val="baseline"/>
        <w:rPr>
          <w:rFonts w:ascii="Times New Roman" w:eastAsia="Times New Roman" w:hAnsi="Times New Roman" w:cs="Times New Roman"/>
          <w:i/>
          <w:sz w:val="28"/>
          <w:szCs w:val="20"/>
          <w:lang w:val="uk-UA"/>
        </w:rPr>
      </w:pPr>
    </w:p>
    <w:p w:rsidR="002E2C90" w:rsidRPr="002E2C90" w:rsidRDefault="002E2C90" w:rsidP="002E2C90">
      <w:pPr>
        <w:widowControl w:val="0"/>
        <w:adjustRightInd w:val="0"/>
        <w:spacing w:after="0" w:line="360" w:lineRule="atLeast"/>
        <w:jc w:val="right"/>
        <w:textAlignment w:val="baseline"/>
        <w:rPr>
          <w:rFonts w:ascii="Times New Roman" w:eastAsia="Times New Roman" w:hAnsi="Times New Roman" w:cs="Times New Roman"/>
          <w:i/>
          <w:sz w:val="28"/>
          <w:szCs w:val="20"/>
          <w:lang w:val="uk-UA"/>
        </w:rPr>
      </w:pPr>
    </w:p>
    <w:p w:rsidR="002E2C90" w:rsidRPr="002E2C90" w:rsidRDefault="002E2C90" w:rsidP="002E2C90">
      <w:pPr>
        <w:widowControl w:val="0"/>
        <w:adjustRightInd w:val="0"/>
        <w:spacing w:after="0" w:line="360" w:lineRule="atLeast"/>
        <w:jc w:val="right"/>
        <w:textAlignment w:val="baseline"/>
        <w:rPr>
          <w:rFonts w:ascii="Times New Roman" w:eastAsia="Times New Roman" w:hAnsi="Times New Roman" w:cs="Times New Roman"/>
          <w:i/>
          <w:sz w:val="28"/>
          <w:szCs w:val="20"/>
          <w:lang w:val="uk-UA"/>
        </w:rPr>
      </w:pPr>
    </w:p>
    <w:p w:rsidR="002E2C90" w:rsidRPr="002E2C90" w:rsidRDefault="002E2C90" w:rsidP="002E2C90">
      <w:pPr>
        <w:widowControl w:val="0"/>
        <w:adjustRightInd w:val="0"/>
        <w:spacing w:after="0" w:line="360" w:lineRule="atLeast"/>
        <w:jc w:val="right"/>
        <w:textAlignment w:val="baseline"/>
        <w:rPr>
          <w:rFonts w:ascii="Times New Roman" w:eastAsia="Times New Roman" w:hAnsi="Times New Roman" w:cs="Times New Roman"/>
          <w:i/>
          <w:sz w:val="28"/>
          <w:szCs w:val="20"/>
          <w:lang w:val="uk-UA"/>
        </w:rPr>
      </w:pPr>
      <w:r w:rsidRPr="002E2C90">
        <w:rPr>
          <w:rFonts w:ascii="Times New Roman" w:eastAsia="Times New Roman" w:hAnsi="Times New Roman" w:cs="Times New Roman"/>
          <w:i/>
          <w:sz w:val="28"/>
          <w:szCs w:val="20"/>
          <w:lang w:val="uk-UA"/>
        </w:rPr>
        <w:lastRenderedPageBreak/>
        <w:t>Додаток №8</w:t>
      </w:r>
    </w:p>
    <w:p w:rsidR="002E2C90" w:rsidRPr="002E2C90" w:rsidRDefault="002E2C90" w:rsidP="002E2C90">
      <w:pPr>
        <w:widowControl w:val="0"/>
        <w:adjustRightInd w:val="0"/>
        <w:spacing w:after="0" w:line="360" w:lineRule="atLeast"/>
        <w:jc w:val="right"/>
        <w:textAlignment w:val="baseline"/>
        <w:rPr>
          <w:rFonts w:ascii="Times New Roman" w:eastAsia="Times New Roman" w:hAnsi="Times New Roman" w:cs="Times New Roman"/>
          <w:i/>
          <w:sz w:val="28"/>
          <w:szCs w:val="20"/>
          <w:lang w:val="uk-UA"/>
        </w:rPr>
      </w:pPr>
    </w:p>
    <w:p w:rsidR="002E2C90" w:rsidRPr="002E2C90" w:rsidRDefault="002E2C90" w:rsidP="002E2C90">
      <w:pPr>
        <w:jc w:val="center"/>
        <w:rPr>
          <w:rFonts w:ascii="Times New Roman" w:eastAsia="Calibri" w:hAnsi="Times New Roman" w:cs="Times New Roman"/>
          <w:b/>
          <w:sz w:val="36"/>
          <w:szCs w:val="36"/>
          <w:lang w:val="uk-UA"/>
        </w:rPr>
      </w:pPr>
      <w:r w:rsidRPr="002E2C90">
        <w:rPr>
          <w:rFonts w:ascii="Times New Roman" w:eastAsia="Calibri" w:hAnsi="Times New Roman" w:cs="Times New Roman"/>
          <w:b/>
          <w:sz w:val="36"/>
          <w:szCs w:val="36"/>
          <w:lang w:val="uk-UA"/>
        </w:rPr>
        <w:t>Видати накази по закладу</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3109"/>
        <w:gridCol w:w="1710"/>
        <w:gridCol w:w="2250"/>
        <w:gridCol w:w="1620"/>
      </w:tblGrid>
      <w:tr w:rsidR="002E2C90" w:rsidRPr="002E2C90" w:rsidTr="002E2C90">
        <w:tc>
          <w:tcPr>
            <w:tcW w:w="671" w:type="dxa"/>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w:t>
            </w:r>
          </w:p>
          <w:p w:rsidR="002E2C90" w:rsidRPr="002E2C90" w:rsidRDefault="002E2C90" w:rsidP="002E2C90">
            <w:pPr>
              <w:jc w:val="center"/>
              <w:rPr>
                <w:rFonts w:ascii="Times New Roman" w:eastAsia="Calibri" w:hAnsi="Times New Roman" w:cs="Times New Roman"/>
                <w:b/>
                <w:sz w:val="28"/>
                <w:szCs w:val="28"/>
                <w:lang w:val="uk-UA"/>
              </w:rPr>
            </w:pPr>
            <w:proofErr w:type="spellStart"/>
            <w:r w:rsidRPr="002E2C90">
              <w:rPr>
                <w:rFonts w:ascii="Times New Roman" w:eastAsia="Calibri" w:hAnsi="Times New Roman" w:cs="Times New Roman"/>
                <w:b/>
                <w:sz w:val="28"/>
                <w:szCs w:val="28"/>
                <w:lang w:val="uk-UA"/>
              </w:rPr>
              <w:t>п.п</w:t>
            </w:r>
            <w:proofErr w:type="spellEnd"/>
          </w:p>
        </w:tc>
        <w:tc>
          <w:tcPr>
            <w:tcW w:w="3109" w:type="dxa"/>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Зміст роботи</w:t>
            </w:r>
          </w:p>
        </w:tc>
        <w:tc>
          <w:tcPr>
            <w:tcW w:w="1710" w:type="dxa"/>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Термін виконання</w:t>
            </w:r>
          </w:p>
        </w:tc>
        <w:tc>
          <w:tcPr>
            <w:tcW w:w="2250" w:type="dxa"/>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Відповідальний за виконання</w:t>
            </w:r>
          </w:p>
        </w:tc>
        <w:tc>
          <w:tcPr>
            <w:tcW w:w="1620" w:type="dxa"/>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Відмітка про виконання</w:t>
            </w:r>
          </w:p>
        </w:tc>
      </w:tr>
      <w:tr w:rsidR="002E2C90" w:rsidRPr="002E2C90" w:rsidTr="002E2C90">
        <w:tc>
          <w:tcPr>
            <w:tcW w:w="671" w:type="dxa"/>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1</w:t>
            </w:r>
          </w:p>
        </w:tc>
        <w:tc>
          <w:tcPr>
            <w:tcW w:w="3109" w:type="dxa"/>
            <w:vAlign w:val="center"/>
          </w:tcPr>
          <w:p w:rsidR="002E2C90" w:rsidRPr="002E2C90" w:rsidRDefault="002E2C90" w:rsidP="00FE350B">
            <w:pPr>
              <w:numPr>
                <w:ilvl w:val="0"/>
                <w:numId w:val="19"/>
              </w:numPr>
              <w:spacing w:after="0" w:line="240" w:lineRule="auto"/>
              <w:contextualSpacing/>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 створення комісії з інвентаризації.</w:t>
            </w:r>
          </w:p>
          <w:p w:rsidR="002E2C90" w:rsidRPr="002E2C90" w:rsidRDefault="002E2C90" w:rsidP="00FE350B">
            <w:pPr>
              <w:numPr>
                <w:ilvl w:val="0"/>
                <w:numId w:val="19"/>
              </w:numPr>
              <w:spacing w:after="0" w:line="240" w:lineRule="auto"/>
              <w:contextualSpacing/>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 відповідальних за пожежну безпеку в БДЮТ.</w:t>
            </w:r>
          </w:p>
          <w:p w:rsidR="002E2C90" w:rsidRPr="002E2C90" w:rsidRDefault="002E2C90" w:rsidP="00FE350B">
            <w:pPr>
              <w:numPr>
                <w:ilvl w:val="0"/>
                <w:numId w:val="19"/>
              </w:numPr>
              <w:spacing w:after="0" w:line="240" w:lineRule="auto"/>
              <w:contextualSpacing/>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 медичне обстеження працівників.</w:t>
            </w:r>
          </w:p>
          <w:p w:rsidR="002E2C90" w:rsidRPr="002E2C90" w:rsidRDefault="00B11DD3" w:rsidP="00FE350B">
            <w:pPr>
              <w:numPr>
                <w:ilvl w:val="0"/>
                <w:numId w:val="19"/>
              </w:numPr>
              <w:spacing w:after="0" w:line="240" w:lineRule="auto"/>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Про </w:t>
            </w:r>
            <w:proofErr w:type="spellStart"/>
            <w:r>
              <w:rPr>
                <w:rFonts w:ascii="Times New Roman" w:eastAsia="Calibri" w:hAnsi="Times New Roman" w:cs="Times New Roman"/>
                <w:sz w:val="28"/>
                <w:szCs w:val="28"/>
                <w:lang w:val="uk-UA"/>
              </w:rPr>
              <w:t>педнавантаження</w:t>
            </w:r>
            <w:proofErr w:type="spellEnd"/>
            <w:r>
              <w:rPr>
                <w:rFonts w:ascii="Times New Roman" w:eastAsia="Calibri" w:hAnsi="Times New Roman" w:cs="Times New Roman"/>
                <w:sz w:val="28"/>
                <w:szCs w:val="28"/>
                <w:lang w:val="uk-UA"/>
              </w:rPr>
              <w:t xml:space="preserve"> на 2021-2022</w:t>
            </w:r>
            <w:r w:rsidR="002E2C90" w:rsidRPr="002E2C90">
              <w:rPr>
                <w:rFonts w:ascii="Times New Roman" w:eastAsia="Calibri" w:hAnsi="Times New Roman" w:cs="Times New Roman"/>
                <w:sz w:val="28"/>
                <w:szCs w:val="28"/>
                <w:lang w:val="uk-UA"/>
              </w:rPr>
              <w:t xml:space="preserve"> </w:t>
            </w:r>
            <w:proofErr w:type="spellStart"/>
            <w:r w:rsidR="002E2C90" w:rsidRPr="002E2C90">
              <w:rPr>
                <w:rFonts w:ascii="Times New Roman" w:eastAsia="Calibri" w:hAnsi="Times New Roman" w:cs="Times New Roman"/>
                <w:sz w:val="28"/>
                <w:szCs w:val="28"/>
                <w:lang w:val="uk-UA"/>
              </w:rPr>
              <w:t>н.р</w:t>
            </w:r>
            <w:proofErr w:type="spellEnd"/>
            <w:r w:rsidR="002E2C90" w:rsidRPr="002E2C90">
              <w:rPr>
                <w:rFonts w:ascii="Times New Roman" w:eastAsia="Calibri" w:hAnsi="Times New Roman" w:cs="Times New Roman"/>
                <w:sz w:val="28"/>
                <w:szCs w:val="28"/>
                <w:lang w:val="uk-UA"/>
              </w:rPr>
              <w:t>.</w:t>
            </w:r>
          </w:p>
          <w:p w:rsidR="002E2C90" w:rsidRPr="002E2C90" w:rsidRDefault="002E2C90" w:rsidP="00FE350B">
            <w:pPr>
              <w:numPr>
                <w:ilvl w:val="0"/>
                <w:numId w:val="19"/>
              </w:numPr>
              <w:spacing w:after="0" w:line="240" w:lineRule="auto"/>
              <w:contextualSpacing/>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 невідкладні заходи щодо запобігання дитячому  дорожньо-</w:t>
            </w:r>
            <w:r w:rsidR="00B11DD3">
              <w:rPr>
                <w:rFonts w:ascii="Times New Roman" w:eastAsia="Calibri" w:hAnsi="Times New Roman" w:cs="Times New Roman"/>
                <w:sz w:val="28"/>
                <w:szCs w:val="28"/>
                <w:lang w:val="uk-UA"/>
              </w:rPr>
              <w:t>транспортному травматизму в 2021-2022</w:t>
            </w:r>
            <w:r w:rsidRPr="002E2C90">
              <w:rPr>
                <w:rFonts w:ascii="Times New Roman" w:eastAsia="Calibri" w:hAnsi="Times New Roman" w:cs="Times New Roman"/>
                <w:sz w:val="28"/>
                <w:szCs w:val="28"/>
                <w:lang w:val="uk-UA"/>
              </w:rPr>
              <w:t xml:space="preserve"> </w:t>
            </w:r>
            <w:proofErr w:type="spellStart"/>
            <w:r w:rsidRPr="002E2C90">
              <w:rPr>
                <w:rFonts w:ascii="Times New Roman" w:eastAsia="Calibri" w:hAnsi="Times New Roman" w:cs="Times New Roman"/>
                <w:sz w:val="28"/>
                <w:szCs w:val="28"/>
                <w:lang w:val="uk-UA"/>
              </w:rPr>
              <w:t>н.р</w:t>
            </w:r>
            <w:proofErr w:type="spellEnd"/>
            <w:r w:rsidRPr="002E2C90">
              <w:rPr>
                <w:rFonts w:ascii="Times New Roman" w:eastAsia="Calibri" w:hAnsi="Times New Roman" w:cs="Times New Roman"/>
                <w:sz w:val="28"/>
                <w:szCs w:val="28"/>
                <w:lang w:val="uk-UA"/>
              </w:rPr>
              <w:t>.</w:t>
            </w:r>
          </w:p>
          <w:p w:rsidR="002E2C90" w:rsidRPr="002E2C90" w:rsidRDefault="002E2C90" w:rsidP="00FE350B">
            <w:pPr>
              <w:numPr>
                <w:ilvl w:val="0"/>
                <w:numId w:val="19"/>
              </w:numPr>
              <w:spacing w:after="0" w:line="240" w:lineRule="auto"/>
              <w:contextualSpacing/>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 охорону життя та здоров’я дітей під час гурткової роб</w:t>
            </w:r>
            <w:r w:rsidR="00B11DD3">
              <w:rPr>
                <w:rFonts w:ascii="Times New Roman" w:eastAsia="Calibri" w:hAnsi="Times New Roman" w:cs="Times New Roman"/>
                <w:sz w:val="28"/>
                <w:szCs w:val="28"/>
                <w:lang w:val="uk-UA"/>
              </w:rPr>
              <w:t>оти та перебування в БДЮТ в 2021-2022</w:t>
            </w:r>
            <w:r w:rsidRPr="002E2C90">
              <w:rPr>
                <w:rFonts w:ascii="Times New Roman" w:eastAsia="Calibri" w:hAnsi="Times New Roman" w:cs="Times New Roman"/>
                <w:sz w:val="28"/>
                <w:szCs w:val="28"/>
                <w:lang w:val="uk-UA"/>
              </w:rPr>
              <w:t xml:space="preserve"> </w:t>
            </w:r>
            <w:proofErr w:type="spellStart"/>
            <w:r w:rsidRPr="002E2C90">
              <w:rPr>
                <w:rFonts w:ascii="Times New Roman" w:eastAsia="Calibri" w:hAnsi="Times New Roman" w:cs="Times New Roman"/>
                <w:sz w:val="28"/>
                <w:szCs w:val="28"/>
                <w:lang w:val="uk-UA"/>
              </w:rPr>
              <w:t>н.р</w:t>
            </w:r>
            <w:proofErr w:type="spellEnd"/>
            <w:r w:rsidRPr="002E2C90">
              <w:rPr>
                <w:rFonts w:ascii="Times New Roman" w:eastAsia="Calibri" w:hAnsi="Times New Roman" w:cs="Times New Roman"/>
                <w:sz w:val="28"/>
                <w:szCs w:val="28"/>
                <w:lang w:val="uk-UA"/>
              </w:rPr>
              <w:t>.</w:t>
            </w:r>
          </w:p>
          <w:p w:rsidR="002E2C90" w:rsidRPr="002E2C90" w:rsidRDefault="002E2C90" w:rsidP="00FE350B">
            <w:pPr>
              <w:numPr>
                <w:ilvl w:val="0"/>
                <w:numId w:val="19"/>
              </w:numPr>
              <w:spacing w:after="0" w:line="240" w:lineRule="auto"/>
              <w:contextualSpacing/>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 проведення огляду готов</w:t>
            </w:r>
            <w:r w:rsidR="00B11DD3">
              <w:rPr>
                <w:rFonts w:ascii="Times New Roman" w:eastAsia="Calibri" w:hAnsi="Times New Roman" w:cs="Times New Roman"/>
                <w:sz w:val="28"/>
                <w:szCs w:val="28"/>
                <w:lang w:val="uk-UA"/>
              </w:rPr>
              <w:t>ності кабінетів до роботи в 2021-2022</w:t>
            </w:r>
            <w:r w:rsidRPr="002E2C90">
              <w:rPr>
                <w:rFonts w:ascii="Times New Roman" w:eastAsia="Calibri" w:hAnsi="Times New Roman" w:cs="Times New Roman"/>
                <w:sz w:val="28"/>
                <w:szCs w:val="28"/>
                <w:lang w:val="uk-UA"/>
              </w:rPr>
              <w:t>н.р.</w:t>
            </w:r>
          </w:p>
          <w:p w:rsidR="002E2C90" w:rsidRPr="002E2C90" w:rsidRDefault="00B11DD3" w:rsidP="00FE350B">
            <w:pPr>
              <w:numPr>
                <w:ilvl w:val="0"/>
                <w:numId w:val="19"/>
              </w:numPr>
              <w:spacing w:after="0" w:line="240" w:lineRule="auto"/>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 організацію екскурсій в 2021-2022</w:t>
            </w:r>
            <w:r w:rsidR="002E2C90" w:rsidRPr="002E2C90">
              <w:rPr>
                <w:rFonts w:ascii="Times New Roman" w:eastAsia="Calibri" w:hAnsi="Times New Roman" w:cs="Times New Roman"/>
                <w:sz w:val="28"/>
                <w:szCs w:val="28"/>
                <w:lang w:val="uk-UA"/>
              </w:rPr>
              <w:t xml:space="preserve"> </w:t>
            </w:r>
            <w:proofErr w:type="spellStart"/>
            <w:r w:rsidR="002E2C90" w:rsidRPr="002E2C90">
              <w:rPr>
                <w:rFonts w:ascii="Times New Roman" w:eastAsia="Calibri" w:hAnsi="Times New Roman" w:cs="Times New Roman"/>
                <w:sz w:val="28"/>
                <w:szCs w:val="28"/>
                <w:lang w:val="uk-UA"/>
              </w:rPr>
              <w:t>н.р</w:t>
            </w:r>
            <w:proofErr w:type="spellEnd"/>
            <w:r w:rsidR="002E2C90" w:rsidRPr="002E2C90">
              <w:rPr>
                <w:rFonts w:ascii="Times New Roman" w:eastAsia="Calibri" w:hAnsi="Times New Roman" w:cs="Times New Roman"/>
                <w:sz w:val="28"/>
                <w:szCs w:val="28"/>
                <w:lang w:val="uk-UA"/>
              </w:rPr>
              <w:t>.</w:t>
            </w:r>
          </w:p>
          <w:p w:rsidR="002E2C90" w:rsidRPr="002E2C90" w:rsidRDefault="002E2C90" w:rsidP="00FE350B">
            <w:pPr>
              <w:numPr>
                <w:ilvl w:val="0"/>
                <w:numId w:val="19"/>
              </w:numPr>
              <w:spacing w:after="0" w:line="240" w:lineRule="auto"/>
              <w:contextualSpacing/>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lastRenderedPageBreak/>
              <w:t>Про організацію навчально-</w:t>
            </w:r>
            <w:r w:rsidR="00B11DD3">
              <w:rPr>
                <w:rFonts w:ascii="Times New Roman" w:eastAsia="Calibri" w:hAnsi="Times New Roman" w:cs="Times New Roman"/>
                <w:sz w:val="28"/>
                <w:szCs w:val="28"/>
                <w:lang w:val="uk-UA"/>
              </w:rPr>
              <w:t>виховного процесу в БДЮТ на 2021</w:t>
            </w:r>
            <w:r w:rsidRPr="002E2C90">
              <w:rPr>
                <w:rFonts w:ascii="Times New Roman" w:eastAsia="Calibri" w:hAnsi="Times New Roman" w:cs="Times New Roman"/>
                <w:sz w:val="28"/>
                <w:szCs w:val="28"/>
                <w:lang w:val="uk-UA"/>
              </w:rPr>
              <w:t>-202</w:t>
            </w:r>
            <w:r w:rsidR="00B11DD3">
              <w:rPr>
                <w:rFonts w:ascii="Times New Roman" w:eastAsia="Calibri" w:hAnsi="Times New Roman" w:cs="Times New Roman"/>
                <w:sz w:val="28"/>
                <w:szCs w:val="28"/>
                <w:lang w:val="uk-UA"/>
              </w:rPr>
              <w:t>2</w:t>
            </w:r>
            <w:r w:rsidRPr="002E2C90">
              <w:rPr>
                <w:rFonts w:ascii="Times New Roman" w:eastAsia="Calibri" w:hAnsi="Times New Roman" w:cs="Times New Roman"/>
                <w:sz w:val="28"/>
                <w:szCs w:val="28"/>
                <w:lang w:val="uk-UA"/>
              </w:rPr>
              <w:t xml:space="preserve"> </w:t>
            </w:r>
            <w:proofErr w:type="spellStart"/>
            <w:r w:rsidRPr="002E2C90">
              <w:rPr>
                <w:rFonts w:ascii="Times New Roman" w:eastAsia="Calibri" w:hAnsi="Times New Roman" w:cs="Times New Roman"/>
                <w:sz w:val="28"/>
                <w:szCs w:val="28"/>
                <w:lang w:val="uk-UA"/>
              </w:rPr>
              <w:t>н.р</w:t>
            </w:r>
            <w:proofErr w:type="spellEnd"/>
            <w:r w:rsidRPr="002E2C90">
              <w:rPr>
                <w:rFonts w:ascii="Times New Roman" w:eastAsia="Calibri" w:hAnsi="Times New Roman" w:cs="Times New Roman"/>
                <w:sz w:val="28"/>
                <w:szCs w:val="28"/>
                <w:lang w:val="uk-UA"/>
              </w:rPr>
              <w:t>.</w:t>
            </w:r>
          </w:p>
          <w:p w:rsidR="002E2C90" w:rsidRPr="002E2C90" w:rsidRDefault="002E2C90" w:rsidP="00FE350B">
            <w:pPr>
              <w:numPr>
                <w:ilvl w:val="0"/>
                <w:numId w:val="19"/>
              </w:numPr>
              <w:spacing w:after="0" w:line="240" w:lineRule="auto"/>
              <w:contextualSpacing/>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 організацію та проведення атестації</w:t>
            </w:r>
            <w:r w:rsidR="00B11DD3">
              <w:rPr>
                <w:rFonts w:ascii="Times New Roman" w:eastAsia="Calibri" w:hAnsi="Times New Roman" w:cs="Times New Roman"/>
                <w:sz w:val="28"/>
                <w:szCs w:val="28"/>
                <w:lang w:val="uk-UA"/>
              </w:rPr>
              <w:t xml:space="preserve"> педагогічних працівників у 2021</w:t>
            </w:r>
            <w:r w:rsidRPr="002E2C90">
              <w:rPr>
                <w:rFonts w:ascii="Times New Roman" w:eastAsia="Calibri" w:hAnsi="Times New Roman" w:cs="Times New Roman"/>
                <w:sz w:val="28"/>
                <w:szCs w:val="28"/>
                <w:lang w:val="uk-UA"/>
              </w:rPr>
              <w:t>-2</w:t>
            </w:r>
            <w:r w:rsidR="00B11DD3">
              <w:rPr>
                <w:rFonts w:ascii="Times New Roman" w:eastAsia="Calibri" w:hAnsi="Times New Roman" w:cs="Times New Roman"/>
                <w:sz w:val="28"/>
                <w:szCs w:val="28"/>
                <w:lang w:val="uk-UA"/>
              </w:rPr>
              <w:t>022</w:t>
            </w:r>
            <w:r w:rsidRPr="002E2C90">
              <w:rPr>
                <w:rFonts w:ascii="Times New Roman" w:eastAsia="Calibri" w:hAnsi="Times New Roman" w:cs="Times New Roman"/>
                <w:sz w:val="28"/>
                <w:szCs w:val="28"/>
                <w:lang w:val="uk-UA"/>
              </w:rPr>
              <w:t xml:space="preserve"> </w:t>
            </w:r>
            <w:proofErr w:type="spellStart"/>
            <w:r w:rsidRPr="002E2C90">
              <w:rPr>
                <w:rFonts w:ascii="Times New Roman" w:eastAsia="Calibri" w:hAnsi="Times New Roman" w:cs="Times New Roman"/>
                <w:sz w:val="28"/>
                <w:szCs w:val="28"/>
                <w:lang w:val="uk-UA"/>
              </w:rPr>
              <w:t>н.р</w:t>
            </w:r>
            <w:proofErr w:type="spellEnd"/>
            <w:r w:rsidRPr="002E2C90">
              <w:rPr>
                <w:rFonts w:ascii="Times New Roman" w:eastAsia="Calibri" w:hAnsi="Times New Roman" w:cs="Times New Roman"/>
                <w:sz w:val="28"/>
                <w:szCs w:val="28"/>
                <w:lang w:val="uk-UA"/>
              </w:rPr>
              <w:t>.</w:t>
            </w:r>
          </w:p>
          <w:p w:rsidR="002E2C90" w:rsidRPr="002E2C90" w:rsidRDefault="002E2C90" w:rsidP="002E2C90">
            <w:pPr>
              <w:ind w:left="720"/>
              <w:contextualSpacing/>
              <w:rPr>
                <w:rFonts w:ascii="Times New Roman" w:eastAsia="Calibri" w:hAnsi="Times New Roman" w:cs="Times New Roman"/>
                <w:sz w:val="28"/>
                <w:szCs w:val="28"/>
                <w:lang w:val="uk-UA"/>
              </w:rPr>
            </w:pPr>
          </w:p>
        </w:tc>
        <w:tc>
          <w:tcPr>
            <w:tcW w:w="1710" w:type="dxa"/>
            <w:vAlign w:val="center"/>
          </w:tcPr>
          <w:p w:rsidR="002E2C90" w:rsidRPr="002E2C90" w:rsidRDefault="002E2C90" w:rsidP="002E2C90">
            <w:pP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lastRenderedPageBreak/>
              <w:t xml:space="preserve">  Вересень</w:t>
            </w:r>
          </w:p>
        </w:tc>
        <w:tc>
          <w:tcPr>
            <w:tcW w:w="2250" w:type="dxa"/>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Директор</w:t>
            </w:r>
          </w:p>
        </w:tc>
        <w:tc>
          <w:tcPr>
            <w:tcW w:w="1620" w:type="dxa"/>
            <w:vAlign w:val="center"/>
          </w:tcPr>
          <w:p w:rsidR="002E2C90" w:rsidRPr="002E2C90" w:rsidRDefault="002E2C90" w:rsidP="002E2C90">
            <w:pPr>
              <w:jc w:val="center"/>
              <w:rPr>
                <w:rFonts w:ascii="Times New Roman" w:eastAsia="Calibri" w:hAnsi="Times New Roman" w:cs="Times New Roman"/>
                <w:b/>
                <w:sz w:val="28"/>
                <w:szCs w:val="28"/>
                <w:lang w:val="uk-UA"/>
              </w:rPr>
            </w:pPr>
          </w:p>
        </w:tc>
      </w:tr>
      <w:tr w:rsidR="002E2C90" w:rsidRPr="002E2C90" w:rsidTr="002E2C90">
        <w:tc>
          <w:tcPr>
            <w:tcW w:w="671" w:type="dxa"/>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lastRenderedPageBreak/>
              <w:t>2</w:t>
            </w:r>
          </w:p>
        </w:tc>
        <w:tc>
          <w:tcPr>
            <w:tcW w:w="3109" w:type="dxa"/>
            <w:vAlign w:val="center"/>
          </w:tcPr>
          <w:p w:rsidR="002E2C90" w:rsidRPr="002E2C90" w:rsidRDefault="002E2C90" w:rsidP="00FE350B">
            <w:pPr>
              <w:numPr>
                <w:ilvl w:val="0"/>
                <w:numId w:val="19"/>
              </w:numPr>
              <w:spacing w:after="0" w:line="240" w:lineRule="auto"/>
              <w:contextualSpacing/>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 стан виконання Інструкції з обліку гуртківців та планування.</w:t>
            </w:r>
          </w:p>
          <w:p w:rsidR="002E2C90" w:rsidRPr="002E2C90" w:rsidRDefault="002E2C90" w:rsidP="00FE350B">
            <w:pPr>
              <w:numPr>
                <w:ilvl w:val="0"/>
                <w:numId w:val="19"/>
              </w:numPr>
              <w:spacing w:after="0" w:line="240" w:lineRule="auto"/>
              <w:contextualSpacing/>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 результати перевірки відвідування гуртківцями навчальних занять.</w:t>
            </w:r>
          </w:p>
          <w:p w:rsidR="002E2C90" w:rsidRPr="002E2C90" w:rsidRDefault="002E2C90" w:rsidP="00FE350B">
            <w:pPr>
              <w:numPr>
                <w:ilvl w:val="0"/>
                <w:numId w:val="21"/>
              </w:numPr>
              <w:spacing w:after="0" w:line="240" w:lineRule="auto"/>
              <w:contextualSpacing/>
              <w:rPr>
                <w:rFonts w:ascii="Times New Roman" w:eastAsia="Calibri" w:hAnsi="Times New Roman" w:cs="Times New Roman"/>
                <w:color w:val="FF0000"/>
                <w:sz w:val="28"/>
                <w:szCs w:val="28"/>
                <w:lang w:val="uk-UA"/>
              </w:rPr>
            </w:pPr>
            <w:r w:rsidRPr="002E2C90">
              <w:rPr>
                <w:rFonts w:ascii="Times New Roman" w:eastAsia="Calibri" w:hAnsi="Times New Roman" w:cs="Times New Roman"/>
                <w:sz w:val="28"/>
                <w:szCs w:val="28"/>
                <w:lang w:val="uk-UA"/>
              </w:rPr>
              <w:t>Про проведення річної інвентаризації основних засобів, та матеріальних актів товарно-матеріальних цінностей.</w:t>
            </w:r>
          </w:p>
        </w:tc>
        <w:tc>
          <w:tcPr>
            <w:tcW w:w="1710" w:type="dxa"/>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Жовтень</w:t>
            </w:r>
          </w:p>
        </w:tc>
        <w:tc>
          <w:tcPr>
            <w:tcW w:w="2250" w:type="dxa"/>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Директор</w:t>
            </w:r>
          </w:p>
        </w:tc>
        <w:tc>
          <w:tcPr>
            <w:tcW w:w="1620" w:type="dxa"/>
            <w:vAlign w:val="center"/>
          </w:tcPr>
          <w:p w:rsidR="002E2C90" w:rsidRPr="002E2C90" w:rsidRDefault="002E2C90" w:rsidP="002E2C90">
            <w:pPr>
              <w:jc w:val="center"/>
              <w:rPr>
                <w:rFonts w:ascii="Times New Roman" w:eastAsia="Calibri" w:hAnsi="Times New Roman" w:cs="Times New Roman"/>
                <w:b/>
                <w:sz w:val="28"/>
                <w:szCs w:val="28"/>
                <w:lang w:val="uk-UA"/>
              </w:rPr>
            </w:pPr>
          </w:p>
        </w:tc>
      </w:tr>
      <w:tr w:rsidR="002E2C90" w:rsidRPr="002E2C90" w:rsidTr="002E2C90">
        <w:tc>
          <w:tcPr>
            <w:tcW w:w="671" w:type="dxa"/>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3</w:t>
            </w:r>
          </w:p>
        </w:tc>
        <w:tc>
          <w:tcPr>
            <w:tcW w:w="3109" w:type="dxa"/>
            <w:vAlign w:val="center"/>
          </w:tcPr>
          <w:p w:rsidR="002E2C90" w:rsidRPr="002E2C90" w:rsidRDefault="002E2C90" w:rsidP="00FE350B">
            <w:pPr>
              <w:numPr>
                <w:ilvl w:val="0"/>
                <w:numId w:val="20"/>
              </w:numPr>
              <w:spacing w:after="0" w:line="240" w:lineRule="auto"/>
              <w:contextualSpacing/>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 результати перевірки в екологічних гуртках відвідування гуртківців.</w:t>
            </w:r>
          </w:p>
          <w:p w:rsidR="002E2C90" w:rsidRPr="002E2C90" w:rsidRDefault="002E2C90" w:rsidP="00FE350B">
            <w:pPr>
              <w:numPr>
                <w:ilvl w:val="0"/>
                <w:numId w:val="20"/>
              </w:numPr>
              <w:spacing w:after="0" w:line="240" w:lineRule="auto"/>
              <w:contextualSpacing/>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 підсумки роботи БДЮТ на осінніх канікулах.</w:t>
            </w:r>
          </w:p>
          <w:p w:rsidR="002E2C90" w:rsidRPr="002E2C90" w:rsidRDefault="002E2C90" w:rsidP="002E2C90">
            <w:pPr>
              <w:ind w:left="720"/>
              <w:contextualSpacing/>
              <w:rPr>
                <w:rFonts w:ascii="Times New Roman" w:eastAsia="Calibri" w:hAnsi="Times New Roman" w:cs="Times New Roman"/>
                <w:sz w:val="28"/>
                <w:szCs w:val="28"/>
                <w:lang w:val="uk-UA"/>
              </w:rPr>
            </w:pPr>
          </w:p>
        </w:tc>
        <w:tc>
          <w:tcPr>
            <w:tcW w:w="1710" w:type="dxa"/>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Листопад</w:t>
            </w:r>
          </w:p>
        </w:tc>
        <w:tc>
          <w:tcPr>
            <w:tcW w:w="2250" w:type="dxa"/>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Директор</w:t>
            </w:r>
          </w:p>
        </w:tc>
        <w:tc>
          <w:tcPr>
            <w:tcW w:w="1620" w:type="dxa"/>
            <w:vAlign w:val="center"/>
          </w:tcPr>
          <w:p w:rsidR="002E2C90" w:rsidRPr="002E2C90" w:rsidRDefault="002E2C90" w:rsidP="002E2C90">
            <w:pPr>
              <w:jc w:val="center"/>
              <w:rPr>
                <w:rFonts w:ascii="Times New Roman" w:eastAsia="Calibri" w:hAnsi="Times New Roman" w:cs="Times New Roman"/>
                <w:b/>
                <w:sz w:val="28"/>
                <w:szCs w:val="28"/>
                <w:lang w:val="uk-UA"/>
              </w:rPr>
            </w:pPr>
          </w:p>
        </w:tc>
      </w:tr>
      <w:tr w:rsidR="002E2C90" w:rsidRPr="002E2C90" w:rsidTr="002E2C90">
        <w:tc>
          <w:tcPr>
            <w:tcW w:w="671" w:type="dxa"/>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t>4</w:t>
            </w:r>
          </w:p>
        </w:tc>
        <w:tc>
          <w:tcPr>
            <w:tcW w:w="3109" w:type="dxa"/>
            <w:vAlign w:val="center"/>
          </w:tcPr>
          <w:p w:rsidR="002E2C90" w:rsidRPr="002E2C90" w:rsidRDefault="002E2C90" w:rsidP="00FE350B">
            <w:pPr>
              <w:numPr>
                <w:ilvl w:val="0"/>
                <w:numId w:val="20"/>
              </w:numPr>
              <w:spacing w:after="0" w:line="240" w:lineRule="auto"/>
              <w:contextualSpacing/>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 xml:space="preserve">Про організацію і проведення свят </w:t>
            </w:r>
            <w:proofErr w:type="spellStart"/>
            <w:r w:rsidRPr="002E2C90">
              <w:rPr>
                <w:rFonts w:ascii="Times New Roman" w:eastAsia="Calibri" w:hAnsi="Times New Roman" w:cs="Times New Roman"/>
                <w:sz w:val="28"/>
                <w:szCs w:val="28"/>
                <w:lang w:val="uk-UA"/>
              </w:rPr>
              <w:t>новорічно</w:t>
            </w:r>
            <w:proofErr w:type="spellEnd"/>
            <w:r w:rsidRPr="002E2C90">
              <w:rPr>
                <w:rFonts w:ascii="Times New Roman" w:eastAsia="Calibri" w:hAnsi="Times New Roman" w:cs="Times New Roman"/>
                <w:sz w:val="28"/>
                <w:szCs w:val="28"/>
                <w:lang w:val="uk-UA"/>
              </w:rPr>
              <w:t xml:space="preserve"> – </w:t>
            </w:r>
            <w:r w:rsidRPr="002E2C90">
              <w:rPr>
                <w:rFonts w:ascii="Times New Roman" w:eastAsia="Calibri" w:hAnsi="Times New Roman" w:cs="Times New Roman"/>
                <w:sz w:val="28"/>
                <w:szCs w:val="28"/>
                <w:lang w:val="uk-UA"/>
              </w:rPr>
              <w:lastRenderedPageBreak/>
              <w:t>зимового циклу.</w:t>
            </w:r>
          </w:p>
          <w:p w:rsidR="002E2C90" w:rsidRPr="002E2C90" w:rsidRDefault="002E2C90" w:rsidP="00FE350B">
            <w:pPr>
              <w:numPr>
                <w:ilvl w:val="0"/>
                <w:numId w:val="20"/>
              </w:numPr>
              <w:spacing w:after="0" w:line="240" w:lineRule="auto"/>
              <w:contextualSpacing/>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 організацію роботи БДЮТ під час зимових канікул.</w:t>
            </w:r>
          </w:p>
          <w:p w:rsidR="002E2C90" w:rsidRPr="002E2C90" w:rsidRDefault="002E2C90" w:rsidP="00FE350B">
            <w:pPr>
              <w:numPr>
                <w:ilvl w:val="0"/>
                <w:numId w:val="20"/>
              </w:numPr>
              <w:spacing w:after="0" w:line="240" w:lineRule="auto"/>
              <w:contextualSpacing/>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 закінчення І семестру.</w:t>
            </w:r>
          </w:p>
          <w:p w:rsidR="002E2C90" w:rsidRPr="002E2C90" w:rsidRDefault="002E2C90" w:rsidP="00FE350B">
            <w:pPr>
              <w:numPr>
                <w:ilvl w:val="0"/>
                <w:numId w:val="20"/>
              </w:numPr>
              <w:spacing w:after="0" w:line="240" w:lineRule="auto"/>
              <w:contextualSpacing/>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 виконання на</w:t>
            </w:r>
            <w:r w:rsidR="00B11DD3">
              <w:rPr>
                <w:rFonts w:ascii="Times New Roman" w:eastAsia="Calibri" w:hAnsi="Times New Roman" w:cs="Times New Roman"/>
                <w:sz w:val="28"/>
                <w:szCs w:val="28"/>
                <w:lang w:val="uk-UA"/>
              </w:rPr>
              <w:t>вчальних програм І семестру 2021-2022</w:t>
            </w:r>
            <w:r w:rsidRPr="002E2C90">
              <w:rPr>
                <w:rFonts w:ascii="Times New Roman" w:eastAsia="Calibri" w:hAnsi="Times New Roman" w:cs="Times New Roman"/>
                <w:sz w:val="28"/>
                <w:szCs w:val="28"/>
                <w:lang w:val="uk-UA"/>
              </w:rPr>
              <w:t xml:space="preserve"> навчального року.</w:t>
            </w:r>
          </w:p>
          <w:p w:rsidR="002E2C90" w:rsidRPr="002E2C90" w:rsidRDefault="002E2C90" w:rsidP="002E2C90">
            <w:pPr>
              <w:rPr>
                <w:rFonts w:ascii="Times New Roman" w:eastAsia="Calibri" w:hAnsi="Times New Roman" w:cs="Times New Roman"/>
                <w:sz w:val="28"/>
                <w:szCs w:val="28"/>
                <w:lang w:val="uk-UA"/>
              </w:rPr>
            </w:pPr>
          </w:p>
        </w:tc>
        <w:tc>
          <w:tcPr>
            <w:tcW w:w="1710" w:type="dxa"/>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lastRenderedPageBreak/>
              <w:t>Грудень</w:t>
            </w:r>
          </w:p>
        </w:tc>
        <w:tc>
          <w:tcPr>
            <w:tcW w:w="2250" w:type="dxa"/>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Директор</w:t>
            </w:r>
          </w:p>
        </w:tc>
        <w:tc>
          <w:tcPr>
            <w:tcW w:w="1620" w:type="dxa"/>
            <w:vAlign w:val="center"/>
          </w:tcPr>
          <w:p w:rsidR="002E2C90" w:rsidRPr="002E2C90" w:rsidRDefault="002E2C90" w:rsidP="002E2C90">
            <w:pPr>
              <w:jc w:val="center"/>
              <w:rPr>
                <w:rFonts w:ascii="Times New Roman" w:eastAsia="Calibri" w:hAnsi="Times New Roman" w:cs="Times New Roman"/>
                <w:b/>
                <w:sz w:val="28"/>
                <w:szCs w:val="28"/>
                <w:lang w:val="uk-UA"/>
              </w:rPr>
            </w:pPr>
          </w:p>
        </w:tc>
      </w:tr>
      <w:tr w:rsidR="002E2C90" w:rsidRPr="002E2C90" w:rsidTr="002E2C90">
        <w:tc>
          <w:tcPr>
            <w:tcW w:w="671" w:type="dxa"/>
            <w:vAlign w:val="center"/>
          </w:tcPr>
          <w:p w:rsidR="002E2C90" w:rsidRPr="002E2C90" w:rsidRDefault="002E2C90" w:rsidP="002E2C90">
            <w:pPr>
              <w:jc w:val="center"/>
              <w:rPr>
                <w:rFonts w:ascii="Times New Roman" w:eastAsia="Calibri" w:hAnsi="Times New Roman" w:cs="Times New Roman"/>
                <w:b/>
                <w:sz w:val="28"/>
                <w:szCs w:val="28"/>
                <w:lang w:val="uk-UA"/>
              </w:rPr>
            </w:pPr>
            <w:r w:rsidRPr="002E2C90">
              <w:rPr>
                <w:rFonts w:ascii="Times New Roman" w:eastAsia="Calibri" w:hAnsi="Times New Roman" w:cs="Times New Roman"/>
                <w:b/>
                <w:sz w:val="28"/>
                <w:szCs w:val="28"/>
                <w:lang w:val="uk-UA"/>
              </w:rPr>
              <w:lastRenderedPageBreak/>
              <w:t>5</w:t>
            </w:r>
          </w:p>
        </w:tc>
        <w:tc>
          <w:tcPr>
            <w:tcW w:w="3109" w:type="dxa"/>
            <w:vAlign w:val="center"/>
          </w:tcPr>
          <w:p w:rsidR="002E2C90" w:rsidRPr="002E2C90" w:rsidRDefault="002E2C90" w:rsidP="00FE350B">
            <w:pPr>
              <w:numPr>
                <w:ilvl w:val="0"/>
                <w:numId w:val="22"/>
              </w:numPr>
              <w:spacing w:after="0" w:line="240" w:lineRule="auto"/>
              <w:contextualSpacing/>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 результати перевірки ведення журналів планування та обліку роботи за І семестр.</w:t>
            </w:r>
          </w:p>
          <w:p w:rsidR="002E2C90" w:rsidRPr="002E2C90" w:rsidRDefault="002E2C90" w:rsidP="00FE350B">
            <w:pPr>
              <w:numPr>
                <w:ilvl w:val="0"/>
                <w:numId w:val="22"/>
              </w:numPr>
              <w:spacing w:after="0" w:line="240" w:lineRule="auto"/>
              <w:contextualSpacing/>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Про організацію роботи з безпеки ж</w:t>
            </w:r>
            <w:r w:rsidR="00B11DD3">
              <w:rPr>
                <w:rFonts w:ascii="Times New Roman" w:eastAsia="Calibri" w:hAnsi="Times New Roman" w:cs="Times New Roman"/>
                <w:sz w:val="28"/>
                <w:szCs w:val="28"/>
                <w:lang w:val="uk-UA"/>
              </w:rPr>
              <w:t>иттєдіяльності вихованців у 2021-2022</w:t>
            </w:r>
            <w:r w:rsidRPr="002E2C90">
              <w:rPr>
                <w:rFonts w:ascii="Times New Roman" w:eastAsia="Calibri" w:hAnsi="Times New Roman" w:cs="Times New Roman"/>
                <w:sz w:val="28"/>
                <w:szCs w:val="28"/>
                <w:lang w:val="uk-UA"/>
              </w:rPr>
              <w:t xml:space="preserve"> році.</w:t>
            </w:r>
          </w:p>
          <w:p w:rsidR="002E2C90" w:rsidRPr="002E2C90" w:rsidRDefault="002E2C90" w:rsidP="00FE350B">
            <w:pPr>
              <w:numPr>
                <w:ilvl w:val="0"/>
                <w:numId w:val="22"/>
              </w:numPr>
              <w:spacing w:after="0" w:line="240" w:lineRule="auto"/>
              <w:contextualSpacing/>
              <w:rPr>
                <w:rFonts w:ascii="Times New Roman" w:eastAsia="Calibri" w:hAnsi="Times New Roman" w:cs="Times New Roman"/>
                <w:sz w:val="28"/>
                <w:szCs w:val="28"/>
                <w:lang w:val="uk-UA"/>
              </w:rPr>
            </w:pPr>
          </w:p>
        </w:tc>
        <w:tc>
          <w:tcPr>
            <w:tcW w:w="1710" w:type="dxa"/>
            <w:vAlign w:val="center"/>
          </w:tcPr>
          <w:p w:rsidR="002E2C90" w:rsidRPr="002E2C90" w:rsidRDefault="002E2C90" w:rsidP="002E2C90">
            <w:pPr>
              <w:ind w:left="360"/>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Січень</w:t>
            </w:r>
          </w:p>
        </w:tc>
        <w:tc>
          <w:tcPr>
            <w:tcW w:w="2250" w:type="dxa"/>
            <w:vAlign w:val="center"/>
          </w:tcPr>
          <w:p w:rsidR="002E2C90" w:rsidRPr="002E2C90" w:rsidRDefault="002E2C90" w:rsidP="002E2C90">
            <w:pPr>
              <w:jc w:val="center"/>
              <w:rPr>
                <w:rFonts w:ascii="Times New Roman" w:eastAsia="Calibri" w:hAnsi="Times New Roman" w:cs="Times New Roman"/>
                <w:sz w:val="28"/>
                <w:szCs w:val="28"/>
                <w:lang w:val="uk-UA"/>
              </w:rPr>
            </w:pPr>
            <w:r w:rsidRPr="002E2C90">
              <w:rPr>
                <w:rFonts w:ascii="Times New Roman" w:eastAsia="Calibri" w:hAnsi="Times New Roman" w:cs="Times New Roman"/>
                <w:sz w:val="28"/>
                <w:szCs w:val="28"/>
                <w:lang w:val="uk-UA"/>
              </w:rPr>
              <w:t>Директор</w:t>
            </w:r>
          </w:p>
        </w:tc>
        <w:tc>
          <w:tcPr>
            <w:tcW w:w="1620" w:type="dxa"/>
            <w:vAlign w:val="center"/>
          </w:tcPr>
          <w:p w:rsidR="002E2C90" w:rsidRPr="002E2C90" w:rsidRDefault="002E2C90" w:rsidP="002E2C90">
            <w:pPr>
              <w:jc w:val="center"/>
              <w:rPr>
                <w:rFonts w:ascii="Times New Roman" w:eastAsia="Calibri" w:hAnsi="Times New Roman" w:cs="Times New Roman"/>
                <w:b/>
                <w:sz w:val="28"/>
                <w:szCs w:val="28"/>
                <w:lang w:val="uk-UA"/>
              </w:rPr>
            </w:pPr>
          </w:p>
        </w:tc>
      </w:tr>
      <w:tr w:rsidR="001B560D" w:rsidRPr="001B560D" w:rsidTr="002E2C90">
        <w:tc>
          <w:tcPr>
            <w:tcW w:w="671" w:type="dxa"/>
            <w:vAlign w:val="center"/>
          </w:tcPr>
          <w:p w:rsidR="002E2C90" w:rsidRPr="001B560D" w:rsidRDefault="002E2C90" w:rsidP="002E2C90">
            <w:pPr>
              <w:jc w:val="center"/>
              <w:rPr>
                <w:rFonts w:ascii="Times New Roman" w:eastAsia="Calibri" w:hAnsi="Times New Roman" w:cs="Times New Roman"/>
                <w:b/>
                <w:sz w:val="28"/>
                <w:szCs w:val="28"/>
                <w:lang w:val="uk-UA"/>
              </w:rPr>
            </w:pPr>
            <w:r w:rsidRPr="001B560D">
              <w:rPr>
                <w:rFonts w:ascii="Times New Roman" w:eastAsia="Calibri" w:hAnsi="Times New Roman" w:cs="Times New Roman"/>
                <w:b/>
                <w:sz w:val="28"/>
                <w:szCs w:val="28"/>
                <w:lang w:val="uk-UA"/>
              </w:rPr>
              <w:t>6</w:t>
            </w:r>
          </w:p>
        </w:tc>
        <w:tc>
          <w:tcPr>
            <w:tcW w:w="3109" w:type="dxa"/>
            <w:vAlign w:val="center"/>
          </w:tcPr>
          <w:p w:rsidR="002E2C90" w:rsidRPr="001B560D" w:rsidRDefault="002E2C90" w:rsidP="002E2C90">
            <w:pPr>
              <w:rPr>
                <w:rFonts w:ascii="Times New Roman" w:eastAsia="Calibri" w:hAnsi="Times New Roman" w:cs="Times New Roman"/>
                <w:sz w:val="28"/>
                <w:szCs w:val="28"/>
                <w:lang w:val="uk-UA"/>
              </w:rPr>
            </w:pPr>
            <w:r w:rsidRPr="001B560D">
              <w:rPr>
                <w:rFonts w:ascii="Times New Roman" w:eastAsia="Calibri" w:hAnsi="Times New Roman" w:cs="Times New Roman"/>
                <w:sz w:val="28"/>
                <w:szCs w:val="28"/>
                <w:lang w:val="uk-UA"/>
              </w:rPr>
              <w:t xml:space="preserve">- Про участь та проведення районного етапу обласного конкурсу-огляду художньої творчості «Мистецький </w:t>
            </w:r>
            <w:proofErr w:type="spellStart"/>
            <w:r w:rsidRPr="001B560D">
              <w:rPr>
                <w:rFonts w:ascii="Times New Roman" w:eastAsia="Calibri" w:hAnsi="Times New Roman" w:cs="Times New Roman"/>
                <w:sz w:val="28"/>
                <w:szCs w:val="28"/>
                <w:lang w:val="uk-UA"/>
              </w:rPr>
              <w:t>Дивокрай</w:t>
            </w:r>
            <w:proofErr w:type="spellEnd"/>
            <w:r w:rsidRPr="001B560D">
              <w:rPr>
                <w:rFonts w:ascii="Times New Roman" w:eastAsia="Calibri" w:hAnsi="Times New Roman" w:cs="Times New Roman"/>
                <w:sz w:val="28"/>
                <w:szCs w:val="28"/>
                <w:lang w:val="uk-UA"/>
              </w:rPr>
              <w:t xml:space="preserve"> Черкащини». </w:t>
            </w:r>
          </w:p>
          <w:p w:rsidR="002E2C90" w:rsidRPr="001B560D" w:rsidRDefault="002E2C90" w:rsidP="002E2C90">
            <w:pPr>
              <w:rPr>
                <w:rFonts w:ascii="Times New Roman" w:eastAsia="Calibri" w:hAnsi="Times New Roman" w:cs="Times New Roman"/>
                <w:sz w:val="28"/>
                <w:szCs w:val="28"/>
                <w:lang w:val="uk-UA"/>
              </w:rPr>
            </w:pPr>
            <w:r w:rsidRPr="001B560D">
              <w:rPr>
                <w:rFonts w:ascii="Times New Roman" w:eastAsia="Calibri" w:hAnsi="Times New Roman" w:cs="Times New Roman"/>
                <w:sz w:val="28"/>
                <w:szCs w:val="28"/>
                <w:lang w:val="uk-UA"/>
              </w:rPr>
              <w:t>- Про організацію та проведення виставки сімейної творчості «Таланти мої і моєї родини».</w:t>
            </w:r>
          </w:p>
        </w:tc>
        <w:tc>
          <w:tcPr>
            <w:tcW w:w="1710" w:type="dxa"/>
            <w:vAlign w:val="center"/>
          </w:tcPr>
          <w:p w:rsidR="002E2C90" w:rsidRPr="001B560D" w:rsidRDefault="002E2C90" w:rsidP="002E2C90">
            <w:pPr>
              <w:jc w:val="center"/>
              <w:rPr>
                <w:rFonts w:ascii="Times New Roman" w:eastAsia="Calibri" w:hAnsi="Times New Roman" w:cs="Times New Roman"/>
                <w:sz w:val="28"/>
                <w:szCs w:val="28"/>
                <w:lang w:val="uk-UA"/>
              </w:rPr>
            </w:pPr>
            <w:r w:rsidRPr="001B560D">
              <w:rPr>
                <w:rFonts w:ascii="Times New Roman" w:eastAsia="Calibri" w:hAnsi="Times New Roman" w:cs="Times New Roman"/>
                <w:sz w:val="28"/>
                <w:szCs w:val="28"/>
                <w:lang w:val="uk-UA"/>
              </w:rPr>
              <w:t>Лютий</w:t>
            </w:r>
          </w:p>
        </w:tc>
        <w:tc>
          <w:tcPr>
            <w:tcW w:w="2250" w:type="dxa"/>
            <w:vAlign w:val="center"/>
          </w:tcPr>
          <w:p w:rsidR="002E2C90" w:rsidRPr="001B560D" w:rsidRDefault="002E2C90" w:rsidP="002E2C90">
            <w:pPr>
              <w:jc w:val="center"/>
              <w:rPr>
                <w:rFonts w:ascii="Times New Roman" w:eastAsia="Calibri" w:hAnsi="Times New Roman" w:cs="Times New Roman"/>
                <w:sz w:val="28"/>
                <w:szCs w:val="28"/>
                <w:lang w:val="uk-UA"/>
              </w:rPr>
            </w:pPr>
            <w:r w:rsidRPr="001B560D">
              <w:rPr>
                <w:rFonts w:ascii="Times New Roman" w:eastAsia="Calibri" w:hAnsi="Times New Roman" w:cs="Times New Roman"/>
                <w:sz w:val="28"/>
                <w:szCs w:val="28"/>
                <w:lang w:val="uk-UA"/>
              </w:rPr>
              <w:t>Директор</w:t>
            </w:r>
          </w:p>
        </w:tc>
        <w:tc>
          <w:tcPr>
            <w:tcW w:w="1620" w:type="dxa"/>
            <w:vAlign w:val="center"/>
          </w:tcPr>
          <w:p w:rsidR="002E2C90" w:rsidRPr="001B560D" w:rsidRDefault="002E2C90" w:rsidP="002E2C90">
            <w:pPr>
              <w:jc w:val="center"/>
              <w:rPr>
                <w:rFonts w:ascii="Times New Roman" w:eastAsia="Calibri" w:hAnsi="Times New Roman" w:cs="Times New Roman"/>
                <w:b/>
                <w:sz w:val="28"/>
                <w:szCs w:val="28"/>
                <w:lang w:val="uk-UA"/>
              </w:rPr>
            </w:pPr>
          </w:p>
        </w:tc>
      </w:tr>
      <w:tr w:rsidR="001B560D" w:rsidRPr="001B560D" w:rsidTr="002E2C90">
        <w:tc>
          <w:tcPr>
            <w:tcW w:w="671" w:type="dxa"/>
            <w:vAlign w:val="center"/>
          </w:tcPr>
          <w:p w:rsidR="002E2C90" w:rsidRPr="001B560D" w:rsidRDefault="002E2C90" w:rsidP="002E2C90">
            <w:pPr>
              <w:jc w:val="center"/>
              <w:rPr>
                <w:rFonts w:ascii="Times New Roman" w:eastAsia="Calibri" w:hAnsi="Times New Roman" w:cs="Times New Roman"/>
                <w:b/>
                <w:sz w:val="28"/>
                <w:szCs w:val="28"/>
                <w:lang w:val="uk-UA"/>
              </w:rPr>
            </w:pPr>
            <w:r w:rsidRPr="001B560D">
              <w:rPr>
                <w:rFonts w:ascii="Times New Roman" w:eastAsia="Calibri" w:hAnsi="Times New Roman" w:cs="Times New Roman"/>
                <w:b/>
                <w:sz w:val="28"/>
                <w:szCs w:val="28"/>
                <w:lang w:val="uk-UA"/>
              </w:rPr>
              <w:t>7</w:t>
            </w:r>
          </w:p>
        </w:tc>
        <w:tc>
          <w:tcPr>
            <w:tcW w:w="3109" w:type="dxa"/>
            <w:vAlign w:val="center"/>
          </w:tcPr>
          <w:p w:rsidR="002E2C90" w:rsidRPr="001B560D" w:rsidRDefault="002E2C90" w:rsidP="002E2C90">
            <w:pPr>
              <w:rPr>
                <w:rFonts w:ascii="Times New Roman" w:eastAsia="Calibri" w:hAnsi="Times New Roman" w:cs="Times New Roman"/>
                <w:sz w:val="28"/>
                <w:szCs w:val="28"/>
                <w:lang w:val="uk-UA"/>
              </w:rPr>
            </w:pPr>
            <w:r w:rsidRPr="001B560D">
              <w:rPr>
                <w:rFonts w:ascii="Times New Roman" w:eastAsia="Calibri" w:hAnsi="Times New Roman" w:cs="Times New Roman"/>
                <w:sz w:val="28"/>
                <w:szCs w:val="28"/>
                <w:lang w:val="uk-UA"/>
              </w:rPr>
              <w:t xml:space="preserve">- Про проведення загально-виховного </w:t>
            </w:r>
            <w:r w:rsidRPr="001B560D">
              <w:rPr>
                <w:rFonts w:ascii="Times New Roman" w:eastAsia="Calibri" w:hAnsi="Times New Roman" w:cs="Times New Roman"/>
                <w:sz w:val="28"/>
                <w:szCs w:val="28"/>
                <w:lang w:val="uk-UA"/>
              </w:rPr>
              <w:lastRenderedPageBreak/>
              <w:t>заходу присвяченого Міжнародному жіночому дню.</w:t>
            </w:r>
          </w:p>
          <w:p w:rsidR="002E2C90" w:rsidRPr="001B560D" w:rsidRDefault="002E2C90" w:rsidP="002E2C90">
            <w:pPr>
              <w:rPr>
                <w:rFonts w:ascii="Times New Roman" w:eastAsia="Calibri" w:hAnsi="Times New Roman" w:cs="Times New Roman"/>
                <w:sz w:val="28"/>
                <w:szCs w:val="28"/>
                <w:lang w:val="uk-UA"/>
              </w:rPr>
            </w:pPr>
            <w:r w:rsidRPr="001B560D">
              <w:rPr>
                <w:rFonts w:ascii="Times New Roman" w:eastAsia="Calibri" w:hAnsi="Times New Roman" w:cs="Times New Roman"/>
                <w:sz w:val="28"/>
                <w:szCs w:val="28"/>
                <w:lang w:val="uk-UA"/>
              </w:rPr>
              <w:t>- Про вивчення та узагальнення досвіду роботи педагогічних працівників.</w:t>
            </w:r>
          </w:p>
        </w:tc>
        <w:tc>
          <w:tcPr>
            <w:tcW w:w="1710" w:type="dxa"/>
            <w:vAlign w:val="center"/>
          </w:tcPr>
          <w:p w:rsidR="002E2C90" w:rsidRPr="001B560D" w:rsidRDefault="002E2C90" w:rsidP="002E2C90">
            <w:pPr>
              <w:jc w:val="center"/>
              <w:rPr>
                <w:rFonts w:ascii="Times New Roman" w:eastAsia="Calibri" w:hAnsi="Times New Roman" w:cs="Times New Roman"/>
                <w:sz w:val="28"/>
                <w:szCs w:val="28"/>
                <w:lang w:val="uk-UA"/>
              </w:rPr>
            </w:pPr>
            <w:r w:rsidRPr="001B560D">
              <w:rPr>
                <w:rFonts w:ascii="Times New Roman" w:eastAsia="Calibri" w:hAnsi="Times New Roman" w:cs="Times New Roman"/>
                <w:sz w:val="28"/>
                <w:szCs w:val="28"/>
                <w:lang w:val="uk-UA"/>
              </w:rPr>
              <w:lastRenderedPageBreak/>
              <w:t>Березень</w:t>
            </w:r>
          </w:p>
        </w:tc>
        <w:tc>
          <w:tcPr>
            <w:tcW w:w="2250" w:type="dxa"/>
            <w:vAlign w:val="center"/>
          </w:tcPr>
          <w:p w:rsidR="002E2C90" w:rsidRPr="001B560D" w:rsidRDefault="002E2C90" w:rsidP="002E2C90">
            <w:pPr>
              <w:jc w:val="center"/>
              <w:rPr>
                <w:rFonts w:ascii="Times New Roman" w:eastAsia="Calibri" w:hAnsi="Times New Roman" w:cs="Times New Roman"/>
                <w:sz w:val="28"/>
                <w:szCs w:val="28"/>
                <w:lang w:val="uk-UA"/>
              </w:rPr>
            </w:pPr>
            <w:r w:rsidRPr="001B560D">
              <w:rPr>
                <w:rFonts w:ascii="Times New Roman" w:eastAsia="Calibri" w:hAnsi="Times New Roman" w:cs="Times New Roman"/>
                <w:sz w:val="28"/>
                <w:szCs w:val="28"/>
                <w:lang w:val="uk-UA"/>
              </w:rPr>
              <w:t>Директор</w:t>
            </w:r>
          </w:p>
        </w:tc>
        <w:tc>
          <w:tcPr>
            <w:tcW w:w="1620" w:type="dxa"/>
            <w:vAlign w:val="center"/>
          </w:tcPr>
          <w:p w:rsidR="002E2C90" w:rsidRPr="001B560D" w:rsidRDefault="002E2C90" w:rsidP="002E2C90">
            <w:pPr>
              <w:jc w:val="center"/>
              <w:rPr>
                <w:rFonts w:ascii="Times New Roman" w:eastAsia="Calibri" w:hAnsi="Times New Roman" w:cs="Times New Roman"/>
                <w:b/>
                <w:sz w:val="28"/>
                <w:szCs w:val="28"/>
                <w:lang w:val="uk-UA"/>
              </w:rPr>
            </w:pPr>
          </w:p>
        </w:tc>
      </w:tr>
      <w:tr w:rsidR="001B560D" w:rsidRPr="001B560D" w:rsidTr="002E2C90">
        <w:tc>
          <w:tcPr>
            <w:tcW w:w="671" w:type="dxa"/>
            <w:vAlign w:val="center"/>
          </w:tcPr>
          <w:p w:rsidR="002E2C90" w:rsidRPr="001B560D" w:rsidRDefault="002E2C90" w:rsidP="002E2C90">
            <w:pPr>
              <w:jc w:val="center"/>
              <w:rPr>
                <w:rFonts w:ascii="Times New Roman" w:eastAsia="Calibri" w:hAnsi="Times New Roman" w:cs="Times New Roman"/>
                <w:b/>
                <w:sz w:val="28"/>
                <w:szCs w:val="28"/>
                <w:lang w:val="uk-UA"/>
              </w:rPr>
            </w:pPr>
            <w:r w:rsidRPr="001B560D">
              <w:rPr>
                <w:rFonts w:ascii="Times New Roman" w:eastAsia="Calibri" w:hAnsi="Times New Roman" w:cs="Times New Roman"/>
                <w:b/>
                <w:sz w:val="28"/>
                <w:szCs w:val="28"/>
                <w:lang w:val="uk-UA"/>
              </w:rPr>
              <w:lastRenderedPageBreak/>
              <w:t>8</w:t>
            </w:r>
          </w:p>
        </w:tc>
        <w:tc>
          <w:tcPr>
            <w:tcW w:w="3109" w:type="dxa"/>
            <w:vAlign w:val="center"/>
          </w:tcPr>
          <w:p w:rsidR="002E2C90" w:rsidRPr="001B560D" w:rsidRDefault="002E2C90" w:rsidP="002E2C90">
            <w:pPr>
              <w:rPr>
                <w:rFonts w:ascii="Times New Roman" w:eastAsia="Calibri" w:hAnsi="Times New Roman" w:cs="Times New Roman"/>
                <w:sz w:val="28"/>
                <w:szCs w:val="28"/>
                <w:lang w:val="uk-UA"/>
              </w:rPr>
            </w:pPr>
            <w:r w:rsidRPr="001B560D">
              <w:rPr>
                <w:rFonts w:ascii="Times New Roman" w:eastAsia="Calibri" w:hAnsi="Times New Roman" w:cs="Times New Roman"/>
                <w:sz w:val="28"/>
                <w:szCs w:val="28"/>
                <w:lang w:val="uk-UA"/>
              </w:rPr>
              <w:t>- Про підсумки проведення атестації педагогічних працівників у навчальному році.</w:t>
            </w:r>
          </w:p>
          <w:p w:rsidR="002E2C90" w:rsidRPr="001B560D" w:rsidRDefault="002E2C90" w:rsidP="002E2C90">
            <w:pPr>
              <w:rPr>
                <w:rFonts w:ascii="Times New Roman" w:eastAsia="Calibri" w:hAnsi="Times New Roman" w:cs="Times New Roman"/>
                <w:sz w:val="28"/>
                <w:szCs w:val="28"/>
                <w:lang w:val="uk-UA"/>
              </w:rPr>
            </w:pPr>
            <w:r w:rsidRPr="001B560D">
              <w:rPr>
                <w:rFonts w:ascii="Times New Roman" w:eastAsia="Calibri" w:hAnsi="Times New Roman" w:cs="Times New Roman"/>
                <w:sz w:val="28"/>
                <w:szCs w:val="28"/>
                <w:lang w:val="uk-UA"/>
              </w:rPr>
              <w:t>- Про проведення творчого звіту керівників гуртків за поточний навчальний рік.</w:t>
            </w:r>
          </w:p>
        </w:tc>
        <w:tc>
          <w:tcPr>
            <w:tcW w:w="1710" w:type="dxa"/>
            <w:vAlign w:val="center"/>
          </w:tcPr>
          <w:p w:rsidR="002E2C90" w:rsidRPr="001B560D" w:rsidRDefault="002E2C90" w:rsidP="002E2C90">
            <w:pPr>
              <w:jc w:val="center"/>
              <w:rPr>
                <w:rFonts w:ascii="Times New Roman" w:eastAsia="Calibri" w:hAnsi="Times New Roman" w:cs="Times New Roman"/>
                <w:sz w:val="28"/>
                <w:szCs w:val="28"/>
                <w:lang w:val="uk-UA"/>
              </w:rPr>
            </w:pPr>
            <w:r w:rsidRPr="001B560D">
              <w:rPr>
                <w:rFonts w:ascii="Times New Roman" w:eastAsia="Calibri" w:hAnsi="Times New Roman" w:cs="Times New Roman"/>
                <w:sz w:val="28"/>
                <w:szCs w:val="28"/>
                <w:lang w:val="uk-UA"/>
              </w:rPr>
              <w:t>Квітень</w:t>
            </w:r>
          </w:p>
        </w:tc>
        <w:tc>
          <w:tcPr>
            <w:tcW w:w="2250" w:type="dxa"/>
            <w:vAlign w:val="center"/>
          </w:tcPr>
          <w:p w:rsidR="002E2C90" w:rsidRPr="001B560D" w:rsidRDefault="002E2C90" w:rsidP="002E2C90">
            <w:pPr>
              <w:jc w:val="center"/>
              <w:rPr>
                <w:rFonts w:ascii="Times New Roman" w:eastAsia="Calibri" w:hAnsi="Times New Roman" w:cs="Times New Roman"/>
                <w:sz w:val="28"/>
                <w:szCs w:val="28"/>
                <w:lang w:val="uk-UA"/>
              </w:rPr>
            </w:pPr>
            <w:r w:rsidRPr="001B560D">
              <w:rPr>
                <w:rFonts w:ascii="Times New Roman" w:eastAsia="Calibri" w:hAnsi="Times New Roman" w:cs="Times New Roman"/>
                <w:sz w:val="28"/>
                <w:szCs w:val="28"/>
                <w:lang w:val="uk-UA"/>
              </w:rPr>
              <w:t>Директор</w:t>
            </w:r>
          </w:p>
        </w:tc>
        <w:tc>
          <w:tcPr>
            <w:tcW w:w="1620" w:type="dxa"/>
            <w:vAlign w:val="center"/>
          </w:tcPr>
          <w:p w:rsidR="002E2C90" w:rsidRPr="001B560D" w:rsidRDefault="002E2C90" w:rsidP="002E2C90">
            <w:pPr>
              <w:jc w:val="center"/>
              <w:rPr>
                <w:rFonts w:ascii="Times New Roman" w:eastAsia="Calibri" w:hAnsi="Times New Roman" w:cs="Times New Roman"/>
                <w:b/>
                <w:sz w:val="28"/>
                <w:szCs w:val="28"/>
                <w:lang w:val="uk-UA"/>
              </w:rPr>
            </w:pPr>
          </w:p>
        </w:tc>
      </w:tr>
      <w:tr w:rsidR="001B560D" w:rsidRPr="001B560D" w:rsidTr="002E2C90">
        <w:tc>
          <w:tcPr>
            <w:tcW w:w="671" w:type="dxa"/>
            <w:vAlign w:val="center"/>
          </w:tcPr>
          <w:p w:rsidR="002E2C90" w:rsidRPr="001B560D" w:rsidRDefault="002E2C90" w:rsidP="002E2C90">
            <w:pPr>
              <w:jc w:val="center"/>
              <w:rPr>
                <w:rFonts w:ascii="Times New Roman" w:eastAsia="Calibri" w:hAnsi="Times New Roman" w:cs="Times New Roman"/>
                <w:b/>
                <w:sz w:val="28"/>
                <w:szCs w:val="28"/>
                <w:lang w:val="uk-UA"/>
              </w:rPr>
            </w:pPr>
            <w:r w:rsidRPr="001B560D">
              <w:rPr>
                <w:rFonts w:ascii="Times New Roman" w:eastAsia="Calibri" w:hAnsi="Times New Roman" w:cs="Times New Roman"/>
                <w:b/>
                <w:sz w:val="28"/>
                <w:szCs w:val="28"/>
                <w:lang w:val="uk-UA"/>
              </w:rPr>
              <w:t>9</w:t>
            </w:r>
          </w:p>
        </w:tc>
        <w:tc>
          <w:tcPr>
            <w:tcW w:w="3109" w:type="dxa"/>
            <w:vAlign w:val="center"/>
          </w:tcPr>
          <w:p w:rsidR="002E2C90" w:rsidRPr="001B560D" w:rsidRDefault="002E2C90" w:rsidP="002E2C90">
            <w:pPr>
              <w:rPr>
                <w:rFonts w:ascii="Times New Roman" w:eastAsia="Calibri" w:hAnsi="Times New Roman" w:cs="Times New Roman"/>
                <w:sz w:val="28"/>
                <w:szCs w:val="28"/>
                <w:lang w:val="uk-UA"/>
              </w:rPr>
            </w:pPr>
            <w:r w:rsidRPr="001B560D">
              <w:rPr>
                <w:rFonts w:ascii="Times New Roman" w:eastAsia="Calibri" w:hAnsi="Times New Roman" w:cs="Times New Roman"/>
                <w:sz w:val="28"/>
                <w:szCs w:val="28"/>
                <w:lang w:val="uk-UA"/>
              </w:rPr>
              <w:t>- Про організацію оздоровлення, відпочинку та зайнятості підлітків в літній період.</w:t>
            </w:r>
          </w:p>
          <w:p w:rsidR="002E2C90" w:rsidRPr="001B560D" w:rsidRDefault="002E2C90" w:rsidP="002E2C90">
            <w:pPr>
              <w:rPr>
                <w:rFonts w:ascii="Times New Roman" w:eastAsia="Calibri" w:hAnsi="Times New Roman" w:cs="Times New Roman"/>
                <w:sz w:val="28"/>
                <w:szCs w:val="28"/>
                <w:lang w:val="uk-UA"/>
              </w:rPr>
            </w:pPr>
            <w:r w:rsidRPr="001B560D">
              <w:rPr>
                <w:rFonts w:ascii="Times New Roman" w:eastAsia="Calibri" w:hAnsi="Times New Roman" w:cs="Times New Roman"/>
                <w:sz w:val="28"/>
                <w:szCs w:val="28"/>
                <w:lang w:val="uk-UA"/>
              </w:rPr>
              <w:t>- Про організацію роботи оздоровчого табору.</w:t>
            </w:r>
          </w:p>
          <w:p w:rsidR="002E2C90" w:rsidRPr="001B560D" w:rsidRDefault="002E2C90" w:rsidP="002E2C90">
            <w:pPr>
              <w:rPr>
                <w:rFonts w:ascii="Times New Roman" w:eastAsia="Calibri" w:hAnsi="Times New Roman" w:cs="Times New Roman"/>
                <w:sz w:val="28"/>
                <w:szCs w:val="28"/>
                <w:lang w:val="uk-UA"/>
              </w:rPr>
            </w:pPr>
            <w:r w:rsidRPr="001B560D">
              <w:rPr>
                <w:rFonts w:ascii="Times New Roman" w:eastAsia="Calibri" w:hAnsi="Times New Roman" w:cs="Times New Roman"/>
                <w:sz w:val="28"/>
                <w:szCs w:val="28"/>
                <w:lang w:val="uk-UA"/>
              </w:rPr>
              <w:t>- Про режим роботи закладу в літ</w:t>
            </w:r>
            <w:bookmarkStart w:id="0" w:name="_GoBack"/>
            <w:bookmarkEnd w:id="0"/>
            <w:r w:rsidRPr="001B560D">
              <w:rPr>
                <w:rFonts w:ascii="Times New Roman" w:eastAsia="Calibri" w:hAnsi="Times New Roman" w:cs="Times New Roman"/>
                <w:sz w:val="28"/>
                <w:szCs w:val="28"/>
                <w:lang w:val="uk-UA"/>
              </w:rPr>
              <w:t>ній період.</w:t>
            </w:r>
          </w:p>
          <w:p w:rsidR="002E2C90" w:rsidRPr="001B560D" w:rsidRDefault="002E2C90" w:rsidP="002E2C90">
            <w:pPr>
              <w:rPr>
                <w:rFonts w:ascii="Times New Roman" w:eastAsia="Calibri" w:hAnsi="Times New Roman" w:cs="Times New Roman"/>
                <w:sz w:val="28"/>
                <w:szCs w:val="28"/>
                <w:lang w:val="uk-UA"/>
              </w:rPr>
            </w:pPr>
            <w:r w:rsidRPr="001B560D">
              <w:rPr>
                <w:rFonts w:ascii="Times New Roman" w:eastAsia="Calibri" w:hAnsi="Times New Roman" w:cs="Times New Roman"/>
                <w:sz w:val="28"/>
                <w:szCs w:val="28"/>
                <w:lang w:val="uk-UA"/>
              </w:rPr>
              <w:t>- Про проведення ремонту закладу.</w:t>
            </w:r>
          </w:p>
          <w:p w:rsidR="002E2C90" w:rsidRPr="001B560D" w:rsidRDefault="002E2C90" w:rsidP="002E2C90">
            <w:pPr>
              <w:rPr>
                <w:rFonts w:ascii="Times New Roman" w:eastAsia="Calibri" w:hAnsi="Times New Roman" w:cs="Times New Roman"/>
                <w:sz w:val="28"/>
                <w:szCs w:val="28"/>
                <w:lang w:val="uk-UA"/>
              </w:rPr>
            </w:pPr>
            <w:r w:rsidRPr="001B560D">
              <w:rPr>
                <w:rFonts w:ascii="Times New Roman" w:eastAsia="Calibri" w:hAnsi="Times New Roman" w:cs="Times New Roman"/>
                <w:sz w:val="28"/>
                <w:szCs w:val="28"/>
                <w:lang w:val="uk-UA"/>
              </w:rPr>
              <w:t>- Про надання відпусток керівникам гуртків.</w:t>
            </w:r>
          </w:p>
        </w:tc>
        <w:tc>
          <w:tcPr>
            <w:tcW w:w="1710" w:type="dxa"/>
            <w:vAlign w:val="center"/>
          </w:tcPr>
          <w:p w:rsidR="002E2C90" w:rsidRPr="001B560D" w:rsidRDefault="002E2C90" w:rsidP="002E2C90">
            <w:pPr>
              <w:jc w:val="center"/>
              <w:rPr>
                <w:rFonts w:ascii="Times New Roman" w:eastAsia="Calibri" w:hAnsi="Times New Roman" w:cs="Times New Roman"/>
                <w:sz w:val="28"/>
                <w:szCs w:val="28"/>
                <w:lang w:val="uk-UA"/>
              </w:rPr>
            </w:pPr>
            <w:r w:rsidRPr="001B560D">
              <w:rPr>
                <w:rFonts w:ascii="Times New Roman" w:eastAsia="Calibri" w:hAnsi="Times New Roman" w:cs="Times New Roman"/>
                <w:sz w:val="28"/>
                <w:szCs w:val="28"/>
                <w:lang w:val="uk-UA"/>
              </w:rPr>
              <w:t>Травень</w:t>
            </w:r>
          </w:p>
        </w:tc>
        <w:tc>
          <w:tcPr>
            <w:tcW w:w="2250" w:type="dxa"/>
            <w:vAlign w:val="center"/>
          </w:tcPr>
          <w:p w:rsidR="002E2C90" w:rsidRPr="001B560D" w:rsidRDefault="002E2C90" w:rsidP="002E2C90">
            <w:pPr>
              <w:jc w:val="center"/>
              <w:rPr>
                <w:rFonts w:ascii="Times New Roman" w:eastAsia="Calibri" w:hAnsi="Times New Roman" w:cs="Times New Roman"/>
                <w:sz w:val="28"/>
                <w:szCs w:val="28"/>
                <w:lang w:val="uk-UA"/>
              </w:rPr>
            </w:pPr>
            <w:r w:rsidRPr="001B560D">
              <w:rPr>
                <w:rFonts w:ascii="Times New Roman" w:eastAsia="Calibri" w:hAnsi="Times New Roman" w:cs="Times New Roman"/>
                <w:sz w:val="28"/>
                <w:szCs w:val="28"/>
                <w:lang w:val="uk-UA"/>
              </w:rPr>
              <w:t>Директор</w:t>
            </w:r>
          </w:p>
        </w:tc>
        <w:tc>
          <w:tcPr>
            <w:tcW w:w="1620" w:type="dxa"/>
            <w:vAlign w:val="center"/>
          </w:tcPr>
          <w:p w:rsidR="002E2C90" w:rsidRPr="001B560D" w:rsidRDefault="002E2C90" w:rsidP="002E2C90">
            <w:pPr>
              <w:jc w:val="center"/>
              <w:rPr>
                <w:rFonts w:ascii="Times New Roman" w:eastAsia="Calibri" w:hAnsi="Times New Roman" w:cs="Times New Roman"/>
                <w:b/>
                <w:sz w:val="28"/>
                <w:szCs w:val="28"/>
                <w:lang w:val="uk-UA"/>
              </w:rPr>
            </w:pPr>
          </w:p>
        </w:tc>
      </w:tr>
    </w:tbl>
    <w:p w:rsidR="002E2C90" w:rsidRPr="001B560D" w:rsidRDefault="002E2C90">
      <w:pPr>
        <w:rPr>
          <w:lang w:val="uk-UA"/>
        </w:rPr>
      </w:pPr>
    </w:p>
    <w:sectPr w:rsidR="002E2C90" w:rsidRPr="001B560D" w:rsidSect="00B11DD3">
      <w:footerReference w:type="default" r:id="rId9"/>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2C6" w:rsidRDefault="00AC32C6" w:rsidP="00AC32C6">
      <w:pPr>
        <w:spacing w:after="0" w:line="240" w:lineRule="auto"/>
      </w:pPr>
      <w:r>
        <w:separator/>
      </w:r>
    </w:p>
  </w:endnote>
  <w:endnote w:type="continuationSeparator" w:id="0">
    <w:p w:rsidR="00AC32C6" w:rsidRDefault="00AC32C6" w:rsidP="00AC3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no Pro Smbd Caption">
    <w:altName w:val="Times New Roman"/>
    <w:panose1 w:val="00000000000000000000"/>
    <w:charset w:val="00"/>
    <w:family w:val="roman"/>
    <w:notTrueType/>
    <w:pitch w:val="variable"/>
    <w:sig w:usb0="60000287" w:usb1="00000001" w:usb2="00000000" w:usb3="00000000" w:csb0="0000019F" w:csb1="00000000"/>
  </w:font>
  <w:font w:name="MyriadPro-Cond">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38330"/>
      <w:docPartObj>
        <w:docPartGallery w:val="Page Numbers (Bottom of Page)"/>
        <w:docPartUnique/>
      </w:docPartObj>
    </w:sdtPr>
    <w:sdtEndPr/>
    <w:sdtContent>
      <w:p w:rsidR="00AC32C6" w:rsidRDefault="00AC32C6">
        <w:pPr>
          <w:pStyle w:val="afb"/>
          <w:jc w:val="right"/>
        </w:pPr>
        <w:r>
          <w:fldChar w:fldCharType="begin"/>
        </w:r>
        <w:r>
          <w:instrText>PAGE   \* MERGEFORMAT</w:instrText>
        </w:r>
        <w:r>
          <w:fldChar w:fldCharType="separate"/>
        </w:r>
        <w:r w:rsidR="001B560D" w:rsidRPr="001B560D">
          <w:rPr>
            <w:noProof/>
            <w:lang w:val="ru-RU"/>
          </w:rPr>
          <w:t>74</w:t>
        </w:r>
        <w:r>
          <w:fldChar w:fldCharType="end"/>
        </w:r>
      </w:p>
    </w:sdtContent>
  </w:sdt>
  <w:p w:rsidR="00AC32C6" w:rsidRDefault="00AC32C6">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2C6" w:rsidRDefault="00AC32C6" w:rsidP="00AC32C6">
      <w:pPr>
        <w:spacing w:after="0" w:line="240" w:lineRule="auto"/>
      </w:pPr>
      <w:r>
        <w:separator/>
      </w:r>
    </w:p>
  </w:footnote>
  <w:footnote w:type="continuationSeparator" w:id="0">
    <w:p w:rsidR="00AC32C6" w:rsidRDefault="00AC32C6" w:rsidP="00AC32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65BB"/>
    <w:multiLevelType w:val="hybridMultilevel"/>
    <w:tmpl w:val="1346A6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4932ED9"/>
    <w:multiLevelType w:val="hybridMultilevel"/>
    <w:tmpl w:val="E7C61D5E"/>
    <w:lvl w:ilvl="0" w:tplc="39D4F93A">
      <w:start w:val="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FD72D9"/>
    <w:multiLevelType w:val="hybridMultilevel"/>
    <w:tmpl w:val="2064026E"/>
    <w:lvl w:ilvl="0" w:tplc="0422000F">
      <w:start w:val="1"/>
      <w:numFmt w:val="decimal"/>
      <w:lvlText w:val="%1."/>
      <w:lvlJc w:val="left"/>
      <w:pPr>
        <w:tabs>
          <w:tab w:val="num" w:pos="720"/>
        </w:tabs>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BD21994"/>
    <w:multiLevelType w:val="hybridMultilevel"/>
    <w:tmpl w:val="EC7869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945973"/>
    <w:multiLevelType w:val="hybridMultilevel"/>
    <w:tmpl w:val="D86E8FF8"/>
    <w:lvl w:ilvl="0" w:tplc="39D4F93A">
      <w:start w:val="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765C85"/>
    <w:multiLevelType w:val="hybridMultilevel"/>
    <w:tmpl w:val="5ED6D5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9EC32EE"/>
    <w:multiLevelType w:val="hybridMultilevel"/>
    <w:tmpl w:val="1F94F71E"/>
    <w:lvl w:ilvl="0" w:tplc="04190001">
      <w:start w:val="1"/>
      <w:numFmt w:val="bullet"/>
      <w:lvlText w:val=""/>
      <w:lvlJc w:val="left"/>
      <w:pPr>
        <w:tabs>
          <w:tab w:val="num" w:pos="752"/>
        </w:tabs>
        <w:ind w:left="752" w:hanging="360"/>
      </w:pPr>
      <w:rPr>
        <w:rFonts w:ascii="Symbol" w:hAnsi="Symbol" w:hint="default"/>
      </w:rPr>
    </w:lvl>
    <w:lvl w:ilvl="1" w:tplc="04190003" w:tentative="1">
      <w:start w:val="1"/>
      <w:numFmt w:val="bullet"/>
      <w:lvlText w:val="o"/>
      <w:lvlJc w:val="left"/>
      <w:pPr>
        <w:tabs>
          <w:tab w:val="num" w:pos="1472"/>
        </w:tabs>
        <w:ind w:left="1472" w:hanging="360"/>
      </w:pPr>
      <w:rPr>
        <w:rFonts w:ascii="Courier New" w:hAnsi="Courier New" w:cs="Courier New" w:hint="default"/>
      </w:rPr>
    </w:lvl>
    <w:lvl w:ilvl="2" w:tplc="04190005" w:tentative="1">
      <w:start w:val="1"/>
      <w:numFmt w:val="bullet"/>
      <w:lvlText w:val=""/>
      <w:lvlJc w:val="left"/>
      <w:pPr>
        <w:tabs>
          <w:tab w:val="num" w:pos="2192"/>
        </w:tabs>
        <w:ind w:left="2192" w:hanging="360"/>
      </w:pPr>
      <w:rPr>
        <w:rFonts w:ascii="Wingdings" w:hAnsi="Wingdings" w:hint="default"/>
      </w:rPr>
    </w:lvl>
    <w:lvl w:ilvl="3" w:tplc="04190001" w:tentative="1">
      <w:start w:val="1"/>
      <w:numFmt w:val="bullet"/>
      <w:lvlText w:val=""/>
      <w:lvlJc w:val="left"/>
      <w:pPr>
        <w:tabs>
          <w:tab w:val="num" w:pos="2912"/>
        </w:tabs>
        <w:ind w:left="2912" w:hanging="360"/>
      </w:pPr>
      <w:rPr>
        <w:rFonts w:ascii="Symbol" w:hAnsi="Symbol" w:hint="default"/>
      </w:rPr>
    </w:lvl>
    <w:lvl w:ilvl="4" w:tplc="04190003" w:tentative="1">
      <w:start w:val="1"/>
      <w:numFmt w:val="bullet"/>
      <w:lvlText w:val="o"/>
      <w:lvlJc w:val="left"/>
      <w:pPr>
        <w:tabs>
          <w:tab w:val="num" w:pos="3632"/>
        </w:tabs>
        <w:ind w:left="3632" w:hanging="360"/>
      </w:pPr>
      <w:rPr>
        <w:rFonts w:ascii="Courier New" w:hAnsi="Courier New" w:cs="Courier New" w:hint="default"/>
      </w:rPr>
    </w:lvl>
    <w:lvl w:ilvl="5" w:tplc="04190005" w:tentative="1">
      <w:start w:val="1"/>
      <w:numFmt w:val="bullet"/>
      <w:lvlText w:val=""/>
      <w:lvlJc w:val="left"/>
      <w:pPr>
        <w:tabs>
          <w:tab w:val="num" w:pos="4352"/>
        </w:tabs>
        <w:ind w:left="4352" w:hanging="360"/>
      </w:pPr>
      <w:rPr>
        <w:rFonts w:ascii="Wingdings" w:hAnsi="Wingdings" w:hint="default"/>
      </w:rPr>
    </w:lvl>
    <w:lvl w:ilvl="6" w:tplc="04190001" w:tentative="1">
      <w:start w:val="1"/>
      <w:numFmt w:val="bullet"/>
      <w:lvlText w:val=""/>
      <w:lvlJc w:val="left"/>
      <w:pPr>
        <w:tabs>
          <w:tab w:val="num" w:pos="5072"/>
        </w:tabs>
        <w:ind w:left="5072" w:hanging="360"/>
      </w:pPr>
      <w:rPr>
        <w:rFonts w:ascii="Symbol" w:hAnsi="Symbol" w:hint="default"/>
      </w:rPr>
    </w:lvl>
    <w:lvl w:ilvl="7" w:tplc="04190003" w:tentative="1">
      <w:start w:val="1"/>
      <w:numFmt w:val="bullet"/>
      <w:lvlText w:val="o"/>
      <w:lvlJc w:val="left"/>
      <w:pPr>
        <w:tabs>
          <w:tab w:val="num" w:pos="5792"/>
        </w:tabs>
        <w:ind w:left="5792" w:hanging="360"/>
      </w:pPr>
      <w:rPr>
        <w:rFonts w:ascii="Courier New" w:hAnsi="Courier New" w:cs="Courier New" w:hint="default"/>
      </w:rPr>
    </w:lvl>
    <w:lvl w:ilvl="8" w:tplc="04190005" w:tentative="1">
      <w:start w:val="1"/>
      <w:numFmt w:val="bullet"/>
      <w:lvlText w:val=""/>
      <w:lvlJc w:val="left"/>
      <w:pPr>
        <w:tabs>
          <w:tab w:val="num" w:pos="6512"/>
        </w:tabs>
        <w:ind w:left="6512" w:hanging="360"/>
      </w:pPr>
      <w:rPr>
        <w:rFonts w:ascii="Wingdings" w:hAnsi="Wingdings" w:hint="default"/>
      </w:rPr>
    </w:lvl>
  </w:abstractNum>
  <w:abstractNum w:abstractNumId="7">
    <w:nsid w:val="1C220D3B"/>
    <w:multiLevelType w:val="hybridMultilevel"/>
    <w:tmpl w:val="9544D166"/>
    <w:lvl w:ilvl="0" w:tplc="DD7A26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524FE3"/>
    <w:multiLevelType w:val="hybridMultilevel"/>
    <w:tmpl w:val="151C2142"/>
    <w:lvl w:ilvl="0" w:tplc="DD7A26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353A44"/>
    <w:multiLevelType w:val="hybridMultilevel"/>
    <w:tmpl w:val="F66E8AD2"/>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CF03A0D"/>
    <w:multiLevelType w:val="hybridMultilevel"/>
    <w:tmpl w:val="6784BB8A"/>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55377C1"/>
    <w:multiLevelType w:val="hybridMultilevel"/>
    <w:tmpl w:val="0DC0C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8A0490"/>
    <w:multiLevelType w:val="hybridMultilevel"/>
    <w:tmpl w:val="656E99A2"/>
    <w:lvl w:ilvl="0" w:tplc="DD7A26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A63A6C"/>
    <w:multiLevelType w:val="hybridMultilevel"/>
    <w:tmpl w:val="04F0E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7E20B5F"/>
    <w:multiLevelType w:val="hybridMultilevel"/>
    <w:tmpl w:val="D26C0264"/>
    <w:lvl w:ilvl="0" w:tplc="DD7A26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7B4122"/>
    <w:multiLevelType w:val="hybridMultilevel"/>
    <w:tmpl w:val="CABE79DC"/>
    <w:lvl w:ilvl="0" w:tplc="F80EFCE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B27D3C"/>
    <w:multiLevelType w:val="hybridMultilevel"/>
    <w:tmpl w:val="74706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6976E7"/>
    <w:multiLevelType w:val="hybridMultilevel"/>
    <w:tmpl w:val="AFA01BC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2F74131"/>
    <w:multiLevelType w:val="hybridMultilevel"/>
    <w:tmpl w:val="4C803EA0"/>
    <w:lvl w:ilvl="0" w:tplc="39D4F93A">
      <w:start w:val="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6908DA"/>
    <w:multiLevelType w:val="multilevel"/>
    <w:tmpl w:val="732A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732269"/>
    <w:multiLevelType w:val="hybridMultilevel"/>
    <w:tmpl w:val="AEFCB0BE"/>
    <w:lvl w:ilvl="0" w:tplc="0419000D">
      <w:start w:val="1"/>
      <w:numFmt w:val="bullet"/>
      <w:lvlText w:val=""/>
      <w:lvlJc w:val="left"/>
      <w:pPr>
        <w:ind w:left="720" w:hanging="360"/>
      </w:pPr>
      <w:rPr>
        <w:rFonts w:ascii="Wingdings" w:hAnsi="Wingding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46F43CA0"/>
    <w:multiLevelType w:val="hybridMultilevel"/>
    <w:tmpl w:val="3E0A9248"/>
    <w:lvl w:ilvl="0" w:tplc="DD7A26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342ACF"/>
    <w:multiLevelType w:val="hybridMultilevel"/>
    <w:tmpl w:val="E5FA68BA"/>
    <w:lvl w:ilvl="0" w:tplc="DD7A26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7F7204"/>
    <w:multiLevelType w:val="hybridMultilevel"/>
    <w:tmpl w:val="CC30DC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D0A4A17"/>
    <w:multiLevelType w:val="hybridMultilevel"/>
    <w:tmpl w:val="1214E9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5C2084"/>
    <w:multiLevelType w:val="hybridMultilevel"/>
    <w:tmpl w:val="88349A20"/>
    <w:lvl w:ilvl="0" w:tplc="D766170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093749"/>
    <w:multiLevelType w:val="hybridMultilevel"/>
    <w:tmpl w:val="56569C36"/>
    <w:lvl w:ilvl="0" w:tplc="39D4F93A">
      <w:start w:val="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C52862"/>
    <w:multiLevelType w:val="hybridMultilevel"/>
    <w:tmpl w:val="B2424454"/>
    <w:lvl w:ilvl="0" w:tplc="E572CDDA">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8">
    <w:nsid w:val="59C220B6"/>
    <w:multiLevelType w:val="hybridMultilevel"/>
    <w:tmpl w:val="5650BA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B0472D3"/>
    <w:multiLevelType w:val="multilevel"/>
    <w:tmpl w:val="AE6295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8C5BDF"/>
    <w:multiLevelType w:val="hybridMultilevel"/>
    <w:tmpl w:val="F25A23F8"/>
    <w:lvl w:ilvl="0" w:tplc="0422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F8A69D8"/>
    <w:multiLevelType w:val="hybridMultilevel"/>
    <w:tmpl w:val="9042DDC8"/>
    <w:lvl w:ilvl="0" w:tplc="39D4F93A">
      <w:start w:val="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A5350A9"/>
    <w:multiLevelType w:val="multilevel"/>
    <w:tmpl w:val="4FA4DF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9E44FA"/>
    <w:multiLevelType w:val="hybridMultilevel"/>
    <w:tmpl w:val="FF389778"/>
    <w:lvl w:ilvl="0" w:tplc="39D4F93A">
      <w:start w:val="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0D2DDC"/>
    <w:multiLevelType w:val="hybridMultilevel"/>
    <w:tmpl w:val="0B3EB1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EC11EB1"/>
    <w:multiLevelType w:val="hybridMultilevel"/>
    <w:tmpl w:val="2704320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29E79FB"/>
    <w:multiLevelType w:val="hybridMultilevel"/>
    <w:tmpl w:val="DBAE30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85A6285"/>
    <w:multiLevelType w:val="hybridMultilevel"/>
    <w:tmpl w:val="AA88B9D6"/>
    <w:lvl w:ilvl="0" w:tplc="39D4F93A">
      <w:start w:val="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D72987"/>
    <w:multiLevelType w:val="hybridMultilevel"/>
    <w:tmpl w:val="D89A43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AA27CB7"/>
    <w:multiLevelType w:val="hybridMultilevel"/>
    <w:tmpl w:val="A45E3F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AE500AF"/>
    <w:multiLevelType w:val="hybridMultilevel"/>
    <w:tmpl w:val="E6C238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E11171C"/>
    <w:multiLevelType w:val="hybridMultilevel"/>
    <w:tmpl w:val="A1C691C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EC815C7"/>
    <w:multiLevelType w:val="hybridMultilevel"/>
    <w:tmpl w:val="934E91A0"/>
    <w:lvl w:ilvl="0" w:tplc="357EACF4">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2"/>
  </w:num>
  <w:num w:numId="2">
    <w:abstractNumId w:val="29"/>
  </w:num>
  <w:num w:numId="3">
    <w:abstractNumId w:val="23"/>
  </w:num>
  <w:num w:numId="4">
    <w:abstractNumId w:val="13"/>
  </w:num>
  <w:num w:numId="5">
    <w:abstractNumId w:val="16"/>
  </w:num>
  <w:num w:numId="6">
    <w:abstractNumId w:val="39"/>
  </w:num>
  <w:num w:numId="7">
    <w:abstractNumId w:val="19"/>
  </w:num>
  <w:num w:numId="8">
    <w:abstractNumId w:val="10"/>
  </w:num>
  <w:num w:numId="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42"/>
  </w:num>
  <w:num w:numId="15">
    <w:abstractNumId w:val="20"/>
  </w:num>
  <w:num w:numId="16">
    <w:abstractNumId w:val="2"/>
  </w:num>
  <w:num w:numId="17">
    <w:abstractNumId w:val="17"/>
  </w:num>
  <w:num w:numId="18">
    <w:abstractNumId w:val="4"/>
  </w:num>
  <w:num w:numId="19">
    <w:abstractNumId w:val="33"/>
  </w:num>
  <w:num w:numId="20">
    <w:abstractNumId w:val="37"/>
  </w:num>
  <w:num w:numId="21">
    <w:abstractNumId w:val="1"/>
  </w:num>
  <w:num w:numId="22">
    <w:abstractNumId w:val="26"/>
  </w:num>
  <w:num w:numId="23">
    <w:abstractNumId w:val="0"/>
  </w:num>
  <w:num w:numId="24">
    <w:abstractNumId w:val="34"/>
  </w:num>
  <w:num w:numId="25">
    <w:abstractNumId w:val="24"/>
  </w:num>
  <w:num w:numId="26">
    <w:abstractNumId w:val="11"/>
  </w:num>
  <w:num w:numId="27">
    <w:abstractNumId w:val="28"/>
  </w:num>
  <w:num w:numId="28">
    <w:abstractNumId w:val="38"/>
  </w:num>
  <w:num w:numId="29">
    <w:abstractNumId w:val="30"/>
  </w:num>
  <w:num w:numId="30">
    <w:abstractNumId w:val="5"/>
  </w:num>
  <w:num w:numId="31">
    <w:abstractNumId w:val="40"/>
  </w:num>
  <w:num w:numId="32">
    <w:abstractNumId w:val="15"/>
  </w:num>
  <w:num w:numId="33">
    <w:abstractNumId w:val="3"/>
  </w:num>
  <w:num w:numId="34">
    <w:abstractNumId w:val="27"/>
  </w:num>
  <w:num w:numId="35">
    <w:abstractNumId w:val="31"/>
  </w:num>
  <w:num w:numId="36">
    <w:abstractNumId w:val="18"/>
  </w:num>
  <w:num w:numId="37">
    <w:abstractNumId w:val="22"/>
  </w:num>
  <w:num w:numId="38">
    <w:abstractNumId w:val="14"/>
  </w:num>
  <w:num w:numId="39">
    <w:abstractNumId w:val="8"/>
  </w:num>
  <w:num w:numId="40">
    <w:abstractNumId w:val="12"/>
  </w:num>
  <w:num w:numId="41">
    <w:abstractNumId w:val="7"/>
  </w:num>
  <w:num w:numId="42">
    <w:abstractNumId w:val="21"/>
  </w:num>
  <w:num w:numId="43">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90"/>
    <w:rsid w:val="00010401"/>
    <w:rsid w:val="000D578F"/>
    <w:rsid w:val="000E0CE1"/>
    <w:rsid w:val="00180B46"/>
    <w:rsid w:val="001B560D"/>
    <w:rsid w:val="001F4ACB"/>
    <w:rsid w:val="002911A8"/>
    <w:rsid w:val="002E2C90"/>
    <w:rsid w:val="00437F62"/>
    <w:rsid w:val="005861AF"/>
    <w:rsid w:val="005E5D3B"/>
    <w:rsid w:val="006F5752"/>
    <w:rsid w:val="0078636A"/>
    <w:rsid w:val="00790F2F"/>
    <w:rsid w:val="009A100D"/>
    <w:rsid w:val="009E0632"/>
    <w:rsid w:val="009F1189"/>
    <w:rsid w:val="00A979DA"/>
    <w:rsid w:val="00AA4716"/>
    <w:rsid w:val="00AC32C6"/>
    <w:rsid w:val="00B11DD3"/>
    <w:rsid w:val="00C42A1E"/>
    <w:rsid w:val="00CE2A4D"/>
    <w:rsid w:val="00D04964"/>
    <w:rsid w:val="00D22A5F"/>
    <w:rsid w:val="00E80171"/>
    <w:rsid w:val="00FE3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C90"/>
  </w:style>
  <w:style w:type="paragraph" w:styleId="1">
    <w:name w:val="heading 1"/>
    <w:basedOn w:val="a"/>
    <w:next w:val="a"/>
    <w:link w:val="11"/>
    <w:uiPriority w:val="9"/>
    <w:qFormat/>
    <w:rsid w:val="002E2C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E2C90"/>
    <w:pPr>
      <w:keepNext/>
      <w:keepLines/>
      <w:spacing w:before="200" w:after="0"/>
      <w:outlineLvl w:val="1"/>
    </w:pPr>
    <w:rPr>
      <w:rFonts w:ascii="Cambria" w:eastAsia="Times New Roman" w:hAnsi="Cambria" w:cs="Times New Roman"/>
      <w:b/>
      <w:bCs/>
      <w:sz w:val="26"/>
      <w:szCs w:val="26"/>
    </w:rPr>
  </w:style>
  <w:style w:type="paragraph" w:styleId="3">
    <w:name w:val="heading 3"/>
    <w:basedOn w:val="a"/>
    <w:next w:val="a"/>
    <w:link w:val="30"/>
    <w:uiPriority w:val="9"/>
    <w:semiHidden/>
    <w:unhideWhenUsed/>
    <w:qFormat/>
    <w:rsid w:val="002E2C90"/>
    <w:pPr>
      <w:keepNext/>
      <w:keepLines/>
      <w:spacing w:before="200" w:after="0"/>
      <w:outlineLvl w:val="2"/>
    </w:pPr>
    <w:rPr>
      <w:rFonts w:ascii="Cambria" w:eastAsia="Times New Roman" w:hAnsi="Cambria" w:cs="Times New Roman"/>
      <w:b/>
      <w:bCs/>
    </w:rPr>
  </w:style>
  <w:style w:type="paragraph" w:styleId="4">
    <w:name w:val="heading 4"/>
    <w:basedOn w:val="a"/>
    <w:next w:val="a"/>
    <w:link w:val="40"/>
    <w:uiPriority w:val="9"/>
    <w:semiHidden/>
    <w:unhideWhenUsed/>
    <w:qFormat/>
    <w:rsid w:val="002E2C90"/>
    <w:pPr>
      <w:keepNext/>
      <w:keepLines/>
      <w:spacing w:before="200" w:after="0"/>
      <w:outlineLvl w:val="3"/>
    </w:pPr>
    <w:rPr>
      <w:rFonts w:ascii="Cambria" w:eastAsia="Times New Roman" w:hAnsi="Cambria" w:cs="Times New Roman"/>
      <w:b/>
      <w:bCs/>
      <w:i/>
      <w:iCs/>
    </w:rPr>
  </w:style>
  <w:style w:type="paragraph" w:styleId="5">
    <w:name w:val="heading 5"/>
    <w:basedOn w:val="a"/>
    <w:next w:val="a"/>
    <w:link w:val="50"/>
    <w:uiPriority w:val="9"/>
    <w:semiHidden/>
    <w:unhideWhenUsed/>
    <w:qFormat/>
    <w:rsid w:val="002E2C90"/>
    <w:pPr>
      <w:keepNext/>
      <w:keepLines/>
      <w:spacing w:before="200" w:after="0"/>
      <w:outlineLvl w:val="4"/>
    </w:pPr>
    <w:rPr>
      <w:rFonts w:ascii="Cambria" w:eastAsia="Times New Roman" w:hAnsi="Cambria" w:cs="Times New Roman"/>
      <w:b/>
      <w:bCs/>
      <w:color w:val="7F7F7F"/>
    </w:rPr>
  </w:style>
  <w:style w:type="paragraph" w:styleId="6">
    <w:name w:val="heading 6"/>
    <w:basedOn w:val="a"/>
    <w:next w:val="a"/>
    <w:link w:val="60"/>
    <w:uiPriority w:val="9"/>
    <w:semiHidden/>
    <w:unhideWhenUsed/>
    <w:qFormat/>
    <w:rsid w:val="002E2C90"/>
    <w:pPr>
      <w:keepNext/>
      <w:keepLines/>
      <w:spacing w:before="200" w:after="0"/>
      <w:outlineLvl w:val="5"/>
    </w:pPr>
    <w:rPr>
      <w:rFonts w:ascii="Cambria" w:eastAsia="Times New Roman" w:hAnsi="Cambria" w:cs="Times New Roman"/>
      <w:b/>
      <w:bCs/>
      <w:i/>
      <w:iCs/>
      <w:color w:val="7F7F7F"/>
    </w:rPr>
  </w:style>
  <w:style w:type="paragraph" w:styleId="7">
    <w:name w:val="heading 7"/>
    <w:basedOn w:val="a"/>
    <w:next w:val="a"/>
    <w:link w:val="70"/>
    <w:uiPriority w:val="9"/>
    <w:semiHidden/>
    <w:unhideWhenUsed/>
    <w:qFormat/>
    <w:rsid w:val="002E2C90"/>
    <w:pPr>
      <w:keepNext/>
      <w:keepLines/>
      <w:spacing w:before="200" w:after="0"/>
      <w:outlineLvl w:val="6"/>
    </w:pPr>
    <w:rPr>
      <w:rFonts w:ascii="Cambria" w:eastAsia="Times New Roman" w:hAnsi="Cambria" w:cs="Times New Roman"/>
      <w:i/>
      <w:iCs/>
    </w:rPr>
  </w:style>
  <w:style w:type="paragraph" w:styleId="8">
    <w:name w:val="heading 8"/>
    <w:basedOn w:val="a"/>
    <w:next w:val="a"/>
    <w:link w:val="80"/>
    <w:uiPriority w:val="9"/>
    <w:semiHidden/>
    <w:unhideWhenUsed/>
    <w:qFormat/>
    <w:rsid w:val="002E2C90"/>
    <w:pPr>
      <w:keepNext/>
      <w:keepLines/>
      <w:spacing w:before="200" w:after="0"/>
      <w:outlineLvl w:val="7"/>
    </w:pPr>
    <w:rPr>
      <w:rFonts w:ascii="Cambria" w:eastAsia="Times New Roman" w:hAnsi="Cambria" w:cs="Times New Roman"/>
      <w:sz w:val="20"/>
      <w:szCs w:val="20"/>
    </w:rPr>
  </w:style>
  <w:style w:type="paragraph" w:styleId="9">
    <w:name w:val="heading 9"/>
    <w:basedOn w:val="a"/>
    <w:next w:val="a"/>
    <w:link w:val="90"/>
    <w:uiPriority w:val="9"/>
    <w:semiHidden/>
    <w:unhideWhenUsed/>
    <w:qFormat/>
    <w:rsid w:val="002E2C90"/>
    <w:pPr>
      <w:keepNext/>
      <w:keepLines/>
      <w:spacing w:before="200" w:after="0"/>
      <w:outlineLvl w:val="8"/>
    </w:pPr>
    <w:rPr>
      <w:rFonts w:ascii="Cambria" w:eastAsia="Times New Roman" w:hAnsi="Cambria" w:cs="Times New Roman"/>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10"/>
    <w:rsid w:val="002E2C9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E2C90"/>
    <w:rPr>
      <w:rFonts w:ascii="Cambria" w:eastAsia="Times New Roman" w:hAnsi="Cambria" w:cs="Times New Roman"/>
      <w:b/>
      <w:bCs/>
      <w:sz w:val="26"/>
      <w:szCs w:val="26"/>
    </w:rPr>
  </w:style>
  <w:style w:type="character" w:customStyle="1" w:styleId="30">
    <w:name w:val="Заголовок 3 Знак"/>
    <w:basedOn w:val="a0"/>
    <w:link w:val="3"/>
    <w:uiPriority w:val="9"/>
    <w:semiHidden/>
    <w:rsid w:val="002E2C90"/>
    <w:rPr>
      <w:rFonts w:ascii="Cambria" w:eastAsia="Times New Roman" w:hAnsi="Cambria" w:cs="Times New Roman"/>
      <w:b/>
      <w:bCs/>
    </w:rPr>
  </w:style>
  <w:style w:type="character" w:customStyle="1" w:styleId="40">
    <w:name w:val="Заголовок 4 Знак"/>
    <w:basedOn w:val="a0"/>
    <w:link w:val="4"/>
    <w:uiPriority w:val="9"/>
    <w:semiHidden/>
    <w:rsid w:val="002E2C90"/>
    <w:rPr>
      <w:rFonts w:ascii="Cambria" w:eastAsia="Times New Roman" w:hAnsi="Cambria" w:cs="Times New Roman"/>
      <w:b/>
      <w:bCs/>
      <w:i/>
      <w:iCs/>
    </w:rPr>
  </w:style>
  <w:style w:type="character" w:customStyle="1" w:styleId="50">
    <w:name w:val="Заголовок 5 Знак"/>
    <w:basedOn w:val="a0"/>
    <w:link w:val="5"/>
    <w:uiPriority w:val="9"/>
    <w:semiHidden/>
    <w:rsid w:val="002E2C90"/>
    <w:rPr>
      <w:rFonts w:ascii="Cambria" w:eastAsia="Times New Roman" w:hAnsi="Cambria" w:cs="Times New Roman"/>
      <w:b/>
      <w:bCs/>
      <w:color w:val="7F7F7F"/>
    </w:rPr>
  </w:style>
  <w:style w:type="character" w:customStyle="1" w:styleId="60">
    <w:name w:val="Заголовок 6 Знак"/>
    <w:basedOn w:val="a0"/>
    <w:link w:val="6"/>
    <w:uiPriority w:val="9"/>
    <w:semiHidden/>
    <w:rsid w:val="002E2C90"/>
    <w:rPr>
      <w:rFonts w:ascii="Cambria" w:eastAsia="Times New Roman" w:hAnsi="Cambria" w:cs="Times New Roman"/>
      <w:b/>
      <w:bCs/>
      <w:i/>
      <w:iCs/>
      <w:color w:val="7F7F7F"/>
    </w:rPr>
  </w:style>
  <w:style w:type="character" w:customStyle="1" w:styleId="70">
    <w:name w:val="Заголовок 7 Знак"/>
    <w:basedOn w:val="a0"/>
    <w:link w:val="7"/>
    <w:uiPriority w:val="9"/>
    <w:semiHidden/>
    <w:rsid w:val="002E2C90"/>
    <w:rPr>
      <w:rFonts w:ascii="Cambria" w:eastAsia="Times New Roman" w:hAnsi="Cambria" w:cs="Times New Roman"/>
      <w:i/>
      <w:iCs/>
    </w:rPr>
  </w:style>
  <w:style w:type="character" w:customStyle="1" w:styleId="80">
    <w:name w:val="Заголовок 8 Знак"/>
    <w:basedOn w:val="a0"/>
    <w:link w:val="8"/>
    <w:uiPriority w:val="9"/>
    <w:semiHidden/>
    <w:rsid w:val="002E2C90"/>
    <w:rPr>
      <w:rFonts w:ascii="Cambria" w:eastAsia="Times New Roman" w:hAnsi="Cambria" w:cs="Times New Roman"/>
      <w:sz w:val="20"/>
      <w:szCs w:val="20"/>
    </w:rPr>
  </w:style>
  <w:style w:type="character" w:customStyle="1" w:styleId="90">
    <w:name w:val="Заголовок 9 Знак"/>
    <w:basedOn w:val="a0"/>
    <w:link w:val="9"/>
    <w:uiPriority w:val="9"/>
    <w:semiHidden/>
    <w:rsid w:val="002E2C90"/>
    <w:rPr>
      <w:rFonts w:ascii="Cambria" w:eastAsia="Times New Roman" w:hAnsi="Cambria" w:cs="Times New Roman"/>
      <w:i/>
      <w:iCs/>
      <w:spacing w:val="5"/>
      <w:sz w:val="20"/>
      <w:szCs w:val="20"/>
    </w:rPr>
  </w:style>
  <w:style w:type="character" w:customStyle="1" w:styleId="11">
    <w:name w:val="Заголовок 1 Знак1"/>
    <w:basedOn w:val="a0"/>
    <w:link w:val="1"/>
    <w:uiPriority w:val="9"/>
    <w:rsid w:val="002E2C90"/>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2E2C90"/>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next w:val="a"/>
    <w:link w:val="10"/>
    <w:qFormat/>
    <w:rsid w:val="002E2C90"/>
    <w:pPr>
      <w:spacing w:before="480" w:after="0"/>
      <w:contextualSpacing/>
      <w:outlineLvl w:val="0"/>
    </w:pPr>
    <w:rPr>
      <w:rFonts w:asciiTheme="majorHAnsi" w:eastAsiaTheme="majorEastAsia" w:hAnsiTheme="majorHAnsi" w:cstheme="majorBidi"/>
      <w:b/>
      <w:bCs/>
      <w:color w:val="365F91" w:themeColor="accent1" w:themeShade="BF"/>
      <w:sz w:val="28"/>
      <w:szCs w:val="28"/>
    </w:rPr>
  </w:style>
  <w:style w:type="paragraph" w:customStyle="1" w:styleId="12">
    <w:name w:val="Название1"/>
    <w:basedOn w:val="a"/>
    <w:next w:val="a"/>
    <w:uiPriority w:val="10"/>
    <w:qFormat/>
    <w:rsid w:val="002E2C90"/>
    <w:pPr>
      <w:pBdr>
        <w:bottom w:val="single" w:sz="4" w:space="1" w:color="auto"/>
      </w:pBdr>
      <w:spacing w:line="240" w:lineRule="auto"/>
      <w:contextualSpacing/>
    </w:pPr>
    <w:rPr>
      <w:rFonts w:ascii="Cambria" w:eastAsia="Times New Roman" w:hAnsi="Cambria" w:cs="Times New Roman"/>
      <w:spacing w:val="5"/>
      <w:sz w:val="52"/>
      <w:szCs w:val="52"/>
      <w:lang w:val="uk-UA"/>
    </w:rPr>
  </w:style>
  <w:style w:type="character" w:customStyle="1" w:styleId="a4">
    <w:name w:val="Название Знак"/>
    <w:basedOn w:val="a0"/>
    <w:link w:val="a5"/>
    <w:uiPriority w:val="10"/>
    <w:rsid w:val="002E2C90"/>
    <w:rPr>
      <w:rFonts w:ascii="Cambria" w:eastAsia="Times New Roman" w:hAnsi="Cambria" w:cs="Times New Roman"/>
      <w:spacing w:val="5"/>
      <w:sz w:val="52"/>
      <w:szCs w:val="52"/>
    </w:rPr>
  </w:style>
  <w:style w:type="paragraph" w:styleId="a5">
    <w:name w:val="Title"/>
    <w:basedOn w:val="a"/>
    <w:next w:val="a"/>
    <w:link w:val="a4"/>
    <w:uiPriority w:val="10"/>
    <w:qFormat/>
    <w:rsid w:val="002E2C90"/>
    <w:pPr>
      <w:pBdr>
        <w:bottom w:val="single" w:sz="8" w:space="4" w:color="4F81BD" w:themeColor="accent1"/>
      </w:pBdr>
      <w:spacing w:after="300" w:line="240" w:lineRule="auto"/>
      <w:contextualSpacing/>
    </w:pPr>
    <w:rPr>
      <w:rFonts w:ascii="Cambria" w:eastAsia="Times New Roman" w:hAnsi="Cambria" w:cs="Times New Roman"/>
      <w:spacing w:val="5"/>
      <w:sz w:val="52"/>
      <w:szCs w:val="52"/>
    </w:rPr>
  </w:style>
  <w:style w:type="character" w:customStyle="1" w:styleId="13">
    <w:name w:val="Название Знак1"/>
    <w:basedOn w:val="a0"/>
    <w:uiPriority w:val="10"/>
    <w:rsid w:val="002E2C90"/>
    <w:rPr>
      <w:rFonts w:asciiTheme="majorHAnsi" w:eastAsiaTheme="majorEastAsia" w:hAnsiTheme="majorHAnsi" w:cstheme="majorBidi"/>
      <w:color w:val="17365D" w:themeColor="text2" w:themeShade="BF"/>
      <w:spacing w:val="5"/>
      <w:kern w:val="28"/>
      <w:sz w:val="52"/>
      <w:szCs w:val="52"/>
    </w:rPr>
  </w:style>
  <w:style w:type="paragraph" w:customStyle="1" w:styleId="14">
    <w:name w:val="Подзаголовок1"/>
    <w:basedOn w:val="a"/>
    <w:next w:val="a"/>
    <w:qFormat/>
    <w:rsid w:val="002E2C90"/>
    <w:pPr>
      <w:spacing w:after="600"/>
    </w:pPr>
    <w:rPr>
      <w:rFonts w:ascii="Cambria" w:eastAsia="Times New Roman" w:hAnsi="Cambria" w:cs="Times New Roman"/>
      <w:i/>
      <w:iCs/>
      <w:spacing w:val="13"/>
      <w:sz w:val="24"/>
      <w:szCs w:val="24"/>
      <w:lang w:val="uk-UA"/>
    </w:rPr>
  </w:style>
  <w:style w:type="character" w:customStyle="1" w:styleId="a6">
    <w:name w:val="Подзаголовок Знак"/>
    <w:basedOn w:val="a0"/>
    <w:link w:val="a7"/>
    <w:rsid w:val="002E2C90"/>
    <w:rPr>
      <w:rFonts w:ascii="Cambria" w:eastAsia="Times New Roman" w:hAnsi="Cambria" w:cs="Times New Roman"/>
      <w:i/>
      <w:iCs/>
      <w:spacing w:val="13"/>
      <w:sz w:val="24"/>
      <w:szCs w:val="24"/>
    </w:rPr>
  </w:style>
  <w:style w:type="paragraph" w:styleId="a7">
    <w:name w:val="Subtitle"/>
    <w:basedOn w:val="a"/>
    <w:next w:val="a"/>
    <w:link w:val="a6"/>
    <w:qFormat/>
    <w:rsid w:val="002E2C90"/>
    <w:pPr>
      <w:numPr>
        <w:ilvl w:val="1"/>
      </w:numPr>
    </w:pPr>
    <w:rPr>
      <w:rFonts w:ascii="Cambria" w:eastAsia="Times New Roman" w:hAnsi="Cambria" w:cs="Times New Roman"/>
      <w:i/>
      <w:iCs/>
      <w:spacing w:val="13"/>
      <w:sz w:val="24"/>
      <w:szCs w:val="24"/>
    </w:rPr>
  </w:style>
  <w:style w:type="character" w:customStyle="1" w:styleId="15">
    <w:name w:val="Подзаголовок Знак1"/>
    <w:basedOn w:val="a0"/>
    <w:uiPriority w:val="11"/>
    <w:rsid w:val="002E2C90"/>
    <w:rPr>
      <w:rFonts w:asciiTheme="majorHAnsi" w:eastAsiaTheme="majorEastAsia" w:hAnsiTheme="majorHAnsi" w:cstheme="majorBidi"/>
      <w:i/>
      <w:iCs/>
      <w:color w:val="4F81BD" w:themeColor="accent1"/>
      <w:spacing w:val="15"/>
      <w:sz w:val="24"/>
      <w:szCs w:val="24"/>
    </w:rPr>
  </w:style>
  <w:style w:type="character" w:styleId="a8">
    <w:name w:val="Strong"/>
    <w:uiPriority w:val="22"/>
    <w:qFormat/>
    <w:rsid w:val="002E2C90"/>
    <w:rPr>
      <w:b/>
      <w:bCs/>
    </w:rPr>
  </w:style>
  <w:style w:type="character" w:styleId="a9">
    <w:name w:val="Emphasis"/>
    <w:uiPriority w:val="20"/>
    <w:qFormat/>
    <w:rsid w:val="002E2C90"/>
    <w:rPr>
      <w:b/>
      <w:bCs/>
      <w:i/>
      <w:iCs/>
      <w:spacing w:val="10"/>
      <w:bdr w:val="none" w:sz="0" w:space="0" w:color="auto"/>
      <w:shd w:val="clear" w:color="auto" w:fill="auto"/>
    </w:rPr>
  </w:style>
  <w:style w:type="paragraph" w:styleId="aa">
    <w:name w:val="No Spacing"/>
    <w:basedOn w:val="a"/>
    <w:link w:val="ab"/>
    <w:uiPriority w:val="1"/>
    <w:qFormat/>
    <w:rsid w:val="002E2C90"/>
    <w:pPr>
      <w:spacing w:after="0" w:line="240" w:lineRule="auto"/>
    </w:pPr>
    <w:rPr>
      <w:lang w:val="uk-UA"/>
    </w:rPr>
  </w:style>
  <w:style w:type="character" w:customStyle="1" w:styleId="ab">
    <w:name w:val="Без интервала Знак"/>
    <w:basedOn w:val="a0"/>
    <w:link w:val="aa"/>
    <w:uiPriority w:val="1"/>
    <w:rsid w:val="002E2C90"/>
    <w:rPr>
      <w:lang w:val="uk-UA"/>
    </w:rPr>
  </w:style>
  <w:style w:type="paragraph" w:styleId="ac">
    <w:name w:val="List Paragraph"/>
    <w:basedOn w:val="a"/>
    <w:uiPriority w:val="34"/>
    <w:qFormat/>
    <w:rsid w:val="002E2C90"/>
    <w:pPr>
      <w:ind w:left="720"/>
      <w:contextualSpacing/>
    </w:pPr>
    <w:rPr>
      <w:lang w:val="uk-UA"/>
    </w:rPr>
  </w:style>
  <w:style w:type="paragraph" w:styleId="21">
    <w:name w:val="Quote"/>
    <w:basedOn w:val="a"/>
    <w:next w:val="a"/>
    <w:link w:val="22"/>
    <w:uiPriority w:val="29"/>
    <w:qFormat/>
    <w:rsid w:val="002E2C90"/>
    <w:pPr>
      <w:spacing w:before="200" w:after="0"/>
      <w:ind w:left="360" w:right="360"/>
    </w:pPr>
    <w:rPr>
      <w:i/>
      <w:iCs/>
      <w:lang w:val="uk-UA"/>
    </w:rPr>
  </w:style>
  <w:style w:type="character" w:customStyle="1" w:styleId="22">
    <w:name w:val="Цитата 2 Знак"/>
    <w:basedOn w:val="a0"/>
    <w:link w:val="21"/>
    <w:uiPriority w:val="29"/>
    <w:rsid w:val="002E2C90"/>
    <w:rPr>
      <w:i/>
      <w:iCs/>
      <w:lang w:val="uk-UA"/>
    </w:rPr>
  </w:style>
  <w:style w:type="paragraph" w:styleId="ad">
    <w:name w:val="Intense Quote"/>
    <w:basedOn w:val="a"/>
    <w:next w:val="a"/>
    <w:link w:val="ae"/>
    <w:uiPriority w:val="30"/>
    <w:qFormat/>
    <w:rsid w:val="002E2C90"/>
    <w:pPr>
      <w:pBdr>
        <w:bottom w:val="single" w:sz="4" w:space="1" w:color="auto"/>
      </w:pBdr>
      <w:spacing w:before="200" w:after="280"/>
      <w:ind w:left="1008" w:right="1152"/>
      <w:jc w:val="both"/>
    </w:pPr>
    <w:rPr>
      <w:b/>
      <w:bCs/>
      <w:i/>
      <w:iCs/>
      <w:lang w:val="uk-UA"/>
    </w:rPr>
  </w:style>
  <w:style w:type="character" w:customStyle="1" w:styleId="ae">
    <w:name w:val="Выделенная цитата Знак"/>
    <w:basedOn w:val="a0"/>
    <w:link w:val="ad"/>
    <w:uiPriority w:val="30"/>
    <w:rsid w:val="002E2C90"/>
    <w:rPr>
      <w:b/>
      <w:bCs/>
      <w:i/>
      <w:iCs/>
      <w:lang w:val="uk-UA"/>
    </w:rPr>
  </w:style>
  <w:style w:type="character" w:styleId="af">
    <w:name w:val="Subtle Emphasis"/>
    <w:uiPriority w:val="19"/>
    <w:qFormat/>
    <w:rsid w:val="002E2C90"/>
    <w:rPr>
      <w:i/>
      <w:iCs/>
    </w:rPr>
  </w:style>
  <w:style w:type="character" w:styleId="af0">
    <w:name w:val="Intense Emphasis"/>
    <w:uiPriority w:val="21"/>
    <w:qFormat/>
    <w:rsid w:val="002E2C90"/>
    <w:rPr>
      <w:b/>
      <w:bCs/>
    </w:rPr>
  </w:style>
  <w:style w:type="character" w:styleId="af1">
    <w:name w:val="Subtle Reference"/>
    <w:uiPriority w:val="31"/>
    <w:qFormat/>
    <w:rsid w:val="002E2C90"/>
    <w:rPr>
      <w:smallCaps/>
    </w:rPr>
  </w:style>
  <w:style w:type="character" w:styleId="af2">
    <w:name w:val="Intense Reference"/>
    <w:uiPriority w:val="32"/>
    <w:qFormat/>
    <w:rsid w:val="002E2C90"/>
    <w:rPr>
      <w:smallCaps/>
      <w:spacing w:val="5"/>
      <w:u w:val="single"/>
    </w:rPr>
  </w:style>
  <w:style w:type="character" w:styleId="af3">
    <w:name w:val="Book Title"/>
    <w:uiPriority w:val="33"/>
    <w:qFormat/>
    <w:rsid w:val="002E2C90"/>
    <w:rPr>
      <w:i/>
      <w:iCs/>
      <w:smallCaps/>
      <w:spacing w:val="5"/>
    </w:rPr>
  </w:style>
  <w:style w:type="paragraph" w:styleId="af4">
    <w:name w:val="TOC Heading"/>
    <w:basedOn w:val="1"/>
    <w:next w:val="a"/>
    <w:uiPriority w:val="39"/>
    <w:semiHidden/>
    <w:unhideWhenUsed/>
    <w:qFormat/>
    <w:rsid w:val="002E2C90"/>
    <w:pPr>
      <w:keepNext w:val="0"/>
      <w:keepLines w:val="0"/>
      <w:contextualSpacing/>
      <w:outlineLvl w:val="9"/>
    </w:pPr>
    <w:rPr>
      <w:color w:val="auto"/>
      <w:lang w:val="uk-UA"/>
    </w:rPr>
  </w:style>
  <w:style w:type="paragraph" w:styleId="af5">
    <w:name w:val="Body Text"/>
    <w:basedOn w:val="a"/>
    <w:link w:val="af6"/>
    <w:uiPriority w:val="99"/>
    <w:rsid w:val="002E2C90"/>
    <w:pPr>
      <w:spacing w:after="0" w:line="240" w:lineRule="auto"/>
    </w:pPr>
    <w:rPr>
      <w:rFonts w:ascii="Times New Roman" w:eastAsia="Times New Roman" w:hAnsi="Times New Roman" w:cs="Times New Roman"/>
      <w:sz w:val="28"/>
      <w:szCs w:val="20"/>
      <w:lang w:val="uk-UA" w:eastAsia="ru-RU"/>
    </w:rPr>
  </w:style>
  <w:style w:type="character" w:customStyle="1" w:styleId="af6">
    <w:name w:val="Основной текст Знак"/>
    <w:basedOn w:val="a0"/>
    <w:link w:val="af5"/>
    <w:uiPriority w:val="99"/>
    <w:rsid w:val="002E2C90"/>
    <w:rPr>
      <w:rFonts w:ascii="Times New Roman" w:eastAsia="Times New Roman" w:hAnsi="Times New Roman" w:cs="Times New Roman"/>
      <w:sz w:val="28"/>
      <w:szCs w:val="20"/>
      <w:lang w:val="uk-UA" w:eastAsia="ru-RU"/>
    </w:rPr>
  </w:style>
  <w:style w:type="paragraph" w:styleId="af7">
    <w:name w:val="Body Text Indent"/>
    <w:basedOn w:val="a"/>
    <w:link w:val="af8"/>
    <w:rsid w:val="002E2C90"/>
    <w:pPr>
      <w:spacing w:after="0" w:line="240" w:lineRule="auto"/>
      <w:ind w:firstLine="720"/>
    </w:pPr>
    <w:rPr>
      <w:rFonts w:ascii="Times New Roman" w:eastAsia="Times New Roman" w:hAnsi="Times New Roman" w:cs="Times New Roman"/>
      <w:sz w:val="28"/>
      <w:szCs w:val="20"/>
      <w:lang w:val="uk-UA" w:eastAsia="ru-RU"/>
    </w:rPr>
  </w:style>
  <w:style w:type="character" w:customStyle="1" w:styleId="af8">
    <w:name w:val="Основной текст с отступом Знак"/>
    <w:basedOn w:val="a0"/>
    <w:link w:val="af7"/>
    <w:rsid w:val="002E2C90"/>
    <w:rPr>
      <w:rFonts w:ascii="Times New Roman" w:eastAsia="Times New Roman" w:hAnsi="Times New Roman" w:cs="Times New Roman"/>
      <w:sz w:val="28"/>
      <w:szCs w:val="20"/>
      <w:lang w:val="uk-UA" w:eastAsia="ru-RU"/>
    </w:rPr>
  </w:style>
  <w:style w:type="character" w:customStyle="1" w:styleId="apple-converted-space">
    <w:name w:val="apple-converted-space"/>
    <w:basedOn w:val="a0"/>
    <w:rsid w:val="002E2C90"/>
  </w:style>
  <w:style w:type="paragraph" w:styleId="31">
    <w:name w:val="Body Text 3"/>
    <w:basedOn w:val="a"/>
    <w:link w:val="32"/>
    <w:rsid w:val="002E2C90"/>
    <w:pPr>
      <w:spacing w:after="120" w:line="240" w:lineRule="auto"/>
    </w:pPr>
    <w:rPr>
      <w:rFonts w:ascii="Times New Roman" w:eastAsia="Times New Roman" w:hAnsi="Times New Roman" w:cs="Times New Roman"/>
      <w:sz w:val="16"/>
      <w:szCs w:val="16"/>
      <w:lang w:val="uk-UA" w:eastAsia="ru-RU"/>
    </w:rPr>
  </w:style>
  <w:style w:type="character" w:customStyle="1" w:styleId="32">
    <w:name w:val="Основной текст 3 Знак"/>
    <w:basedOn w:val="a0"/>
    <w:link w:val="31"/>
    <w:rsid w:val="002E2C90"/>
    <w:rPr>
      <w:rFonts w:ascii="Times New Roman" w:eastAsia="Times New Roman" w:hAnsi="Times New Roman" w:cs="Times New Roman"/>
      <w:sz w:val="16"/>
      <w:szCs w:val="16"/>
      <w:lang w:val="uk-UA" w:eastAsia="ru-RU"/>
    </w:rPr>
  </w:style>
  <w:style w:type="paragraph" w:styleId="af9">
    <w:name w:val="Normal Indent"/>
    <w:basedOn w:val="a"/>
    <w:unhideWhenUsed/>
    <w:rsid w:val="002E2C90"/>
    <w:pPr>
      <w:widowControl w:val="0"/>
      <w:adjustRightInd w:val="0"/>
      <w:spacing w:after="0" w:line="360" w:lineRule="atLeast"/>
      <w:ind w:left="708"/>
      <w:jc w:val="both"/>
      <w:textAlignment w:val="baseline"/>
    </w:pPr>
    <w:rPr>
      <w:rFonts w:ascii="Times New Roman" w:eastAsia="Times New Roman" w:hAnsi="Times New Roman" w:cs="Times New Roman"/>
      <w:sz w:val="28"/>
      <w:szCs w:val="20"/>
      <w:lang w:val="uk-UA" w:eastAsia="ru-RU"/>
    </w:rPr>
  </w:style>
  <w:style w:type="paragraph" w:styleId="afa">
    <w:name w:val="Normal (Web)"/>
    <w:basedOn w:val="a"/>
    <w:uiPriority w:val="99"/>
    <w:rsid w:val="002E2C9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FontStyle26">
    <w:name w:val="Font Style26"/>
    <w:basedOn w:val="a0"/>
    <w:rsid w:val="002E2C90"/>
    <w:rPr>
      <w:rFonts w:ascii="Times New Roman" w:hAnsi="Times New Roman" w:cs="Times New Roman" w:hint="default"/>
      <w:sz w:val="16"/>
      <w:szCs w:val="16"/>
    </w:rPr>
  </w:style>
  <w:style w:type="character" w:customStyle="1" w:styleId="text">
    <w:name w:val="text"/>
    <w:basedOn w:val="a0"/>
    <w:rsid w:val="002E2C90"/>
  </w:style>
  <w:style w:type="paragraph" w:styleId="afb">
    <w:name w:val="footer"/>
    <w:basedOn w:val="a"/>
    <w:link w:val="afc"/>
    <w:uiPriority w:val="99"/>
    <w:unhideWhenUsed/>
    <w:rsid w:val="002E2C90"/>
    <w:pPr>
      <w:tabs>
        <w:tab w:val="center" w:pos="4677"/>
        <w:tab w:val="right" w:pos="9355"/>
      </w:tabs>
      <w:spacing w:after="0" w:line="240" w:lineRule="auto"/>
    </w:pPr>
    <w:rPr>
      <w:lang w:val="uk-UA"/>
    </w:rPr>
  </w:style>
  <w:style w:type="character" w:customStyle="1" w:styleId="afc">
    <w:name w:val="Нижний колонтитул Знак"/>
    <w:basedOn w:val="a0"/>
    <w:link w:val="afb"/>
    <w:uiPriority w:val="99"/>
    <w:rsid w:val="002E2C90"/>
    <w:rPr>
      <w:lang w:val="uk-UA"/>
    </w:rPr>
  </w:style>
  <w:style w:type="paragraph" w:customStyle="1" w:styleId="16">
    <w:name w:val="Обычный1"/>
    <w:rsid w:val="002E2C9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customStyle="1" w:styleId="33">
    <w:name w:val="Обычный3"/>
    <w:rsid w:val="002E2C9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customStyle="1" w:styleId="afd">
    <w:name w:val="Верхний колонтитул Знак"/>
    <w:basedOn w:val="a0"/>
    <w:link w:val="afe"/>
    <w:uiPriority w:val="99"/>
    <w:rsid w:val="002E2C90"/>
    <w:rPr>
      <w:lang w:val="uk-UA"/>
    </w:rPr>
  </w:style>
  <w:style w:type="paragraph" w:styleId="afe">
    <w:name w:val="header"/>
    <w:basedOn w:val="a"/>
    <w:link w:val="afd"/>
    <w:uiPriority w:val="99"/>
    <w:unhideWhenUsed/>
    <w:rsid w:val="002E2C90"/>
    <w:pPr>
      <w:tabs>
        <w:tab w:val="center" w:pos="4677"/>
        <w:tab w:val="right" w:pos="9355"/>
      </w:tabs>
      <w:spacing w:after="0" w:line="240" w:lineRule="auto"/>
    </w:pPr>
    <w:rPr>
      <w:lang w:val="uk-UA"/>
    </w:rPr>
  </w:style>
  <w:style w:type="character" w:customStyle="1" w:styleId="17">
    <w:name w:val="Верхний колонтитул Знак1"/>
    <w:basedOn w:val="a0"/>
    <w:uiPriority w:val="99"/>
    <w:semiHidden/>
    <w:rsid w:val="002E2C90"/>
  </w:style>
  <w:style w:type="paragraph" w:styleId="aff">
    <w:name w:val="Plain Text"/>
    <w:basedOn w:val="a"/>
    <w:link w:val="aff0"/>
    <w:rsid w:val="002E2C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0">
    <w:name w:val="Текст Знак"/>
    <w:basedOn w:val="a0"/>
    <w:link w:val="aff"/>
    <w:rsid w:val="002E2C90"/>
    <w:rPr>
      <w:rFonts w:ascii="Times New Roman" w:eastAsia="Times New Roman" w:hAnsi="Times New Roman" w:cs="Times New Roman"/>
      <w:sz w:val="24"/>
      <w:szCs w:val="24"/>
      <w:lang w:eastAsia="ru-RU"/>
    </w:rPr>
  </w:style>
  <w:style w:type="character" w:customStyle="1" w:styleId="spelle">
    <w:name w:val="spelle"/>
    <w:basedOn w:val="a0"/>
    <w:rsid w:val="002E2C90"/>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sid w:val="002E2C90"/>
    <w:pPr>
      <w:spacing w:after="0" w:line="240" w:lineRule="auto"/>
    </w:pPr>
    <w:rPr>
      <w:rFonts w:ascii="Verdana" w:eastAsia="MS Mincho" w:hAnsi="Verdana" w:cs="Times New Roman"/>
      <w:sz w:val="24"/>
      <w:szCs w:val="24"/>
      <w:lang w:val="en-US"/>
    </w:rPr>
  </w:style>
  <w:style w:type="character" w:customStyle="1" w:styleId="aff1">
    <w:name w:val="Текст выноски Знак"/>
    <w:basedOn w:val="a0"/>
    <w:link w:val="aff2"/>
    <w:uiPriority w:val="99"/>
    <w:semiHidden/>
    <w:rsid w:val="002E2C90"/>
    <w:rPr>
      <w:rFonts w:ascii="Tahoma" w:hAnsi="Tahoma" w:cs="Tahoma"/>
      <w:sz w:val="16"/>
      <w:szCs w:val="16"/>
    </w:rPr>
  </w:style>
  <w:style w:type="paragraph" w:styleId="aff2">
    <w:name w:val="Balloon Text"/>
    <w:basedOn w:val="a"/>
    <w:link w:val="aff1"/>
    <w:uiPriority w:val="99"/>
    <w:semiHidden/>
    <w:unhideWhenUsed/>
    <w:rsid w:val="002E2C90"/>
    <w:pPr>
      <w:spacing w:after="0" w:line="240" w:lineRule="auto"/>
    </w:pPr>
    <w:rPr>
      <w:rFonts w:ascii="Tahoma" w:hAnsi="Tahoma" w:cs="Tahoma"/>
      <w:sz w:val="16"/>
      <w:szCs w:val="16"/>
    </w:rPr>
  </w:style>
  <w:style w:type="character" w:customStyle="1" w:styleId="18">
    <w:name w:val="Текст выноски Знак1"/>
    <w:basedOn w:val="a0"/>
    <w:uiPriority w:val="99"/>
    <w:semiHidden/>
    <w:rsid w:val="002E2C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C90"/>
  </w:style>
  <w:style w:type="paragraph" w:styleId="1">
    <w:name w:val="heading 1"/>
    <w:basedOn w:val="a"/>
    <w:next w:val="a"/>
    <w:link w:val="11"/>
    <w:uiPriority w:val="9"/>
    <w:qFormat/>
    <w:rsid w:val="002E2C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E2C90"/>
    <w:pPr>
      <w:keepNext/>
      <w:keepLines/>
      <w:spacing w:before="200" w:after="0"/>
      <w:outlineLvl w:val="1"/>
    </w:pPr>
    <w:rPr>
      <w:rFonts w:ascii="Cambria" w:eastAsia="Times New Roman" w:hAnsi="Cambria" w:cs="Times New Roman"/>
      <w:b/>
      <w:bCs/>
      <w:sz w:val="26"/>
      <w:szCs w:val="26"/>
    </w:rPr>
  </w:style>
  <w:style w:type="paragraph" w:styleId="3">
    <w:name w:val="heading 3"/>
    <w:basedOn w:val="a"/>
    <w:next w:val="a"/>
    <w:link w:val="30"/>
    <w:uiPriority w:val="9"/>
    <w:semiHidden/>
    <w:unhideWhenUsed/>
    <w:qFormat/>
    <w:rsid w:val="002E2C90"/>
    <w:pPr>
      <w:keepNext/>
      <w:keepLines/>
      <w:spacing w:before="200" w:after="0"/>
      <w:outlineLvl w:val="2"/>
    </w:pPr>
    <w:rPr>
      <w:rFonts w:ascii="Cambria" w:eastAsia="Times New Roman" w:hAnsi="Cambria" w:cs="Times New Roman"/>
      <w:b/>
      <w:bCs/>
    </w:rPr>
  </w:style>
  <w:style w:type="paragraph" w:styleId="4">
    <w:name w:val="heading 4"/>
    <w:basedOn w:val="a"/>
    <w:next w:val="a"/>
    <w:link w:val="40"/>
    <w:uiPriority w:val="9"/>
    <w:semiHidden/>
    <w:unhideWhenUsed/>
    <w:qFormat/>
    <w:rsid w:val="002E2C90"/>
    <w:pPr>
      <w:keepNext/>
      <w:keepLines/>
      <w:spacing w:before="200" w:after="0"/>
      <w:outlineLvl w:val="3"/>
    </w:pPr>
    <w:rPr>
      <w:rFonts w:ascii="Cambria" w:eastAsia="Times New Roman" w:hAnsi="Cambria" w:cs="Times New Roman"/>
      <w:b/>
      <w:bCs/>
      <w:i/>
      <w:iCs/>
    </w:rPr>
  </w:style>
  <w:style w:type="paragraph" w:styleId="5">
    <w:name w:val="heading 5"/>
    <w:basedOn w:val="a"/>
    <w:next w:val="a"/>
    <w:link w:val="50"/>
    <w:uiPriority w:val="9"/>
    <w:semiHidden/>
    <w:unhideWhenUsed/>
    <w:qFormat/>
    <w:rsid w:val="002E2C90"/>
    <w:pPr>
      <w:keepNext/>
      <w:keepLines/>
      <w:spacing w:before="200" w:after="0"/>
      <w:outlineLvl w:val="4"/>
    </w:pPr>
    <w:rPr>
      <w:rFonts w:ascii="Cambria" w:eastAsia="Times New Roman" w:hAnsi="Cambria" w:cs="Times New Roman"/>
      <w:b/>
      <w:bCs/>
      <w:color w:val="7F7F7F"/>
    </w:rPr>
  </w:style>
  <w:style w:type="paragraph" w:styleId="6">
    <w:name w:val="heading 6"/>
    <w:basedOn w:val="a"/>
    <w:next w:val="a"/>
    <w:link w:val="60"/>
    <w:uiPriority w:val="9"/>
    <w:semiHidden/>
    <w:unhideWhenUsed/>
    <w:qFormat/>
    <w:rsid w:val="002E2C90"/>
    <w:pPr>
      <w:keepNext/>
      <w:keepLines/>
      <w:spacing w:before="200" w:after="0"/>
      <w:outlineLvl w:val="5"/>
    </w:pPr>
    <w:rPr>
      <w:rFonts w:ascii="Cambria" w:eastAsia="Times New Roman" w:hAnsi="Cambria" w:cs="Times New Roman"/>
      <w:b/>
      <w:bCs/>
      <w:i/>
      <w:iCs/>
      <w:color w:val="7F7F7F"/>
    </w:rPr>
  </w:style>
  <w:style w:type="paragraph" w:styleId="7">
    <w:name w:val="heading 7"/>
    <w:basedOn w:val="a"/>
    <w:next w:val="a"/>
    <w:link w:val="70"/>
    <w:uiPriority w:val="9"/>
    <w:semiHidden/>
    <w:unhideWhenUsed/>
    <w:qFormat/>
    <w:rsid w:val="002E2C90"/>
    <w:pPr>
      <w:keepNext/>
      <w:keepLines/>
      <w:spacing w:before="200" w:after="0"/>
      <w:outlineLvl w:val="6"/>
    </w:pPr>
    <w:rPr>
      <w:rFonts w:ascii="Cambria" w:eastAsia="Times New Roman" w:hAnsi="Cambria" w:cs="Times New Roman"/>
      <w:i/>
      <w:iCs/>
    </w:rPr>
  </w:style>
  <w:style w:type="paragraph" w:styleId="8">
    <w:name w:val="heading 8"/>
    <w:basedOn w:val="a"/>
    <w:next w:val="a"/>
    <w:link w:val="80"/>
    <w:uiPriority w:val="9"/>
    <w:semiHidden/>
    <w:unhideWhenUsed/>
    <w:qFormat/>
    <w:rsid w:val="002E2C90"/>
    <w:pPr>
      <w:keepNext/>
      <w:keepLines/>
      <w:spacing w:before="200" w:after="0"/>
      <w:outlineLvl w:val="7"/>
    </w:pPr>
    <w:rPr>
      <w:rFonts w:ascii="Cambria" w:eastAsia="Times New Roman" w:hAnsi="Cambria" w:cs="Times New Roman"/>
      <w:sz w:val="20"/>
      <w:szCs w:val="20"/>
    </w:rPr>
  </w:style>
  <w:style w:type="paragraph" w:styleId="9">
    <w:name w:val="heading 9"/>
    <w:basedOn w:val="a"/>
    <w:next w:val="a"/>
    <w:link w:val="90"/>
    <w:uiPriority w:val="9"/>
    <w:semiHidden/>
    <w:unhideWhenUsed/>
    <w:qFormat/>
    <w:rsid w:val="002E2C90"/>
    <w:pPr>
      <w:keepNext/>
      <w:keepLines/>
      <w:spacing w:before="200" w:after="0"/>
      <w:outlineLvl w:val="8"/>
    </w:pPr>
    <w:rPr>
      <w:rFonts w:ascii="Cambria" w:eastAsia="Times New Roman" w:hAnsi="Cambria" w:cs="Times New Roman"/>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10"/>
    <w:rsid w:val="002E2C9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E2C90"/>
    <w:rPr>
      <w:rFonts w:ascii="Cambria" w:eastAsia="Times New Roman" w:hAnsi="Cambria" w:cs="Times New Roman"/>
      <w:b/>
      <w:bCs/>
      <w:sz w:val="26"/>
      <w:szCs w:val="26"/>
    </w:rPr>
  </w:style>
  <w:style w:type="character" w:customStyle="1" w:styleId="30">
    <w:name w:val="Заголовок 3 Знак"/>
    <w:basedOn w:val="a0"/>
    <w:link w:val="3"/>
    <w:uiPriority w:val="9"/>
    <w:semiHidden/>
    <w:rsid w:val="002E2C90"/>
    <w:rPr>
      <w:rFonts w:ascii="Cambria" w:eastAsia="Times New Roman" w:hAnsi="Cambria" w:cs="Times New Roman"/>
      <w:b/>
      <w:bCs/>
    </w:rPr>
  </w:style>
  <w:style w:type="character" w:customStyle="1" w:styleId="40">
    <w:name w:val="Заголовок 4 Знак"/>
    <w:basedOn w:val="a0"/>
    <w:link w:val="4"/>
    <w:uiPriority w:val="9"/>
    <w:semiHidden/>
    <w:rsid w:val="002E2C90"/>
    <w:rPr>
      <w:rFonts w:ascii="Cambria" w:eastAsia="Times New Roman" w:hAnsi="Cambria" w:cs="Times New Roman"/>
      <w:b/>
      <w:bCs/>
      <w:i/>
      <w:iCs/>
    </w:rPr>
  </w:style>
  <w:style w:type="character" w:customStyle="1" w:styleId="50">
    <w:name w:val="Заголовок 5 Знак"/>
    <w:basedOn w:val="a0"/>
    <w:link w:val="5"/>
    <w:uiPriority w:val="9"/>
    <w:semiHidden/>
    <w:rsid w:val="002E2C90"/>
    <w:rPr>
      <w:rFonts w:ascii="Cambria" w:eastAsia="Times New Roman" w:hAnsi="Cambria" w:cs="Times New Roman"/>
      <w:b/>
      <w:bCs/>
      <w:color w:val="7F7F7F"/>
    </w:rPr>
  </w:style>
  <w:style w:type="character" w:customStyle="1" w:styleId="60">
    <w:name w:val="Заголовок 6 Знак"/>
    <w:basedOn w:val="a0"/>
    <w:link w:val="6"/>
    <w:uiPriority w:val="9"/>
    <w:semiHidden/>
    <w:rsid w:val="002E2C90"/>
    <w:rPr>
      <w:rFonts w:ascii="Cambria" w:eastAsia="Times New Roman" w:hAnsi="Cambria" w:cs="Times New Roman"/>
      <w:b/>
      <w:bCs/>
      <w:i/>
      <w:iCs/>
      <w:color w:val="7F7F7F"/>
    </w:rPr>
  </w:style>
  <w:style w:type="character" w:customStyle="1" w:styleId="70">
    <w:name w:val="Заголовок 7 Знак"/>
    <w:basedOn w:val="a0"/>
    <w:link w:val="7"/>
    <w:uiPriority w:val="9"/>
    <w:semiHidden/>
    <w:rsid w:val="002E2C90"/>
    <w:rPr>
      <w:rFonts w:ascii="Cambria" w:eastAsia="Times New Roman" w:hAnsi="Cambria" w:cs="Times New Roman"/>
      <w:i/>
      <w:iCs/>
    </w:rPr>
  </w:style>
  <w:style w:type="character" w:customStyle="1" w:styleId="80">
    <w:name w:val="Заголовок 8 Знак"/>
    <w:basedOn w:val="a0"/>
    <w:link w:val="8"/>
    <w:uiPriority w:val="9"/>
    <w:semiHidden/>
    <w:rsid w:val="002E2C90"/>
    <w:rPr>
      <w:rFonts w:ascii="Cambria" w:eastAsia="Times New Roman" w:hAnsi="Cambria" w:cs="Times New Roman"/>
      <w:sz w:val="20"/>
      <w:szCs w:val="20"/>
    </w:rPr>
  </w:style>
  <w:style w:type="character" w:customStyle="1" w:styleId="90">
    <w:name w:val="Заголовок 9 Знак"/>
    <w:basedOn w:val="a0"/>
    <w:link w:val="9"/>
    <w:uiPriority w:val="9"/>
    <w:semiHidden/>
    <w:rsid w:val="002E2C90"/>
    <w:rPr>
      <w:rFonts w:ascii="Cambria" w:eastAsia="Times New Roman" w:hAnsi="Cambria" w:cs="Times New Roman"/>
      <w:i/>
      <w:iCs/>
      <w:spacing w:val="5"/>
      <w:sz w:val="20"/>
      <w:szCs w:val="20"/>
    </w:rPr>
  </w:style>
  <w:style w:type="character" w:customStyle="1" w:styleId="11">
    <w:name w:val="Заголовок 1 Знак1"/>
    <w:basedOn w:val="a0"/>
    <w:link w:val="1"/>
    <w:uiPriority w:val="9"/>
    <w:rsid w:val="002E2C90"/>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2E2C90"/>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next w:val="a"/>
    <w:link w:val="10"/>
    <w:qFormat/>
    <w:rsid w:val="002E2C90"/>
    <w:pPr>
      <w:spacing w:before="480" w:after="0"/>
      <w:contextualSpacing/>
      <w:outlineLvl w:val="0"/>
    </w:pPr>
    <w:rPr>
      <w:rFonts w:asciiTheme="majorHAnsi" w:eastAsiaTheme="majorEastAsia" w:hAnsiTheme="majorHAnsi" w:cstheme="majorBidi"/>
      <w:b/>
      <w:bCs/>
      <w:color w:val="365F91" w:themeColor="accent1" w:themeShade="BF"/>
      <w:sz w:val="28"/>
      <w:szCs w:val="28"/>
    </w:rPr>
  </w:style>
  <w:style w:type="paragraph" w:customStyle="1" w:styleId="12">
    <w:name w:val="Название1"/>
    <w:basedOn w:val="a"/>
    <w:next w:val="a"/>
    <w:uiPriority w:val="10"/>
    <w:qFormat/>
    <w:rsid w:val="002E2C90"/>
    <w:pPr>
      <w:pBdr>
        <w:bottom w:val="single" w:sz="4" w:space="1" w:color="auto"/>
      </w:pBdr>
      <w:spacing w:line="240" w:lineRule="auto"/>
      <w:contextualSpacing/>
    </w:pPr>
    <w:rPr>
      <w:rFonts w:ascii="Cambria" w:eastAsia="Times New Roman" w:hAnsi="Cambria" w:cs="Times New Roman"/>
      <w:spacing w:val="5"/>
      <w:sz w:val="52"/>
      <w:szCs w:val="52"/>
      <w:lang w:val="uk-UA"/>
    </w:rPr>
  </w:style>
  <w:style w:type="character" w:customStyle="1" w:styleId="a4">
    <w:name w:val="Название Знак"/>
    <w:basedOn w:val="a0"/>
    <w:link w:val="a5"/>
    <w:uiPriority w:val="10"/>
    <w:rsid w:val="002E2C90"/>
    <w:rPr>
      <w:rFonts w:ascii="Cambria" w:eastAsia="Times New Roman" w:hAnsi="Cambria" w:cs="Times New Roman"/>
      <w:spacing w:val="5"/>
      <w:sz w:val="52"/>
      <w:szCs w:val="52"/>
    </w:rPr>
  </w:style>
  <w:style w:type="paragraph" w:styleId="a5">
    <w:name w:val="Title"/>
    <w:basedOn w:val="a"/>
    <w:next w:val="a"/>
    <w:link w:val="a4"/>
    <w:uiPriority w:val="10"/>
    <w:qFormat/>
    <w:rsid w:val="002E2C90"/>
    <w:pPr>
      <w:pBdr>
        <w:bottom w:val="single" w:sz="8" w:space="4" w:color="4F81BD" w:themeColor="accent1"/>
      </w:pBdr>
      <w:spacing w:after="300" w:line="240" w:lineRule="auto"/>
      <w:contextualSpacing/>
    </w:pPr>
    <w:rPr>
      <w:rFonts w:ascii="Cambria" w:eastAsia="Times New Roman" w:hAnsi="Cambria" w:cs="Times New Roman"/>
      <w:spacing w:val="5"/>
      <w:sz w:val="52"/>
      <w:szCs w:val="52"/>
    </w:rPr>
  </w:style>
  <w:style w:type="character" w:customStyle="1" w:styleId="13">
    <w:name w:val="Название Знак1"/>
    <w:basedOn w:val="a0"/>
    <w:uiPriority w:val="10"/>
    <w:rsid w:val="002E2C90"/>
    <w:rPr>
      <w:rFonts w:asciiTheme="majorHAnsi" w:eastAsiaTheme="majorEastAsia" w:hAnsiTheme="majorHAnsi" w:cstheme="majorBidi"/>
      <w:color w:val="17365D" w:themeColor="text2" w:themeShade="BF"/>
      <w:spacing w:val="5"/>
      <w:kern w:val="28"/>
      <w:sz w:val="52"/>
      <w:szCs w:val="52"/>
    </w:rPr>
  </w:style>
  <w:style w:type="paragraph" w:customStyle="1" w:styleId="14">
    <w:name w:val="Подзаголовок1"/>
    <w:basedOn w:val="a"/>
    <w:next w:val="a"/>
    <w:qFormat/>
    <w:rsid w:val="002E2C90"/>
    <w:pPr>
      <w:spacing w:after="600"/>
    </w:pPr>
    <w:rPr>
      <w:rFonts w:ascii="Cambria" w:eastAsia="Times New Roman" w:hAnsi="Cambria" w:cs="Times New Roman"/>
      <w:i/>
      <w:iCs/>
      <w:spacing w:val="13"/>
      <w:sz w:val="24"/>
      <w:szCs w:val="24"/>
      <w:lang w:val="uk-UA"/>
    </w:rPr>
  </w:style>
  <w:style w:type="character" w:customStyle="1" w:styleId="a6">
    <w:name w:val="Подзаголовок Знак"/>
    <w:basedOn w:val="a0"/>
    <w:link w:val="a7"/>
    <w:rsid w:val="002E2C90"/>
    <w:rPr>
      <w:rFonts w:ascii="Cambria" w:eastAsia="Times New Roman" w:hAnsi="Cambria" w:cs="Times New Roman"/>
      <w:i/>
      <w:iCs/>
      <w:spacing w:val="13"/>
      <w:sz w:val="24"/>
      <w:szCs w:val="24"/>
    </w:rPr>
  </w:style>
  <w:style w:type="paragraph" w:styleId="a7">
    <w:name w:val="Subtitle"/>
    <w:basedOn w:val="a"/>
    <w:next w:val="a"/>
    <w:link w:val="a6"/>
    <w:qFormat/>
    <w:rsid w:val="002E2C90"/>
    <w:pPr>
      <w:numPr>
        <w:ilvl w:val="1"/>
      </w:numPr>
    </w:pPr>
    <w:rPr>
      <w:rFonts w:ascii="Cambria" w:eastAsia="Times New Roman" w:hAnsi="Cambria" w:cs="Times New Roman"/>
      <w:i/>
      <w:iCs/>
      <w:spacing w:val="13"/>
      <w:sz w:val="24"/>
      <w:szCs w:val="24"/>
    </w:rPr>
  </w:style>
  <w:style w:type="character" w:customStyle="1" w:styleId="15">
    <w:name w:val="Подзаголовок Знак1"/>
    <w:basedOn w:val="a0"/>
    <w:uiPriority w:val="11"/>
    <w:rsid w:val="002E2C90"/>
    <w:rPr>
      <w:rFonts w:asciiTheme="majorHAnsi" w:eastAsiaTheme="majorEastAsia" w:hAnsiTheme="majorHAnsi" w:cstheme="majorBidi"/>
      <w:i/>
      <w:iCs/>
      <w:color w:val="4F81BD" w:themeColor="accent1"/>
      <w:spacing w:val="15"/>
      <w:sz w:val="24"/>
      <w:szCs w:val="24"/>
    </w:rPr>
  </w:style>
  <w:style w:type="character" w:styleId="a8">
    <w:name w:val="Strong"/>
    <w:uiPriority w:val="22"/>
    <w:qFormat/>
    <w:rsid w:val="002E2C90"/>
    <w:rPr>
      <w:b/>
      <w:bCs/>
    </w:rPr>
  </w:style>
  <w:style w:type="character" w:styleId="a9">
    <w:name w:val="Emphasis"/>
    <w:uiPriority w:val="20"/>
    <w:qFormat/>
    <w:rsid w:val="002E2C90"/>
    <w:rPr>
      <w:b/>
      <w:bCs/>
      <w:i/>
      <w:iCs/>
      <w:spacing w:val="10"/>
      <w:bdr w:val="none" w:sz="0" w:space="0" w:color="auto"/>
      <w:shd w:val="clear" w:color="auto" w:fill="auto"/>
    </w:rPr>
  </w:style>
  <w:style w:type="paragraph" w:styleId="aa">
    <w:name w:val="No Spacing"/>
    <w:basedOn w:val="a"/>
    <w:link w:val="ab"/>
    <w:uiPriority w:val="1"/>
    <w:qFormat/>
    <w:rsid w:val="002E2C90"/>
    <w:pPr>
      <w:spacing w:after="0" w:line="240" w:lineRule="auto"/>
    </w:pPr>
    <w:rPr>
      <w:lang w:val="uk-UA"/>
    </w:rPr>
  </w:style>
  <w:style w:type="character" w:customStyle="1" w:styleId="ab">
    <w:name w:val="Без интервала Знак"/>
    <w:basedOn w:val="a0"/>
    <w:link w:val="aa"/>
    <w:uiPriority w:val="1"/>
    <w:rsid w:val="002E2C90"/>
    <w:rPr>
      <w:lang w:val="uk-UA"/>
    </w:rPr>
  </w:style>
  <w:style w:type="paragraph" w:styleId="ac">
    <w:name w:val="List Paragraph"/>
    <w:basedOn w:val="a"/>
    <w:uiPriority w:val="34"/>
    <w:qFormat/>
    <w:rsid w:val="002E2C90"/>
    <w:pPr>
      <w:ind w:left="720"/>
      <w:contextualSpacing/>
    </w:pPr>
    <w:rPr>
      <w:lang w:val="uk-UA"/>
    </w:rPr>
  </w:style>
  <w:style w:type="paragraph" w:styleId="21">
    <w:name w:val="Quote"/>
    <w:basedOn w:val="a"/>
    <w:next w:val="a"/>
    <w:link w:val="22"/>
    <w:uiPriority w:val="29"/>
    <w:qFormat/>
    <w:rsid w:val="002E2C90"/>
    <w:pPr>
      <w:spacing w:before="200" w:after="0"/>
      <w:ind w:left="360" w:right="360"/>
    </w:pPr>
    <w:rPr>
      <w:i/>
      <w:iCs/>
      <w:lang w:val="uk-UA"/>
    </w:rPr>
  </w:style>
  <w:style w:type="character" w:customStyle="1" w:styleId="22">
    <w:name w:val="Цитата 2 Знак"/>
    <w:basedOn w:val="a0"/>
    <w:link w:val="21"/>
    <w:uiPriority w:val="29"/>
    <w:rsid w:val="002E2C90"/>
    <w:rPr>
      <w:i/>
      <w:iCs/>
      <w:lang w:val="uk-UA"/>
    </w:rPr>
  </w:style>
  <w:style w:type="paragraph" w:styleId="ad">
    <w:name w:val="Intense Quote"/>
    <w:basedOn w:val="a"/>
    <w:next w:val="a"/>
    <w:link w:val="ae"/>
    <w:uiPriority w:val="30"/>
    <w:qFormat/>
    <w:rsid w:val="002E2C90"/>
    <w:pPr>
      <w:pBdr>
        <w:bottom w:val="single" w:sz="4" w:space="1" w:color="auto"/>
      </w:pBdr>
      <w:spacing w:before="200" w:after="280"/>
      <w:ind w:left="1008" w:right="1152"/>
      <w:jc w:val="both"/>
    </w:pPr>
    <w:rPr>
      <w:b/>
      <w:bCs/>
      <w:i/>
      <w:iCs/>
      <w:lang w:val="uk-UA"/>
    </w:rPr>
  </w:style>
  <w:style w:type="character" w:customStyle="1" w:styleId="ae">
    <w:name w:val="Выделенная цитата Знак"/>
    <w:basedOn w:val="a0"/>
    <w:link w:val="ad"/>
    <w:uiPriority w:val="30"/>
    <w:rsid w:val="002E2C90"/>
    <w:rPr>
      <w:b/>
      <w:bCs/>
      <w:i/>
      <w:iCs/>
      <w:lang w:val="uk-UA"/>
    </w:rPr>
  </w:style>
  <w:style w:type="character" w:styleId="af">
    <w:name w:val="Subtle Emphasis"/>
    <w:uiPriority w:val="19"/>
    <w:qFormat/>
    <w:rsid w:val="002E2C90"/>
    <w:rPr>
      <w:i/>
      <w:iCs/>
    </w:rPr>
  </w:style>
  <w:style w:type="character" w:styleId="af0">
    <w:name w:val="Intense Emphasis"/>
    <w:uiPriority w:val="21"/>
    <w:qFormat/>
    <w:rsid w:val="002E2C90"/>
    <w:rPr>
      <w:b/>
      <w:bCs/>
    </w:rPr>
  </w:style>
  <w:style w:type="character" w:styleId="af1">
    <w:name w:val="Subtle Reference"/>
    <w:uiPriority w:val="31"/>
    <w:qFormat/>
    <w:rsid w:val="002E2C90"/>
    <w:rPr>
      <w:smallCaps/>
    </w:rPr>
  </w:style>
  <w:style w:type="character" w:styleId="af2">
    <w:name w:val="Intense Reference"/>
    <w:uiPriority w:val="32"/>
    <w:qFormat/>
    <w:rsid w:val="002E2C90"/>
    <w:rPr>
      <w:smallCaps/>
      <w:spacing w:val="5"/>
      <w:u w:val="single"/>
    </w:rPr>
  </w:style>
  <w:style w:type="character" w:styleId="af3">
    <w:name w:val="Book Title"/>
    <w:uiPriority w:val="33"/>
    <w:qFormat/>
    <w:rsid w:val="002E2C90"/>
    <w:rPr>
      <w:i/>
      <w:iCs/>
      <w:smallCaps/>
      <w:spacing w:val="5"/>
    </w:rPr>
  </w:style>
  <w:style w:type="paragraph" w:styleId="af4">
    <w:name w:val="TOC Heading"/>
    <w:basedOn w:val="1"/>
    <w:next w:val="a"/>
    <w:uiPriority w:val="39"/>
    <w:semiHidden/>
    <w:unhideWhenUsed/>
    <w:qFormat/>
    <w:rsid w:val="002E2C90"/>
    <w:pPr>
      <w:keepNext w:val="0"/>
      <w:keepLines w:val="0"/>
      <w:contextualSpacing/>
      <w:outlineLvl w:val="9"/>
    </w:pPr>
    <w:rPr>
      <w:color w:val="auto"/>
      <w:lang w:val="uk-UA"/>
    </w:rPr>
  </w:style>
  <w:style w:type="paragraph" w:styleId="af5">
    <w:name w:val="Body Text"/>
    <w:basedOn w:val="a"/>
    <w:link w:val="af6"/>
    <w:uiPriority w:val="99"/>
    <w:rsid w:val="002E2C90"/>
    <w:pPr>
      <w:spacing w:after="0" w:line="240" w:lineRule="auto"/>
    </w:pPr>
    <w:rPr>
      <w:rFonts w:ascii="Times New Roman" w:eastAsia="Times New Roman" w:hAnsi="Times New Roman" w:cs="Times New Roman"/>
      <w:sz w:val="28"/>
      <w:szCs w:val="20"/>
      <w:lang w:val="uk-UA" w:eastAsia="ru-RU"/>
    </w:rPr>
  </w:style>
  <w:style w:type="character" w:customStyle="1" w:styleId="af6">
    <w:name w:val="Основной текст Знак"/>
    <w:basedOn w:val="a0"/>
    <w:link w:val="af5"/>
    <w:uiPriority w:val="99"/>
    <w:rsid w:val="002E2C90"/>
    <w:rPr>
      <w:rFonts w:ascii="Times New Roman" w:eastAsia="Times New Roman" w:hAnsi="Times New Roman" w:cs="Times New Roman"/>
      <w:sz w:val="28"/>
      <w:szCs w:val="20"/>
      <w:lang w:val="uk-UA" w:eastAsia="ru-RU"/>
    </w:rPr>
  </w:style>
  <w:style w:type="paragraph" w:styleId="af7">
    <w:name w:val="Body Text Indent"/>
    <w:basedOn w:val="a"/>
    <w:link w:val="af8"/>
    <w:rsid w:val="002E2C90"/>
    <w:pPr>
      <w:spacing w:after="0" w:line="240" w:lineRule="auto"/>
      <w:ind w:firstLine="720"/>
    </w:pPr>
    <w:rPr>
      <w:rFonts w:ascii="Times New Roman" w:eastAsia="Times New Roman" w:hAnsi="Times New Roman" w:cs="Times New Roman"/>
      <w:sz w:val="28"/>
      <w:szCs w:val="20"/>
      <w:lang w:val="uk-UA" w:eastAsia="ru-RU"/>
    </w:rPr>
  </w:style>
  <w:style w:type="character" w:customStyle="1" w:styleId="af8">
    <w:name w:val="Основной текст с отступом Знак"/>
    <w:basedOn w:val="a0"/>
    <w:link w:val="af7"/>
    <w:rsid w:val="002E2C90"/>
    <w:rPr>
      <w:rFonts w:ascii="Times New Roman" w:eastAsia="Times New Roman" w:hAnsi="Times New Roman" w:cs="Times New Roman"/>
      <w:sz w:val="28"/>
      <w:szCs w:val="20"/>
      <w:lang w:val="uk-UA" w:eastAsia="ru-RU"/>
    </w:rPr>
  </w:style>
  <w:style w:type="character" w:customStyle="1" w:styleId="apple-converted-space">
    <w:name w:val="apple-converted-space"/>
    <w:basedOn w:val="a0"/>
    <w:rsid w:val="002E2C90"/>
  </w:style>
  <w:style w:type="paragraph" w:styleId="31">
    <w:name w:val="Body Text 3"/>
    <w:basedOn w:val="a"/>
    <w:link w:val="32"/>
    <w:rsid w:val="002E2C90"/>
    <w:pPr>
      <w:spacing w:after="120" w:line="240" w:lineRule="auto"/>
    </w:pPr>
    <w:rPr>
      <w:rFonts w:ascii="Times New Roman" w:eastAsia="Times New Roman" w:hAnsi="Times New Roman" w:cs="Times New Roman"/>
      <w:sz w:val="16"/>
      <w:szCs w:val="16"/>
      <w:lang w:val="uk-UA" w:eastAsia="ru-RU"/>
    </w:rPr>
  </w:style>
  <w:style w:type="character" w:customStyle="1" w:styleId="32">
    <w:name w:val="Основной текст 3 Знак"/>
    <w:basedOn w:val="a0"/>
    <w:link w:val="31"/>
    <w:rsid w:val="002E2C90"/>
    <w:rPr>
      <w:rFonts w:ascii="Times New Roman" w:eastAsia="Times New Roman" w:hAnsi="Times New Roman" w:cs="Times New Roman"/>
      <w:sz w:val="16"/>
      <w:szCs w:val="16"/>
      <w:lang w:val="uk-UA" w:eastAsia="ru-RU"/>
    </w:rPr>
  </w:style>
  <w:style w:type="paragraph" w:styleId="af9">
    <w:name w:val="Normal Indent"/>
    <w:basedOn w:val="a"/>
    <w:unhideWhenUsed/>
    <w:rsid w:val="002E2C90"/>
    <w:pPr>
      <w:widowControl w:val="0"/>
      <w:adjustRightInd w:val="0"/>
      <w:spacing w:after="0" w:line="360" w:lineRule="atLeast"/>
      <w:ind w:left="708"/>
      <w:jc w:val="both"/>
      <w:textAlignment w:val="baseline"/>
    </w:pPr>
    <w:rPr>
      <w:rFonts w:ascii="Times New Roman" w:eastAsia="Times New Roman" w:hAnsi="Times New Roman" w:cs="Times New Roman"/>
      <w:sz w:val="28"/>
      <w:szCs w:val="20"/>
      <w:lang w:val="uk-UA" w:eastAsia="ru-RU"/>
    </w:rPr>
  </w:style>
  <w:style w:type="paragraph" w:styleId="afa">
    <w:name w:val="Normal (Web)"/>
    <w:basedOn w:val="a"/>
    <w:uiPriority w:val="99"/>
    <w:rsid w:val="002E2C9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FontStyle26">
    <w:name w:val="Font Style26"/>
    <w:basedOn w:val="a0"/>
    <w:rsid w:val="002E2C90"/>
    <w:rPr>
      <w:rFonts w:ascii="Times New Roman" w:hAnsi="Times New Roman" w:cs="Times New Roman" w:hint="default"/>
      <w:sz w:val="16"/>
      <w:szCs w:val="16"/>
    </w:rPr>
  </w:style>
  <w:style w:type="character" w:customStyle="1" w:styleId="text">
    <w:name w:val="text"/>
    <w:basedOn w:val="a0"/>
    <w:rsid w:val="002E2C90"/>
  </w:style>
  <w:style w:type="paragraph" w:styleId="afb">
    <w:name w:val="footer"/>
    <w:basedOn w:val="a"/>
    <w:link w:val="afc"/>
    <w:uiPriority w:val="99"/>
    <w:unhideWhenUsed/>
    <w:rsid w:val="002E2C90"/>
    <w:pPr>
      <w:tabs>
        <w:tab w:val="center" w:pos="4677"/>
        <w:tab w:val="right" w:pos="9355"/>
      </w:tabs>
      <w:spacing w:after="0" w:line="240" w:lineRule="auto"/>
    </w:pPr>
    <w:rPr>
      <w:lang w:val="uk-UA"/>
    </w:rPr>
  </w:style>
  <w:style w:type="character" w:customStyle="1" w:styleId="afc">
    <w:name w:val="Нижний колонтитул Знак"/>
    <w:basedOn w:val="a0"/>
    <w:link w:val="afb"/>
    <w:uiPriority w:val="99"/>
    <w:rsid w:val="002E2C90"/>
    <w:rPr>
      <w:lang w:val="uk-UA"/>
    </w:rPr>
  </w:style>
  <w:style w:type="paragraph" w:customStyle="1" w:styleId="16">
    <w:name w:val="Обычный1"/>
    <w:rsid w:val="002E2C9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customStyle="1" w:styleId="33">
    <w:name w:val="Обычный3"/>
    <w:rsid w:val="002E2C9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customStyle="1" w:styleId="afd">
    <w:name w:val="Верхний колонтитул Знак"/>
    <w:basedOn w:val="a0"/>
    <w:link w:val="afe"/>
    <w:uiPriority w:val="99"/>
    <w:rsid w:val="002E2C90"/>
    <w:rPr>
      <w:lang w:val="uk-UA"/>
    </w:rPr>
  </w:style>
  <w:style w:type="paragraph" w:styleId="afe">
    <w:name w:val="header"/>
    <w:basedOn w:val="a"/>
    <w:link w:val="afd"/>
    <w:uiPriority w:val="99"/>
    <w:unhideWhenUsed/>
    <w:rsid w:val="002E2C90"/>
    <w:pPr>
      <w:tabs>
        <w:tab w:val="center" w:pos="4677"/>
        <w:tab w:val="right" w:pos="9355"/>
      </w:tabs>
      <w:spacing w:after="0" w:line="240" w:lineRule="auto"/>
    </w:pPr>
    <w:rPr>
      <w:lang w:val="uk-UA"/>
    </w:rPr>
  </w:style>
  <w:style w:type="character" w:customStyle="1" w:styleId="17">
    <w:name w:val="Верхний колонтитул Знак1"/>
    <w:basedOn w:val="a0"/>
    <w:uiPriority w:val="99"/>
    <w:semiHidden/>
    <w:rsid w:val="002E2C90"/>
  </w:style>
  <w:style w:type="paragraph" w:styleId="aff">
    <w:name w:val="Plain Text"/>
    <w:basedOn w:val="a"/>
    <w:link w:val="aff0"/>
    <w:rsid w:val="002E2C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0">
    <w:name w:val="Текст Знак"/>
    <w:basedOn w:val="a0"/>
    <w:link w:val="aff"/>
    <w:rsid w:val="002E2C90"/>
    <w:rPr>
      <w:rFonts w:ascii="Times New Roman" w:eastAsia="Times New Roman" w:hAnsi="Times New Roman" w:cs="Times New Roman"/>
      <w:sz w:val="24"/>
      <w:szCs w:val="24"/>
      <w:lang w:eastAsia="ru-RU"/>
    </w:rPr>
  </w:style>
  <w:style w:type="character" w:customStyle="1" w:styleId="spelle">
    <w:name w:val="spelle"/>
    <w:basedOn w:val="a0"/>
    <w:rsid w:val="002E2C90"/>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sid w:val="002E2C90"/>
    <w:pPr>
      <w:spacing w:after="0" w:line="240" w:lineRule="auto"/>
    </w:pPr>
    <w:rPr>
      <w:rFonts w:ascii="Verdana" w:eastAsia="MS Mincho" w:hAnsi="Verdana" w:cs="Times New Roman"/>
      <w:sz w:val="24"/>
      <w:szCs w:val="24"/>
      <w:lang w:val="en-US"/>
    </w:rPr>
  </w:style>
  <w:style w:type="character" w:customStyle="1" w:styleId="aff1">
    <w:name w:val="Текст выноски Знак"/>
    <w:basedOn w:val="a0"/>
    <w:link w:val="aff2"/>
    <w:uiPriority w:val="99"/>
    <w:semiHidden/>
    <w:rsid w:val="002E2C90"/>
    <w:rPr>
      <w:rFonts w:ascii="Tahoma" w:hAnsi="Tahoma" w:cs="Tahoma"/>
      <w:sz w:val="16"/>
      <w:szCs w:val="16"/>
    </w:rPr>
  </w:style>
  <w:style w:type="paragraph" w:styleId="aff2">
    <w:name w:val="Balloon Text"/>
    <w:basedOn w:val="a"/>
    <w:link w:val="aff1"/>
    <w:uiPriority w:val="99"/>
    <w:semiHidden/>
    <w:unhideWhenUsed/>
    <w:rsid w:val="002E2C90"/>
    <w:pPr>
      <w:spacing w:after="0" w:line="240" w:lineRule="auto"/>
    </w:pPr>
    <w:rPr>
      <w:rFonts w:ascii="Tahoma" w:hAnsi="Tahoma" w:cs="Tahoma"/>
      <w:sz w:val="16"/>
      <w:szCs w:val="16"/>
    </w:rPr>
  </w:style>
  <w:style w:type="character" w:customStyle="1" w:styleId="18">
    <w:name w:val="Текст выноски Знак1"/>
    <w:basedOn w:val="a0"/>
    <w:uiPriority w:val="99"/>
    <w:semiHidden/>
    <w:rsid w:val="002E2C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C628D-188E-4967-BCD1-8274E70B7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74</Pages>
  <Words>11093</Words>
  <Characters>63236</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Oxy</dc:creator>
  <cp:lastModifiedBy>OXY</cp:lastModifiedBy>
  <cp:revision>5</cp:revision>
  <cp:lastPrinted>2021-06-08T09:50:00Z</cp:lastPrinted>
  <dcterms:created xsi:type="dcterms:W3CDTF">2021-06-02T14:07:00Z</dcterms:created>
  <dcterms:modified xsi:type="dcterms:W3CDTF">2021-12-17T09:08:00Z</dcterms:modified>
</cp:coreProperties>
</file>