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30" w:rsidRDefault="00934B0B" w:rsidP="007C353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r w:rsidRPr="007C3530">
        <w:rPr>
          <w:rFonts w:ascii="Times New Roman" w:hAnsi="Times New Roman" w:cs="Times New Roman"/>
          <w:b/>
          <w:bCs/>
          <w:sz w:val="36"/>
          <w:szCs w:val="36"/>
        </w:rPr>
        <w:t>Вправи</w:t>
      </w:r>
      <w:proofErr w:type="spellEnd"/>
      <w:r w:rsidRPr="007C3530">
        <w:rPr>
          <w:rFonts w:ascii="Times New Roman" w:hAnsi="Times New Roman" w:cs="Times New Roman"/>
          <w:b/>
          <w:bCs/>
          <w:sz w:val="36"/>
          <w:szCs w:val="36"/>
        </w:rPr>
        <w:t xml:space="preserve"> для </w:t>
      </w:r>
      <w:proofErr w:type="spellStart"/>
      <w:r w:rsidRPr="007C3530">
        <w:rPr>
          <w:rFonts w:ascii="Times New Roman" w:hAnsi="Times New Roman" w:cs="Times New Roman"/>
          <w:b/>
          <w:bCs/>
          <w:sz w:val="36"/>
          <w:szCs w:val="36"/>
        </w:rPr>
        <w:t>пальчикової</w:t>
      </w:r>
      <w:proofErr w:type="spellEnd"/>
      <w:r w:rsidRPr="007C35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C3530">
        <w:rPr>
          <w:rFonts w:ascii="Times New Roman" w:hAnsi="Times New Roman" w:cs="Times New Roman"/>
          <w:b/>
          <w:bCs/>
          <w:sz w:val="36"/>
          <w:szCs w:val="36"/>
        </w:rPr>
        <w:t>гімнастики</w:t>
      </w:r>
      <w:proofErr w:type="spellEnd"/>
    </w:p>
    <w:p w:rsidR="009B5E7F" w:rsidRDefault="009B5E7F" w:rsidP="009B5E7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B5E7F" w:rsidRPr="009B5E7F" w:rsidRDefault="009B5E7F" w:rsidP="009B5E7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Навіть  найкраща лялька без ляльковода – просто іграшка. Для того, щоб її оживити, треба навчитися володіти нею, тому тренуємо наші руки та пальці, щоб рухи були пластичні та виразні.</w:t>
      </w:r>
    </w:p>
    <w:p w:rsidR="00934B0B" w:rsidRPr="00934B0B" w:rsidRDefault="00934B0B" w:rsidP="007C3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34B0B">
        <w:rPr>
          <w:rFonts w:ascii="Times New Roman" w:hAnsi="Times New Roman" w:cs="Times New Roman"/>
          <w:i/>
          <w:iCs/>
          <w:sz w:val="28"/>
          <w:szCs w:val="28"/>
        </w:rPr>
        <w:t>виконуються</w:t>
      </w:r>
      <w:proofErr w:type="spellEnd"/>
      <w:r w:rsidRPr="00934B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i/>
          <w:iCs/>
          <w:sz w:val="28"/>
          <w:szCs w:val="28"/>
        </w:rPr>
        <w:t>сидячи</w:t>
      </w:r>
      <w:proofErr w:type="spellEnd"/>
      <w:r w:rsidRPr="00934B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934B0B">
        <w:rPr>
          <w:rFonts w:ascii="Times New Roman" w:hAnsi="Times New Roman" w:cs="Times New Roman"/>
          <w:i/>
          <w:iCs/>
          <w:sz w:val="28"/>
          <w:szCs w:val="28"/>
        </w:rPr>
        <w:t xml:space="preserve"> стоячи)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Стискання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 xml:space="preserve"> кулак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розтиснення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(по 20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вниз;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з силою, в 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стиснутому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кистями рук (по 10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кистями);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«руки в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».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Вигинання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кистей рук (по 10-15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Прогинання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кистей рук (по 10-15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прогинання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вигинання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іткнення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подушечок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— «Пальчики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» (по 10-15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 — з великим пальцем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 — з великим пальцем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в) те ж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 — з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Сила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подушечок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темп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Щиглики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» (по 10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Кігтики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сильне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напівзгинання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(по 10-20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 xml:space="preserve"> кулак по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(по 10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руки-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мізинця</w:t>
      </w:r>
      <w:proofErr w:type="spellEnd"/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>10. «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(по 10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з’єднавши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«Замок» —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переплетені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(по 10-20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стискання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з силою;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(поворот вправо-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влі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Pr="00934B0B">
        <w:rPr>
          <w:rFonts w:ascii="Times New Roman" w:hAnsi="Times New Roman" w:cs="Times New Roman"/>
          <w:sz w:val="28"/>
          <w:szCs w:val="28"/>
        </w:rPr>
        <w:t>);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вправо-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променезап’ясткових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вивертання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зворотну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сторону, не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розчіплюючи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переплетених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>д) «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» — руки в «замку»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ідняті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догори,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стиснуті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з силою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розгинаються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стискаються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зімкнутими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(по 5-10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зімкнуті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нахиляються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вправо-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зімкнутими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вперед-назад;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зімкнуті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витягнуті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озведення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кистей в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розмикаючи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зап’ястків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зімкнуті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ідняті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догори —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кистей, не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розмикаючи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зап’ястків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».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>13. «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Ліхтарики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вільними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кистями рук (по 10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Струшування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розслабленими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кистями: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>а) руки догори;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руки в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;</w:t>
      </w:r>
    </w:p>
    <w:p w:rsidR="00934B0B" w:rsidRDefault="00934B0B" w:rsidP="009B5E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в) руки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ліктях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спущен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9B5E7F" w:rsidRPr="009B5E7F" w:rsidRDefault="009B5E7F" w:rsidP="009B5E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4B0B" w:rsidRPr="00934B0B" w:rsidRDefault="00934B0B" w:rsidP="007C3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за столом)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поплескування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кистями по столу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постукування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по столу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Почергове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іднімання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 лежать на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):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 разом.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Імітація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іаніно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разом (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).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>6.      «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Бігають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чоловічки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934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4B0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рук разом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бігають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по столу вперед і назад.</w:t>
      </w:r>
    </w:p>
    <w:p w:rsidR="00934B0B" w:rsidRPr="00934B0B" w:rsidRDefault="00934B0B" w:rsidP="0093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B0B">
        <w:rPr>
          <w:rFonts w:ascii="Times New Roman" w:hAnsi="Times New Roman" w:cs="Times New Roman"/>
          <w:sz w:val="28"/>
          <w:szCs w:val="28"/>
        </w:rPr>
        <w:t xml:space="preserve">7.      «Футбол» —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забивання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олівці</w:t>
      </w:r>
      <w:proofErr w:type="gramStart"/>
      <w:r w:rsidRPr="00934B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34B0B">
        <w:rPr>
          <w:rFonts w:ascii="Times New Roman" w:hAnsi="Times New Roman" w:cs="Times New Roman"/>
          <w:sz w:val="28"/>
          <w:szCs w:val="28"/>
        </w:rPr>
        <w:t xml:space="preserve"> одним,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 xml:space="preserve"> і т. д. </w:t>
      </w:r>
      <w:proofErr w:type="spellStart"/>
      <w:r w:rsidRPr="00934B0B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934B0B">
        <w:rPr>
          <w:rFonts w:ascii="Times New Roman" w:hAnsi="Times New Roman" w:cs="Times New Roman"/>
          <w:sz w:val="28"/>
          <w:szCs w:val="28"/>
        </w:rPr>
        <w:t>.</w:t>
      </w:r>
    </w:p>
    <w:p w:rsidR="00AA21BD" w:rsidRPr="00934B0B" w:rsidRDefault="00AA21BD" w:rsidP="00934B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21BD" w:rsidRPr="0093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0B"/>
    <w:rsid w:val="007C3530"/>
    <w:rsid w:val="00934B0B"/>
    <w:rsid w:val="009B5E7F"/>
    <w:rsid w:val="00A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2020-11-16T14:49:00Z</dcterms:created>
  <dcterms:modified xsi:type="dcterms:W3CDTF">2020-11-20T12:17:00Z</dcterms:modified>
</cp:coreProperties>
</file>